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6B939" w14:textId="77777777" w:rsidR="00A63E4B" w:rsidRPr="00E45EA6" w:rsidRDefault="00A63E4B" w:rsidP="00A63E4B">
      <w:pPr>
        <w:jc w:val="center"/>
        <w:rPr>
          <w:szCs w:val="20"/>
        </w:rPr>
      </w:pPr>
      <w:r w:rsidRPr="00E45EA6">
        <w:rPr>
          <w:szCs w:val="20"/>
        </w:rPr>
        <w:t xml:space="preserve">СОВЕТ ДЕПУТАТОВ ГОРОДА </w:t>
      </w:r>
    </w:p>
    <w:p w14:paraId="316C9B32" w14:textId="77777777" w:rsidR="00A63E4B" w:rsidRPr="00E45EA6" w:rsidRDefault="00A63E4B" w:rsidP="00A63E4B">
      <w:pPr>
        <w:jc w:val="center"/>
        <w:rPr>
          <w:szCs w:val="20"/>
        </w:rPr>
      </w:pPr>
      <w:r w:rsidRPr="00E45EA6">
        <w:rPr>
          <w:szCs w:val="20"/>
          <w:lang w:val="en-US"/>
        </w:rPr>
        <w:t xml:space="preserve"> </w:t>
      </w:r>
      <w:r w:rsidRPr="00E45EA6">
        <w:rPr>
          <w:szCs w:val="20"/>
        </w:rPr>
        <w:t>НОВОСИБИРСКА</w:t>
      </w:r>
    </w:p>
    <w:p w14:paraId="2E8A9EB0" w14:textId="77777777" w:rsidR="00A63E4B" w:rsidRPr="00E45EA6" w:rsidRDefault="00A63E4B" w:rsidP="00A63E4B">
      <w:pPr>
        <w:jc w:val="center"/>
        <w:rPr>
          <w:b/>
          <w:sz w:val="36"/>
          <w:szCs w:val="20"/>
        </w:rPr>
      </w:pPr>
    </w:p>
    <w:p w14:paraId="16F69165" w14:textId="77777777" w:rsidR="00A63E4B" w:rsidRPr="00E45EA6" w:rsidRDefault="00A63E4B" w:rsidP="00A63E4B">
      <w:pPr>
        <w:jc w:val="center"/>
        <w:rPr>
          <w:szCs w:val="20"/>
        </w:rPr>
      </w:pPr>
      <w:r w:rsidRPr="00E45EA6">
        <w:rPr>
          <w:b/>
          <w:sz w:val="36"/>
          <w:szCs w:val="20"/>
        </w:rPr>
        <w:t>РЕШЕНИЕ</w:t>
      </w:r>
    </w:p>
    <w:tbl>
      <w:tblPr>
        <w:tblW w:w="0" w:type="auto"/>
        <w:tblLayout w:type="fixed"/>
        <w:tblCellMar>
          <w:left w:w="70" w:type="dxa"/>
          <w:right w:w="70" w:type="dxa"/>
        </w:tblCellMar>
        <w:tblLook w:val="0000" w:firstRow="0" w:lastRow="0" w:firstColumn="0" w:lastColumn="0" w:noHBand="0" w:noVBand="0"/>
      </w:tblPr>
      <w:tblGrid>
        <w:gridCol w:w="3331"/>
        <w:gridCol w:w="3249"/>
        <w:gridCol w:w="3413"/>
      </w:tblGrid>
      <w:tr w:rsidR="00A63E4B" w:rsidRPr="00E45EA6" w14:paraId="25B44A51" w14:textId="77777777" w:rsidTr="00D334F3">
        <w:tc>
          <w:tcPr>
            <w:tcW w:w="3331" w:type="dxa"/>
          </w:tcPr>
          <w:p w14:paraId="0C347FCD" w14:textId="77777777" w:rsidR="00A63E4B" w:rsidRPr="00E45EA6" w:rsidRDefault="00A63E4B" w:rsidP="00D334F3">
            <w:pPr>
              <w:spacing w:before="240" w:line="360" w:lineRule="auto"/>
              <w:rPr>
                <w:rFonts w:ascii="Academy" w:hAnsi="Academy"/>
                <w:snapToGrid w:val="0"/>
                <w:szCs w:val="20"/>
              </w:rPr>
            </w:pPr>
          </w:p>
        </w:tc>
        <w:tc>
          <w:tcPr>
            <w:tcW w:w="3249" w:type="dxa"/>
          </w:tcPr>
          <w:p w14:paraId="5517801D" w14:textId="77777777" w:rsidR="00A63E4B" w:rsidRPr="00E45EA6" w:rsidRDefault="00A63E4B" w:rsidP="00D334F3">
            <w:pPr>
              <w:spacing w:before="240" w:line="360" w:lineRule="auto"/>
              <w:jc w:val="center"/>
              <w:rPr>
                <w:rFonts w:ascii="Academy" w:hAnsi="Academy"/>
                <w:b/>
                <w:snapToGrid w:val="0"/>
                <w:szCs w:val="20"/>
              </w:rPr>
            </w:pPr>
          </w:p>
        </w:tc>
        <w:tc>
          <w:tcPr>
            <w:tcW w:w="3413" w:type="dxa"/>
          </w:tcPr>
          <w:p w14:paraId="019AAB8F" w14:textId="77777777" w:rsidR="00A63E4B" w:rsidRPr="00E45EA6" w:rsidRDefault="00A63E4B" w:rsidP="00D334F3">
            <w:pPr>
              <w:spacing w:before="240" w:line="360" w:lineRule="auto"/>
              <w:jc w:val="center"/>
              <w:rPr>
                <w:rFonts w:ascii="Academy" w:hAnsi="Academy"/>
                <w:b/>
                <w:snapToGrid w:val="0"/>
                <w:szCs w:val="20"/>
                <w:lang w:val="en-US"/>
              </w:rPr>
            </w:pPr>
            <w:r w:rsidRPr="00E45EA6">
              <w:rPr>
                <w:b/>
                <w:snapToGrid w:val="0"/>
                <w:szCs w:val="20"/>
              </w:rPr>
              <w:t xml:space="preserve">                 ПРОЕКТ</w:t>
            </w:r>
          </w:p>
        </w:tc>
      </w:tr>
    </w:tbl>
    <w:p w14:paraId="1093D634" w14:textId="77777777" w:rsidR="00A63E4B" w:rsidRPr="00E45EA6" w:rsidRDefault="00A63E4B" w:rsidP="00A63E4B">
      <w:pPr>
        <w:rPr>
          <w:sz w:val="20"/>
          <w:szCs w:val="20"/>
          <w:lang w:val="en-US"/>
        </w:rPr>
      </w:pPr>
    </w:p>
    <w:p w14:paraId="128D4087" w14:textId="77777777" w:rsidR="00A63E4B" w:rsidRPr="00E45EA6" w:rsidRDefault="00A63E4B" w:rsidP="00A63E4B">
      <w:pPr>
        <w:rPr>
          <w:sz w:val="20"/>
          <w:szCs w:val="20"/>
          <w:lang w:val="en-US"/>
        </w:rPr>
      </w:pPr>
    </w:p>
    <w:tbl>
      <w:tblPr>
        <w:tblW w:w="0" w:type="auto"/>
        <w:tblLayout w:type="fixed"/>
        <w:tblCellMar>
          <w:left w:w="107" w:type="dxa"/>
          <w:right w:w="107" w:type="dxa"/>
        </w:tblCellMar>
        <w:tblLook w:val="0000" w:firstRow="0" w:lastRow="0" w:firstColumn="0" w:lastColumn="0" w:noHBand="0" w:noVBand="0"/>
      </w:tblPr>
      <w:tblGrid>
        <w:gridCol w:w="4607"/>
      </w:tblGrid>
      <w:tr w:rsidR="00A63E4B" w:rsidRPr="00E45EA6" w14:paraId="2A9E3CBB" w14:textId="77777777" w:rsidTr="00D334F3">
        <w:tc>
          <w:tcPr>
            <w:tcW w:w="4607" w:type="dxa"/>
          </w:tcPr>
          <w:p w14:paraId="4FF13CA4" w14:textId="77777777" w:rsidR="00A63E4B" w:rsidRPr="00CE3568" w:rsidRDefault="00A63E4B" w:rsidP="00D334F3">
            <w:pPr>
              <w:spacing w:line="240" w:lineRule="atLeast"/>
              <w:jc w:val="both"/>
              <w:rPr>
                <w:bCs/>
              </w:rPr>
            </w:pPr>
            <w:r w:rsidRPr="00E45EA6">
              <w:t xml:space="preserve">О принятии в первом чтении проекта решения Совета депутатов города Новосибирска </w:t>
            </w:r>
            <w:bookmarkStart w:id="0" w:name="_Hlk103358913"/>
            <w:r>
              <w:rPr>
                <w:bCs/>
              </w:rPr>
              <w:t xml:space="preserve">«О внесении изменений в решение Совета депутатов города Новосибирска от </w:t>
            </w:r>
            <w:r w:rsidRPr="00CE3568">
              <w:rPr>
                <w:bCs/>
              </w:rPr>
              <w:t>26.</w:t>
            </w:r>
            <w:r>
              <w:rPr>
                <w:bCs/>
              </w:rPr>
              <w:t>12</w:t>
            </w:r>
            <w:r w:rsidRPr="00CE3568">
              <w:rPr>
                <w:bCs/>
              </w:rPr>
              <w:t>.2007 № 824 «О Генеральном плане города Новосибирска»</w:t>
            </w:r>
            <w:r>
              <w:rPr>
                <w:bCs/>
              </w:rPr>
              <w:t xml:space="preserve"> </w:t>
            </w:r>
            <w:bookmarkEnd w:id="0"/>
          </w:p>
          <w:p w14:paraId="74B04D9C" w14:textId="77777777" w:rsidR="00A63E4B" w:rsidRPr="00E45EA6" w:rsidRDefault="00A63E4B" w:rsidP="00D334F3">
            <w:pPr>
              <w:spacing w:line="240" w:lineRule="atLeast"/>
              <w:jc w:val="both"/>
            </w:pPr>
          </w:p>
        </w:tc>
      </w:tr>
    </w:tbl>
    <w:p w14:paraId="138C8A82" w14:textId="77777777" w:rsidR="00A63E4B" w:rsidRPr="00E45EA6" w:rsidRDefault="00A63E4B" w:rsidP="00A63E4B">
      <w:pPr>
        <w:ind w:firstLine="540"/>
        <w:jc w:val="both"/>
        <w:rPr>
          <w:snapToGrid w:val="0"/>
        </w:rPr>
      </w:pPr>
    </w:p>
    <w:p w14:paraId="11AA5606" w14:textId="77777777" w:rsidR="00A63E4B" w:rsidRPr="00CE3568" w:rsidRDefault="00A63E4B" w:rsidP="00A63E4B">
      <w:pPr>
        <w:tabs>
          <w:tab w:val="left" w:pos="9540"/>
        </w:tabs>
        <w:ind w:right="-170" w:firstLine="709"/>
        <w:jc w:val="both"/>
        <w:rPr>
          <w:bCs/>
          <w:snapToGrid w:val="0"/>
        </w:rPr>
      </w:pPr>
      <w:r w:rsidRPr="00E45EA6">
        <w:rPr>
          <w:snapToGrid w:val="0"/>
        </w:rPr>
        <w:t xml:space="preserve">Рассмотрев проект решения Совета депутатов города Новосибирска </w:t>
      </w:r>
      <w:r>
        <w:rPr>
          <w:snapToGrid w:val="0"/>
        </w:rPr>
        <w:t xml:space="preserve">        </w:t>
      </w:r>
      <w:r w:rsidRPr="00EE044B">
        <w:rPr>
          <w:bCs/>
          <w:snapToGrid w:val="0"/>
        </w:rPr>
        <w:t>«О внесении изменений в решение Совета депутатов города Новосибирска от 26.12.2007 № 824 «О Генеральном плане города Новосибирска»</w:t>
      </w:r>
      <w:r>
        <w:rPr>
          <w:bCs/>
          <w:snapToGrid w:val="0"/>
        </w:rPr>
        <w:t xml:space="preserve"> </w:t>
      </w:r>
      <w:r w:rsidRPr="00E45EA6">
        <w:rPr>
          <w:snapToGrid w:val="0"/>
        </w:rPr>
        <w:t>(далее – проект решения), Совет депутатов города Новосибирска РЕШИЛ:</w:t>
      </w:r>
    </w:p>
    <w:p w14:paraId="4EB2F1E1" w14:textId="77777777" w:rsidR="00A63E4B" w:rsidRPr="00E45EA6" w:rsidRDefault="00A63E4B" w:rsidP="00A63E4B">
      <w:pPr>
        <w:tabs>
          <w:tab w:val="left" w:pos="9540"/>
        </w:tabs>
        <w:ind w:right="-170" w:firstLine="709"/>
        <w:jc w:val="both"/>
        <w:rPr>
          <w:snapToGrid w:val="0"/>
        </w:rPr>
      </w:pPr>
    </w:p>
    <w:p w14:paraId="41F62C70" w14:textId="77777777" w:rsidR="00A63E4B" w:rsidRPr="00EE044B" w:rsidRDefault="00A63E4B" w:rsidP="00A63E4B">
      <w:pPr>
        <w:ind w:left="567"/>
        <w:jc w:val="both"/>
        <w:rPr>
          <w:szCs w:val="20"/>
        </w:rPr>
      </w:pPr>
      <w:r>
        <w:rPr>
          <w:szCs w:val="20"/>
        </w:rPr>
        <w:t xml:space="preserve">1. </w:t>
      </w:r>
      <w:r w:rsidRPr="00EE044B">
        <w:rPr>
          <w:szCs w:val="20"/>
        </w:rPr>
        <w:t>Принять в первом чтении проект решения (приложение).</w:t>
      </w:r>
    </w:p>
    <w:p w14:paraId="1C13AD84" w14:textId="77777777" w:rsidR="00A63E4B" w:rsidRPr="00EE044B" w:rsidRDefault="00A63E4B" w:rsidP="00A63E4B">
      <w:pPr>
        <w:ind w:left="567"/>
        <w:jc w:val="both"/>
        <w:rPr>
          <w:szCs w:val="20"/>
        </w:rPr>
      </w:pPr>
      <w:r>
        <w:rPr>
          <w:szCs w:val="20"/>
        </w:rPr>
        <w:t>2</w:t>
      </w:r>
      <w:r w:rsidRPr="00EE044B">
        <w:rPr>
          <w:szCs w:val="20"/>
        </w:rPr>
        <w:t xml:space="preserve">. Решение вступает в силу со дня его принятия. </w:t>
      </w:r>
    </w:p>
    <w:p w14:paraId="39F458DA" w14:textId="77777777" w:rsidR="00A63E4B" w:rsidRPr="00EE044B" w:rsidRDefault="00A63E4B" w:rsidP="00A63E4B">
      <w:pPr>
        <w:ind w:firstLine="567"/>
        <w:jc w:val="both"/>
        <w:rPr>
          <w:szCs w:val="20"/>
        </w:rPr>
      </w:pPr>
      <w:r>
        <w:rPr>
          <w:szCs w:val="20"/>
        </w:rPr>
        <w:t>3</w:t>
      </w:r>
      <w:r w:rsidRPr="00EE044B">
        <w:rPr>
          <w:szCs w:val="20"/>
        </w:rPr>
        <w:t xml:space="preserve">. Контроль за исполнением решения возложить на постоянную комиссию Совета депутатов города Новосибирска по градостроительству. </w:t>
      </w:r>
    </w:p>
    <w:p w14:paraId="6E016A00" w14:textId="77777777" w:rsidR="00A63E4B" w:rsidRPr="00E45EA6" w:rsidRDefault="00A63E4B" w:rsidP="00A63E4B">
      <w:pPr>
        <w:ind w:firstLine="540"/>
        <w:jc w:val="both"/>
        <w:rPr>
          <w:szCs w:val="20"/>
        </w:rPr>
      </w:pPr>
    </w:p>
    <w:p w14:paraId="474C74CA" w14:textId="77777777" w:rsidR="00A63E4B" w:rsidRPr="00E45EA6" w:rsidRDefault="00A63E4B" w:rsidP="00A63E4B">
      <w:pPr>
        <w:jc w:val="both"/>
        <w:rPr>
          <w:szCs w:val="20"/>
        </w:rPr>
      </w:pPr>
    </w:p>
    <w:p w14:paraId="5B294DB6" w14:textId="77777777" w:rsidR="00A63E4B" w:rsidRPr="00E45EA6" w:rsidRDefault="00A63E4B" w:rsidP="00A63E4B">
      <w:r w:rsidRPr="00E45EA6">
        <w:t xml:space="preserve">Председатель Совета депутатов </w:t>
      </w:r>
    </w:p>
    <w:p w14:paraId="5A972146" w14:textId="77777777" w:rsidR="00A63E4B" w:rsidRPr="00E45EA6" w:rsidRDefault="00A63E4B" w:rsidP="00A63E4B">
      <w:r w:rsidRPr="00E45EA6">
        <w:t>города Новосибирска</w:t>
      </w:r>
      <w:r w:rsidRPr="00E45EA6">
        <w:tab/>
      </w:r>
      <w:r w:rsidRPr="00E45EA6">
        <w:tab/>
      </w:r>
      <w:r w:rsidRPr="00E45EA6">
        <w:tab/>
      </w:r>
      <w:r w:rsidRPr="00E45EA6">
        <w:tab/>
      </w:r>
      <w:r w:rsidRPr="00E45EA6">
        <w:tab/>
      </w:r>
      <w:r w:rsidRPr="00E45EA6">
        <w:tab/>
      </w:r>
      <w:r w:rsidRPr="00E45EA6">
        <w:tab/>
        <w:t xml:space="preserve">        Д.</w:t>
      </w:r>
      <w:r>
        <w:t xml:space="preserve"> </w:t>
      </w:r>
      <w:r w:rsidRPr="00E45EA6">
        <w:t>В. Асанцев</w:t>
      </w:r>
    </w:p>
    <w:p w14:paraId="45D6576B" w14:textId="77777777" w:rsidR="00A63E4B" w:rsidRDefault="00A63E4B" w:rsidP="00A63E4B">
      <w:pPr>
        <w:ind w:left="6237"/>
        <w:rPr>
          <w:rStyle w:val="afffff1"/>
          <w:b w:val="0"/>
        </w:rPr>
        <w:sectPr w:rsidR="00A63E4B" w:rsidSect="00B70F22">
          <w:headerReference w:type="default" r:id="rId13"/>
          <w:endnotePr>
            <w:numFmt w:val="decimal"/>
          </w:endnotePr>
          <w:pgSz w:w="11907" w:h="16840"/>
          <w:pgMar w:top="1134" w:right="567" w:bottom="851" w:left="1418" w:header="720" w:footer="720" w:gutter="0"/>
          <w:pgNumType w:start="1"/>
          <w:cols w:space="720"/>
          <w:titlePg/>
          <w:docGrid w:linePitch="381"/>
        </w:sectPr>
      </w:pPr>
      <w:bookmarkStart w:id="1" w:name="_GoBack"/>
      <w:bookmarkEnd w:id="1"/>
    </w:p>
    <w:p w14:paraId="7036D13F" w14:textId="13913CCE" w:rsidR="00A63E4B" w:rsidRDefault="00A63E4B" w:rsidP="00A63E4B">
      <w:pPr>
        <w:ind w:left="6237"/>
        <w:rPr>
          <w:rStyle w:val="afffff1"/>
          <w:b w:val="0"/>
        </w:rPr>
      </w:pPr>
      <w:r w:rsidRPr="00FF7660">
        <w:rPr>
          <w:rStyle w:val="afffff1"/>
          <w:b w:val="0"/>
        </w:rPr>
        <w:lastRenderedPageBreak/>
        <w:t xml:space="preserve">Приложение </w:t>
      </w:r>
    </w:p>
    <w:p w14:paraId="0206624A" w14:textId="77777777" w:rsidR="00A63E4B" w:rsidRPr="00FF7660" w:rsidRDefault="00A63E4B" w:rsidP="00A63E4B">
      <w:pPr>
        <w:ind w:left="6237"/>
        <w:rPr>
          <w:rStyle w:val="afffff1"/>
          <w:b w:val="0"/>
        </w:rPr>
      </w:pPr>
      <w:r w:rsidRPr="00FF7660">
        <w:rPr>
          <w:rStyle w:val="afffff1"/>
          <w:b w:val="0"/>
        </w:rPr>
        <w:t>к решению</w:t>
      </w:r>
      <w:r>
        <w:rPr>
          <w:rStyle w:val="afffff1"/>
          <w:b w:val="0"/>
        </w:rPr>
        <w:t xml:space="preserve"> </w:t>
      </w:r>
      <w:r w:rsidRPr="00FF7660">
        <w:rPr>
          <w:rStyle w:val="afffff1"/>
          <w:b w:val="0"/>
        </w:rPr>
        <w:t xml:space="preserve">Совета депутатов </w:t>
      </w:r>
    </w:p>
    <w:p w14:paraId="49F562DC" w14:textId="77777777" w:rsidR="00A63E4B" w:rsidRPr="00FF7660" w:rsidRDefault="00A63E4B" w:rsidP="00A63E4B">
      <w:pPr>
        <w:ind w:left="6237"/>
        <w:rPr>
          <w:rStyle w:val="afffff1"/>
          <w:b w:val="0"/>
        </w:rPr>
      </w:pPr>
      <w:r w:rsidRPr="00FF7660">
        <w:rPr>
          <w:rStyle w:val="afffff1"/>
          <w:b w:val="0"/>
        </w:rPr>
        <w:t>города Новосибирска</w:t>
      </w:r>
    </w:p>
    <w:p w14:paraId="65DE71AE" w14:textId="77777777" w:rsidR="00A63E4B" w:rsidRPr="00FF7660" w:rsidRDefault="00A63E4B" w:rsidP="00A63E4B">
      <w:pPr>
        <w:ind w:left="6237"/>
        <w:rPr>
          <w:rStyle w:val="afffff1"/>
          <w:b w:val="0"/>
        </w:rPr>
      </w:pPr>
      <w:r w:rsidRPr="00FF7660">
        <w:rPr>
          <w:rStyle w:val="afffff1"/>
          <w:b w:val="0"/>
        </w:rPr>
        <w:t>от_____________№_______</w:t>
      </w:r>
    </w:p>
    <w:p w14:paraId="79EC7830" w14:textId="77777777" w:rsidR="00A63E4B" w:rsidRDefault="00A63E4B" w:rsidP="00A63E4B">
      <w:pPr>
        <w:widowControl/>
        <w:suppressAutoHyphens/>
        <w:ind w:left="6237"/>
        <w:jc w:val="center"/>
        <w:rPr>
          <w:lang w:val="x-none" w:eastAsia="x-none"/>
        </w:rPr>
      </w:pPr>
    </w:p>
    <w:p w14:paraId="0F51D540" w14:textId="2A96E56E" w:rsidR="007626DD" w:rsidRPr="001A5303" w:rsidRDefault="007626DD" w:rsidP="007626DD">
      <w:pPr>
        <w:widowControl/>
        <w:suppressAutoHyphens/>
        <w:jc w:val="center"/>
        <w:rPr>
          <w:lang w:val="x-none" w:eastAsia="x-none"/>
        </w:rPr>
      </w:pPr>
      <w:r w:rsidRPr="001A5303">
        <w:rPr>
          <w:lang w:val="x-none" w:eastAsia="x-none"/>
        </w:rPr>
        <w:t>СОВЕТ ДЕПУТАТОВ ГОРОДА НОВОСИБИРСКА</w:t>
      </w:r>
    </w:p>
    <w:p w14:paraId="516EA129" w14:textId="77777777" w:rsidR="007626DD" w:rsidRPr="001A5303" w:rsidRDefault="007626DD" w:rsidP="007626DD">
      <w:pPr>
        <w:widowControl/>
        <w:suppressAutoHyphens/>
        <w:autoSpaceDE w:val="0"/>
        <w:autoSpaceDN w:val="0"/>
        <w:adjustRightInd w:val="0"/>
        <w:jc w:val="center"/>
        <w:rPr>
          <w:b/>
          <w:sz w:val="36"/>
          <w:szCs w:val="36"/>
        </w:rPr>
      </w:pPr>
      <w:r w:rsidRPr="001A5303">
        <w:rPr>
          <w:b/>
          <w:sz w:val="36"/>
          <w:szCs w:val="36"/>
        </w:rPr>
        <w:t>РЕШЕНИЕ</w:t>
      </w:r>
    </w:p>
    <w:p w14:paraId="1C29827B" w14:textId="77777777" w:rsidR="007626DD" w:rsidRPr="001A5303" w:rsidRDefault="007626DD" w:rsidP="007626DD">
      <w:pPr>
        <w:widowControl/>
        <w:suppressAutoHyphens/>
        <w:autoSpaceDE w:val="0"/>
        <w:autoSpaceDN w:val="0"/>
        <w:adjustRightInd w:val="0"/>
        <w:jc w:val="right"/>
      </w:pPr>
      <w:r w:rsidRPr="001A5303">
        <w:t>ПРОЕКТ</w:t>
      </w:r>
    </w:p>
    <w:p w14:paraId="7F7F6153" w14:textId="77777777" w:rsidR="007626DD" w:rsidRPr="001A5303" w:rsidRDefault="007626DD" w:rsidP="007626DD">
      <w:pPr>
        <w:widowControl/>
        <w:suppressAutoHyphens/>
        <w:autoSpaceDE w:val="0"/>
        <w:autoSpaceDN w:val="0"/>
        <w:adjustRightInd w:val="0"/>
        <w:ind w:firstLine="6663"/>
        <w:jc w:val="both"/>
      </w:pPr>
    </w:p>
    <w:p w14:paraId="54C5B9A4" w14:textId="77777777" w:rsidR="007626DD" w:rsidRPr="001A5303" w:rsidRDefault="007626DD" w:rsidP="007626DD">
      <w:pPr>
        <w:widowControl/>
        <w:suppressAutoHyphens/>
        <w:autoSpaceDE w:val="0"/>
        <w:autoSpaceDN w:val="0"/>
        <w:adjustRightInd w:val="0"/>
        <w:ind w:firstLine="6663"/>
        <w:jc w:val="both"/>
      </w:pPr>
    </w:p>
    <w:tbl>
      <w:tblPr>
        <w:tblW w:w="0" w:type="auto"/>
        <w:tblInd w:w="107" w:type="dxa"/>
        <w:tblLayout w:type="fixed"/>
        <w:tblCellMar>
          <w:left w:w="107" w:type="dxa"/>
          <w:right w:w="107" w:type="dxa"/>
        </w:tblCellMar>
        <w:tblLook w:val="0000" w:firstRow="0" w:lastRow="0" w:firstColumn="0" w:lastColumn="0" w:noHBand="0" w:noVBand="0"/>
      </w:tblPr>
      <w:tblGrid>
        <w:gridCol w:w="6521"/>
      </w:tblGrid>
      <w:tr w:rsidR="007626DD" w:rsidRPr="001A5303" w14:paraId="19098E44" w14:textId="77777777" w:rsidTr="00E83CD7">
        <w:trPr>
          <w:trHeight w:val="628"/>
        </w:trPr>
        <w:tc>
          <w:tcPr>
            <w:tcW w:w="6521" w:type="dxa"/>
            <w:tcBorders>
              <w:top w:val="nil"/>
              <w:left w:val="nil"/>
              <w:bottom w:val="nil"/>
              <w:right w:val="nil"/>
            </w:tcBorders>
          </w:tcPr>
          <w:p w14:paraId="406FB899" w14:textId="77777777" w:rsidR="007626DD" w:rsidRPr="001A5303" w:rsidRDefault="007626DD" w:rsidP="00E83CD7">
            <w:pPr>
              <w:widowControl/>
              <w:suppressAutoHyphens/>
              <w:autoSpaceDE w:val="0"/>
              <w:autoSpaceDN w:val="0"/>
              <w:adjustRightInd w:val="0"/>
              <w:jc w:val="both"/>
            </w:pPr>
            <w:r w:rsidRPr="001A5303">
              <w:t>О внесении изменений в решение Совета депутатов города Новосибирска от 26.12.2007 № 824 «О Генеральном плане города Новосибирска»</w:t>
            </w:r>
          </w:p>
        </w:tc>
      </w:tr>
    </w:tbl>
    <w:p w14:paraId="1EA38186" w14:textId="77777777" w:rsidR="007626DD" w:rsidRPr="001A5303" w:rsidRDefault="007626DD" w:rsidP="007626DD">
      <w:pPr>
        <w:widowControl/>
        <w:suppressAutoHyphens/>
        <w:autoSpaceDE w:val="0"/>
        <w:autoSpaceDN w:val="0"/>
        <w:adjustRightInd w:val="0"/>
        <w:ind w:firstLine="851"/>
        <w:jc w:val="both"/>
      </w:pPr>
    </w:p>
    <w:p w14:paraId="01ACBBB7" w14:textId="77777777" w:rsidR="006579E7" w:rsidRPr="001A5303" w:rsidRDefault="006579E7" w:rsidP="007626DD">
      <w:pPr>
        <w:widowControl/>
        <w:suppressAutoHyphens/>
        <w:autoSpaceDE w:val="0"/>
        <w:autoSpaceDN w:val="0"/>
        <w:adjustRightInd w:val="0"/>
        <w:ind w:firstLine="851"/>
        <w:jc w:val="both"/>
      </w:pPr>
    </w:p>
    <w:p w14:paraId="5AA9FA46" w14:textId="3A5DE586" w:rsidR="007626DD" w:rsidRPr="001A5303" w:rsidRDefault="007626DD" w:rsidP="00512D6B">
      <w:pPr>
        <w:widowControl/>
        <w:suppressAutoHyphens/>
        <w:autoSpaceDE w:val="0"/>
        <w:autoSpaceDN w:val="0"/>
        <w:adjustRightInd w:val="0"/>
        <w:ind w:firstLine="709"/>
        <w:jc w:val="both"/>
      </w:pPr>
      <w:r w:rsidRPr="001A5303">
        <w:t>В соответствии с Градостроительным кодексом Российской Федерации, Федеральным</w:t>
      </w:r>
      <w:r w:rsidR="00E705C6" w:rsidRPr="001A5303">
        <w:t>и</w:t>
      </w:r>
      <w:r w:rsidRPr="001A5303">
        <w:t xml:space="preserve"> закон</w:t>
      </w:r>
      <w:r w:rsidR="00E705C6" w:rsidRPr="001A5303">
        <w:t>ами</w:t>
      </w:r>
      <w:r w:rsidRPr="001A5303">
        <w:t xml:space="preserve"> от 06.10.2003 № 131-ФЗ «Об общих принципах организации местного самоуправления в Российской Федерации», от 14.03.2022 №</w:t>
      </w:r>
      <w:r w:rsidR="00B70F22" w:rsidRPr="001A5303">
        <w:t> </w:t>
      </w:r>
      <w:r w:rsidRPr="001A5303">
        <w:t>58-ФЗ «О внесении изменений в отдельные законодательные акты Российской Федерации», постановлением Правительства Новосибирской области от 11.02.2025 №</w:t>
      </w:r>
      <w:r w:rsidR="005B321A" w:rsidRPr="001A5303">
        <w:rPr>
          <w:lang w:val="en-US"/>
        </w:rPr>
        <w:t> </w:t>
      </w:r>
      <w:r w:rsidRPr="001A5303">
        <w:t>54-п «Об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внесения изменений в указанные проекты без проведения общественных обсуждений или публичных слушаний», руководствуясь статьей 35 Устава города Новосибирска, Совет депутатов города Новосибирска РЕШИЛ:</w:t>
      </w:r>
    </w:p>
    <w:p w14:paraId="45F3425F" w14:textId="77777777" w:rsidR="007626DD" w:rsidRPr="001A5303" w:rsidRDefault="007626DD" w:rsidP="00512D6B">
      <w:pPr>
        <w:widowControl/>
        <w:suppressAutoHyphens/>
        <w:autoSpaceDE w:val="0"/>
        <w:autoSpaceDN w:val="0"/>
        <w:adjustRightInd w:val="0"/>
        <w:ind w:firstLine="709"/>
        <w:jc w:val="both"/>
        <w:outlineLvl w:val="0"/>
      </w:pPr>
      <w:r w:rsidRPr="001A5303">
        <w:t xml:space="preserve">1. Внести в решение Совета депутатов города Новосибирска от 26.12.2007 № 824 «О Генеральном плане города Новосибирска» (в редакции решений Совета депутатов города Новосибирска от 26.06.2008 </w:t>
      </w:r>
      <w:hyperlink r:id="rId14" w:history="1">
        <w:r w:rsidRPr="001A5303">
          <w:t>№ 1020</w:t>
        </w:r>
      </w:hyperlink>
      <w:r w:rsidRPr="001A5303">
        <w:t xml:space="preserve">, от 17.02.2009 </w:t>
      </w:r>
      <w:hyperlink r:id="rId15" w:history="1">
        <w:r w:rsidRPr="001A5303">
          <w:t>№ 1144</w:t>
        </w:r>
      </w:hyperlink>
      <w:r w:rsidRPr="001A5303">
        <w:t xml:space="preserve">, от 25.04.2018 </w:t>
      </w:r>
      <w:hyperlink r:id="rId16" w:history="1">
        <w:r w:rsidRPr="001A5303">
          <w:t>№ 597</w:t>
        </w:r>
      </w:hyperlink>
      <w:r w:rsidRPr="001A5303">
        <w:t xml:space="preserve">, от 24.03.2021 № 105, от 12.07.2022 № 389, от 26.10.2022 № 429, от 29.05.2024 № 705, от 01.07.2024 № 774, от 18.06.2025 № 942) следующие изменения: </w:t>
      </w:r>
    </w:p>
    <w:p w14:paraId="2046196B" w14:textId="77777777" w:rsidR="002E50C4" w:rsidRPr="001A5303" w:rsidRDefault="005F55E6" w:rsidP="00512D6B">
      <w:pPr>
        <w:autoSpaceDE w:val="0"/>
        <w:autoSpaceDN w:val="0"/>
        <w:adjustRightInd w:val="0"/>
        <w:ind w:firstLine="709"/>
        <w:jc w:val="both"/>
      </w:pPr>
      <w:r w:rsidRPr="001A5303">
        <w:t>1.1. </w:t>
      </w:r>
      <w:r w:rsidR="002E50C4" w:rsidRPr="001A5303">
        <w:t>В приложени</w:t>
      </w:r>
      <w:r w:rsidRPr="001A5303">
        <w:t>и</w:t>
      </w:r>
      <w:r w:rsidR="002E50C4" w:rsidRPr="001A5303">
        <w:t xml:space="preserve"> 1</w:t>
      </w:r>
      <w:r w:rsidRPr="001A5303">
        <w:t>:</w:t>
      </w:r>
    </w:p>
    <w:p w14:paraId="3C49EEB8" w14:textId="77777777" w:rsidR="009E7336" w:rsidRPr="001A5303" w:rsidRDefault="009E7336" w:rsidP="00512D6B">
      <w:pPr>
        <w:autoSpaceDE w:val="0"/>
        <w:autoSpaceDN w:val="0"/>
        <w:adjustRightInd w:val="0"/>
        <w:ind w:firstLine="709"/>
        <w:jc w:val="both"/>
      </w:pPr>
      <w:r w:rsidRPr="001A5303">
        <w:t>1.1.1. В разделе 3</w:t>
      </w:r>
      <w:r w:rsidR="00351FCE" w:rsidRPr="001A5303">
        <w:t xml:space="preserve"> «Сведения о видах, назначении и наименованиях планируемых для размещения объектов местного значения города Новосибирска, их основные характеристики, их местоположение, характеристики зон с особыми условиями использования территорий»</w:t>
      </w:r>
      <w:r w:rsidRPr="001A5303">
        <w:t>:</w:t>
      </w:r>
    </w:p>
    <w:p w14:paraId="7B57E24E" w14:textId="77777777" w:rsidR="002D5013" w:rsidRPr="001A5303" w:rsidRDefault="002E50C4" w:rsidP="00512D6B">
      <w:pPr>
        <w:ind w:firstLine="709"/>
        <w:jc w:val="both"/>
      </w:pPr>
      <w:r w:rsidRPr="001A5303">
        <w:t>1.1.</w:t>
      </w:r>
      <w:r w:rsidR="005F55E6" w:rsidRPr="001A5303">
        <w:t>1.</w:t>
      </w:r>
      <w:r w:rsidR="009E7336" w:rsidRPr="001A5303">
        <w:t>1.</w:t>
      </w:r>
      <w:r w:rsidRPr="001A5303">
        <w:t> </w:t>
      </w:r>
      <w:r w:rsidR="00161EEA" w:rsidRPr="001A5303">
        <w:t>Т</w:t>
      </w:r>
      <w:r w:rsidRPr="001A5303">
        <w:t>аблиц</w:t>
      </w:r>
      <w:r w:rsidR="00161EEA" w:rsidRPr="001A5303">
        <w:t>у</w:t>
      </w:r>
      <w:r w:rsidRPr="001A5303">
        <w:t xml:space="preserve"> </w:t>
      </w:r>
      <w:r w:rsidR="006B4DA7" w:rsidRPr="001A5303">
        <w:t>1</w:t>
      </w:r>
      <w:r w:rsidRPr="001A5303">
        <w:t xml:space="preserve"> </w:t>
      </w:r>
      <w:r w:rsidR="008808DE" w:rsidRPr="001A5303">
        <w:t>«</w:t>
      </w:r>
      <w:r w:rsidR="006B4DA7" w:rsidRPr="001A5303">
        <w:t>Объекты местного значения города Новосибирска в области физической культуры и массового спорта</w:t>
      </w:r>
      <w:r w:rsidR="008808DE" w:rsidRPr="001A5303">
        <w:t xml:space="preserve">» </w:t>
      </w:r>
      <w:r w:rsidRPr="001A5303">
        <w:t xml:space="preserve">дополнить строкой </w:t>
      </w:r>
      <w:r w:rsidR="003A396A" w:rsidRPr="001A5303">
        <w:t>30.1</w:t>
      </w:r>
      <w:r w:rsidRPr="001A5303">
        <w:t xml:space="preserve"> следующего содержания: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3"/>
        <w:gridCol w:w="1417"/>
        <w:gridCol w:w="2268"/>
        <w:gridCol w:w="1701"/>
        <w:gridCol w:w="709"/>
        <w:gridCol w:w="1134"/>
      </w:tblGrid>
      <w:tr w:rsidR="004718AF" w:rsidRPr="001A5303" w14:paraId="77B659EC" w14:textId="77777777" w:rsidTr="009351BA">
        <w:trPr>
          <w:cantSplit/>
          <w:trHeight w:val="285"/>
        </w:trPr>
        <w:tc>
          <w:tcPr>
            <w:tcW w:w="851" w:type="dxa"/>
          </w:tcPr>
          <w:p w14:paraId="7591C5E4" w14:textId="77777777" w:rsidR="004718AF" w:rsidRPr="001A5303" w:rsidRDefault="004718AF" w:rsidP="004718AF">
            <w:pPr>
              <w:jc w:val="center"/>
              <w:rPr>
                <w:rFonts w:eastAsia="Calibri"/>
                <w:sz w:val="20"/>
                <w:szCs w:val="22"/>
              </w:rPr>
            </w:pPr>
            <w:r w:rsidRPr="001A5303">
              <w:rPr>
                <w:sz w:val="20"/>
                <w:szCs w:val="22"/>
              </w:rPr>
              <w:lastRenderedPageBreak/>
              <w:t>30.1</w:t>
            </w:r>
          </w:p>
        </w:tc>
        <w:tc>
          <w:tcPr>
            <w:tcW w:w="1843" w:type="dxa"/>
          </w:tcPr>
          <w:p w14:paraId="7461A9E5" w14:textId="77777777" w:rsidR="004718AF" w:rsidRPr="001A5303" w:rsidRDefault="004718AF" w:rsidP="00512D6B">
            <w:pPr>
              <w:rPr>
                <w:rFonts w:eastAsia="Calibri"/>
                <w:sz w:val="20"/>
                <w:szCs w:val="22"/>
              </w:rPr>
            </w:pPr>
            <w:r w:rsidRPr="001A5303">
              <w:rPr>
                <w:sz w:val="20"/>
                <w:szCs w:val="22"/>
              </w:rPr>
              <w:t>Объект спорта, включающий раздельно нормируемые спортивные сооружения (объекты) (в т.ч. физкультурно-оздоровительный комплекс)</w:t>
            </w:r>
          </w:p>
        </w:tc>
        <w:tc>
          <w:tcPr>
            <w:tcW w:w="1417" w:type="dxa"/>
          </w:tcPr>
          <w:p w14:paraId="61BFAFF3" w14:textId="77777777" w:rsidR="004718AF" w:rsidRPr="001A5303" w:rsidRDefault="003B52E1" w:rsidP="00D34136">
            <w:pPr>
              <w:jc w:val="both"/>
              <w:rPr>
                <w:rFonts w:eastAsia="Calibri"/>
                <w:sz w:val="20"/>
                <w:szCs w:val="22"/>
              </w:rPr>
            </w:pPr>
            <w:r w:rsidRPr="001A5303">
              <w:rPr>
                <w:sz w:val="20"/>
                <w:szCs w:val="22"/>
              </w:rPr>
              <w:t>Об</w:t>
            </w:r>
            <w:r w:rsidR="00D34136" w:rsidRPr="001A5303">
              <w:rPr>
                <w:sz w:val="20"/>
                <w:szCs w:val="22"/>
              </w:rPr>
              <w:t>ъ</w:t>
            </w:r>
            <w:r w:rsidRPr="001A5303">
              <w:rPr>
                <w:sz w:val="20"/>
                <w:szCs w:val="22"/>
              </w:rPr>
              <w:t>ект спортивного назначения</w:t>
            </w:r>
          </w:p>
        </w:tc>
        <w:tc>
          <w:tcPr>
            <w:tcW w:w="2268" w:type="dxa"/>
          </w:tcPr>
          <w:p w14:paraId="11CDDD90" w14:textId="77777777" w:rsidR="004718AF" w:rsidRPr="001A5303" w:rsidRDefault="00D34136" w:rsidP="004F78DC">
            <w:pPr>
              <w:jc w:val="center"/>
              <w:rPr>
                <w:sz w:val="20"/>
                <w:szCs w:val="22"/>
              </w:rPr>
            </w:pPr>
            <w:r w:rsidRPr="001A5303">
              <w:rPr>
                <w:sz w:val="20"/>
                <w:szCs w:val="22"/>
              </w:rPr>
              <w:t xml:space="preserve">Микрорайон Усть-Иня, </w:t>
            </w:r>
            <w:r w:rsidR="004718AF" w:rsidRPr="001A5303">
              <w:rPr>
                <w:sz w:val="20"/>
                <w:szCs w:val="22"/>
              </w:rPr>
              <w:t>Первомайский район</w:t>
            </w:r>
          </w:p>
        </w:tc>
        <w:tc>
          <w:tcPr>
            <w:tcW w:w="1701" w:type="dxa"/>
          </w:tcPr>
          <w:p w14:paraId="21B9A073" w14:textId="77777777" w:rsidR="004718AF" w:rsidRPr="001A5303" w:rsidRDefault="003B52E1" w:rsidP="006579E7">
            <w:pPr>
              <w:jc w:val="center"/>
              <w:rPr>
                <w:rFonts w:eastAsia="Calibri"/>
                <w:sz w:val="20"/>
                <w:szCs w:val="22"/>
              </w:rPr>
            </w:pPr>
            <w:r w:rsidRPr="001A5303">
              <w:rPr>
                <w:sz w:val="20"/>
                <w:szCs w:val="22"/>
              </w:rPr>
              <w:t>Определя</w:t>
            </w:r>
            <w:r w:rsidR="006579E7" w:rsidRPr="001A5303">
              <w:rPr>
                <w:sz w:val="20"/>
                <w:szCs w:val="22"/>
              </w:rPr>
              <w:t>ю</w:t>
            </w:r>
            <w:r w:rsidRPr="001A5303">
              <w:rPr>
                <w:sz w:val="20"/>
                <w:szCs w:val="22"/>
              </w:rPr>
              <w:t>тся проектом</w:t>
            </w:r>
            <w:r w:rsidR="00C82BA7" w:rsidRPr="001A5303">
              <w:rPr>
                <w:sz w:val="20"/>
                <w:szCs w:val="22"/>
              </w:rPr>
              <w:t xml:space="preserve"> </w:t>
            </w:r>
            <w:r w:rsidR="004718AF" w:rsidRPr="001A5303">
              <w:rPr>
                <w:sz w:val="20"/>
                <w:szCs w:val="22"/>
              </w:rPr>
              <w:t>(строительство)</w:t>
            </w:r>
          </w:p>
        </w:tc>
        <w:tc>
          <w:tcPr>
            <w:tcW w:w="709" w:type="dxa"/>
          </w:tcPr>
          <w:p w14:paraId="694D2C06" w14:textId="77777777" w:rsidR="004718AF" w:rsidRPr="001A5303" w:rsidRDefault="004718AF" w:rsidP="004718AF">
            <w:pPr>
              <w:jc w:val="center"/>
              <w:rPr>
                <w:rFonts w:eastAsia="Calibri"/>
                <w:sz w:val="20"/>
                <w:szCs w:val="22"/>
              </w:rPr>
            </w:pPr>
            <w:r w:rsidRPr="001A5303">
              <w:rPr>
                <w:sz w:val="20"/>
                <w:szCs w:val="22"/>
              </w:rPr>
              <w:t>до 2030 года</w:t>
            </w:r>
          </w:p>
        </w:tc>
        <w:tc>
          <w:tcPr>
            <w:tcW w:w="1134" w:type="dxa"/>
          </w:tcPr>
          <w:p w14:paraId="509ED0A0" w14:textId="77777777" w:rsidR="004718AF" w:rsidRPr="001A5303" w:rsidRDefault="004718AF" w:rsidP="00D57644">
            <w:pPr>
              <w:jc w:val="center"/>
              <w:rPr>
                <w:rFonts w:eastAsia="Calibri"/>
                <w:sz w:val="20"/>
                <w:szCs w:val="22"/>
              </w:rPr>
            </w:pPr>
            <w:r w:rsidRPr="001A5303">
              <w:rPr>
                <w:sz w:val="20"/>
                <w:szCs w:val="22"/>
              </w:rPr>
              <w:t>Жилая зона</w:t>
            </w:r>
          </w:p>
        </w:tc>
      </w:tr>
    </w:tbl>
    <w:p w14:paraId="29A49DBC" w14:textId="77777777" w:rsidR="005D0577" w:rsidRPr="001A5303" w:rsidRDefault="006B4DA7" w:rsidP="00512D6B">
      <w:pPr>
        <w:ind w:firstLine="709"/>
        <w:jc w:val="both"/>
      </w:pPr>
      <w:r w:rsidRPr="001A5303">
        <w:t>1.1.</w:t>
      </w:r>
      <w:r w:rsidR="00D814F5" w:rsidRPr="001A5303">
        <w:t>1.</w:t>
      </w:r>
      <w:r w:rsidRPr="001A5303">
        <w:t>2.</w:t>
      </w:r>
      <w:r w:rsidR="004F78DC" w:rsidRPr="001A5303">
        <w:t> </w:t>
      </w:r>
      <w:r w:rsidR="007626DD" w:rsidRPr="001A5303">
        <w:t>В</w:t>
      </w:r>
      <w:r w:rsidRPr="001A5303">
        <w:t> </w:t>
      </w:r>
      <w:r w:rsidR="004F78DC" w:rsidRPr="001A5303">
        <w:t>т</w:t>
      </w:r>
      <w:r w:rsidRPr="001A5303">
        <w:t>аблиц</w:t>
      </w:r>
      <w:r w:rsidR="007626DD" w:rsidRPr="001A5303">
        <w:t>е</w:t>
      </w:r>
      <w:r w:rsidRPr="001A5303">
        <w:t xml:space="preserve"> 2 «Объекты местного значения города Новосибирска в области образования»</w:t>
      </w:r>
      <w:r w:rsidR="005D0577" w:rsidRPr="001A5303">
        <w:t>:</w:t>
      </w:r>
      <w:r w:rsidRPr="001A5303">
        <w:t xml:space="preserve"> </w:t>
      </w:r>
    </w:p>
    <w:p w14:paraId="2B43F776" w14:textId="77777777" w:rsidR="006337E0" w:rsidRPr="001A5303" w:rsidRDefault="006337E0" w:rsidP="00512D6B">
      <w:pPr>
        <w:ind w:firstLine="709"/>
        <w:jc w:val="both"/>
      </w:pPr>
      <w:r w:rsidRPr="001A5303">
        <w:t>строку 147 изложить в следующей редакции:</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662"/>
        <w:gridCol w:w="1502"/>
        <w:gridCol w:w="2236"/>
        <w:gridCol w:w="1684"/>
        <w:gridCol w:w="698"/>
        <w:gridCol w:w="1086"/>
      </w:tblGrid>
      <w:tr w:rsidR="006337E0" w:rsidRPr="001A5303" w14:paraId="7E1D2952" w14:textId="77777777" w:rsidTr="00B70F22">
        <w:trPr>
          <w:trHeight w:val="285"/>
        </w:trPr>
        <w:tc>
          <w:tcPr>
            <w:tcW w:w="834" w:type="dxa"/>
            <w:tcBorders>
              <w:top w:val="single" w:sz="4" w:space="0" w:color="auto"/>
              <w:left w:val="single" w:sz="4" w:space="0" w:color="auto"/>
              <w:bottom w:val="single" w:sz="4" w:space="0" w:color="auto"/>
              <w:right w:val="single" w:sz="4" w:space="0" w:color="auto"/>
            </w:tcBorders>
          </w:tcPr>
          <w:p w14:paraId="69792C40" w14:textId="77777777" w:rsidR="006337E0" w:rsidRPr="001A5303" w:rsidRDefault="006337E0" w:rsidP="006337E0">
            <w:pPr>
              <w:jc w:val="center"/>
              <w:rPr>
                <w:sz w:val="20"/>
                <w:szCs w:val="20"/>
              </w:rPr>
            </w:pPr>
            <w:r w:rsidRPr="001A5303">
              <w:rPr>
                <w:color w:val="000000"/>
                <w:sz w:val="20"/>
                <w:szCs w:val="20"/>
              </w:rPr>
              <w:t>147</w:t>
            </w:r>
          </w:p>
        </w:tc>
        <w:tc>
          <w:tcPr>
            <w:tcW w:w="1662" w:type="dxa"/>
            <w:tcBorders>
              <w:top w:val="single" w:sz="4" w:space="0" w:color="auto"/>
              <w:left w:val="single" w:sz="4" w:space="0" w:color="auto"/>
              <w:bottom w:val="single" w:sz="4" w:space="0" w:color="auto"/>
              <w:right w:val="single" w:sz="4" w:space="0" w:color="auto"/>
            </w:tcBorders>
          </w:tcPr>
          <w:p w14:paraId="68A390E7" w14:textId="77777777" w:rsidR="006337E0" w:rsidRPr="001A5303" w:rsidRDefault="006337E0" w:rsidP="00512D6B">
            <w:pPr>
              <w:ind w:left="-24" w:firstLine="24"/>
              <w:rPr>
                <w:sz w:val="20"/>
                <w:szCs w:val="20"/>
              </w:rPr>
            </w:pPr>
            <w:r w:rsidRPr="001A5303">
              <w:rPr>
                <w:sz w:val="20"/>
                <w:szCs w:val="20"/>
              </w:rPr>
              <w:t>Здание (комплекс зданий) дошкольной образовательной организации</w:t>
            </w:r>
          </w:p>
        </w:tc>
        <w:tc>
          <w:tcPr>
            <w:tcW w:w="1502" w:type="dxa"/>
            <w:tcBorders>
              <w:top w:val="single" w:sz="4" w:space="0" w:color="auto"/>
              <w:left w:val="single" w:sz="4" w:space="0" w:color="auto"/>
              <w:bottom w:val="single" w:sz="4" w:space="0" w:color="auto"/>
              <w:right w:val="single" w:sz="4" w:space="0" w:color="auto"/>
            </w:tcBorders>
          </w:tcPr>
          <w:p w14:paraId="65FADF35" w14:textId="77777777" w:rsidR="006337E0" w:rsidRPr="001A5303" w:rsidRDefault="006337E0" w:rsidP="00512D6B">
            <w:pPr>
              <w:rPr>
                <w:sz w:val="20"/>
                <w:szCs w:val="20"/>
              </w:rPr>
            </w:pPr>
            <w:r w:rsidRPr="001A5303">
              <w:rPr>
                <w:sz w:val="20"/>
                <w:szCs w:val="20"/>
              </w:rPr>
              <w:t>Детский сад</w:t>
            </w:r>
          </w:p>
        </w:tc>
        <w:tc>
          <w:tcPr>
            <w:tcW w:w="2236" w:type="dxa"/>
            <w:tcBorders>
              <w:top w:val="single" w:sz="4" w:space="0" w:color="auto"/>
              <w:left w:val="single" w:sz="4" w:space="0" w:color="auto"/>
              <w:bottom w:val="single" w:sz="4" w:space="0" w:color="auto"/>
              <w:right w:val="single" w:sz="4" w:space="0" w:color="auto"/>
            </w:tcBorders>
          </w:tcPr>
          <w:p w14:paraId="6451E6AB" w14:textId="77777777" w:rsidR="006337E0" w:rsidRPr="001A5303" w:rsidRDefault="00D34136" w:rsidP="006337E0">
            <w:pPr>
              <w:jc w:val="center"/>
              <w:rPr>
                <w:rFonts w:eastAsia="Calibri"/>
                <w:sz w:val="20"/>
                <w:szCs w:val="20"/>
              </w:rPr>
            </w:pPr>
            <w:r w:rsidRPr="001A5303">
              <w:rPr>
                <w:sz w:val="20"/>
                <w:szCs w:val="22"/>
              </w:rPr>
              <w:t>Микрорайон Усть-Иня</w:t>
            </w:r>
            <w:r w:rsidR="006337E0" w:rsidRPr="001A5303">
              <w:rPr>
                <w:sz w:val="20"/>
                <w:szCs w:val="20"/>
              </w:rPr>
              <w:t>, Первомайский район</w:t>
            </w:r>
          </w:p>
        </w:tc>
        <w:tc>
          <w:tcPr>
            <w:tcW w:w="1684" w:type="dxa"/>
            <w:tcBorders>
              <w:top w:val="single" w:sz="4" w:space="0" w:color="auto"/>
              <w:left w:val="single" w:sz="4" w:space="0" w:color="auto"/>
              <w:bottom w:val="single" w:sz="4" w:space="0" w:color="auto"/>
              <w:right w:val="single" w:sz="4" w:space="0" w:color="auto"/>
            </w:tcBorders>
          </w:tcPr>
          <w:p w14:paraId="350B15F9" w14:textId="77777777" w:rsidR="006337E0" w:rsidRPr="001A5303" w:rsidRDefault="006337E0" w:rsidP="006337E0">
            <w:pPr>
              <w:jc w:val="center"/>
              <w:rPr>
                <w:sz w:val="20"/>
                <w:szCs w:val="20"/>
              </w:rPr>
            </w:pPr>
            <w:r w:rsidRPr="001A5303">
              <w:rPr>
                <w:sz w:val="20"/>
                <w:szCs w:val="20"/>
              </w:rPr>
              <w:t>Вместимость до 240 мест (строительство)</w:t>
            </w:r>
          </w:p>
        </w:tc>
        <w:tc>
          <w:tcPr>
            <w:tcW w:w="698" w:type="dxa"/>
            <w:tcBorders>
              <w:top w:val="single" w:sz="4" w:space="0" w:color="auto"/>
              <w:left w:val="single" w:sz="4" w:space="0" w:color="auto"/>
              <w:bottom w:val="single" w:sz="4" w:space="0" w:color="auto"/>
              <w:right w:val="single" w:sz="4" w:space="0" w:color="auto"/>
            </w:tcBorders>
          </w:tcPr>
          <w:p w14:paraId="0556C1DC" w14:textId="77777777" w:rsidR="006337E0" w:rsidRPr="001A5303" w:rsidRDefault="006337E0" w:rsidP="006337E0">
            <w:pPr>
              <w:jc w:val="center"/>
              <w:rPr>
                <w:sz w:val="20"/>
                <w:szCs w:val="20"/>
              </w:rPr>
            </w:pPr>
            <w:r w:rsidRPr="001A5303">
              <w:rPr>
                <w:sz w:val="20"/>
                <w:szCs w:val="20"/>
              </w:rPr>
              <w:t>до 2030 года</w:t>
            </w:r>
          </w:p>
        </w:tc>
        <w:tc>
          <w:tcPr>
            <w:tcW w:w="1086" w:type="dxa"/>
            <w:tcBorders>
              <w:top w:val="single" w:sz="4" w:space="0" w:color="auto"/>
              <w:left w:val="single" w:sz="4" w:space="0" w:color="auto"/>
              <w:bottom w:val="single" w:sz="4" w:space="0" w:color="auto"/>
              <w:right w:val="single" w:sz="4" w:space="0" w:color="auto"/>
            </w:tcBorders>
          </w:tcPr>
          <w:p w14:paraId="6C57C493" w14:textId="77777777" w:rsidR="006337E0" w:rsidRPr="001A5303" w:rsidRDefault="006337E0" w:rsidP="004B249B">
            <w:pPr>
              <w:jc w:val="center"/>
              <w:rPr>
                <w:sz w:val="20"/>
                <w:szCs w:val="20"/>
              </w:rPr>
            </w:pPr>
            <w:r w:rsidRPr="001A5303">
              <w:rPr>
                <w:sz w:val="20"/>
                <w:szCs w:val="20"/>
              </w:rPr>
              <w:t>Жилая зона</w:t>
            </w:r>
          </w:p>
        </w:tc>
      </w:tr>
    </w:tbl>
    <w:p w14:paraId="3FC71A9C" w14:textId="77777777" w:rsidR="00FD229A" w:rsidRPr="001A5303" w:rsidRDefault="00FD229A" w:rsidP="00512D6B">
      <w:pPr>
        <w:ind w:firstLine="709"/>
        <w:jc w:val="both"/>
      </w:pPr>
      <w:r w:rsidRPr="001A5303">
        <w:t>дополнить строками 147.1, 147.2 следующего содержания: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662"/>
        <w:gridCol w:w="1502"/>
        <w:gridCol w:w="2236"/>
        <w:gridCol w:w="1684"/>
        <w:gridCol w:w="698"/>
        <w:gridCol w:w="1086"/>
      </w:tblGrid>
      <w:tr w:rsidR="00FD229A" w:rsidRPr="001A5303" w14:paraId="69D10B76" w14:textId="77777777" w:rsidTr="00B70F22">
        <w:trPr>
          <w:trHeight w:val="285"/>
        </w:trPr>
        <w:tc>
          <w:tcPr>
            <w:tcW w:w="834" w:type="dxa"/>
            <w:tcBorders>
              <w:top w:val="single" w:sz="4" w:space="0" w:color="auto"/>
              <w:left w:val="single" w:sz="4" w:space="0" w:color="auto"/>
              <w:bottom w:val="single" w:sz="4" w:space="0" w:color="auto"/>
              <w:right w:val="single" w:sz="4" w:space="0" w:color="auto"/>
            </w:tcBorders>
          </w:tcPr>
          <w:p w14:paraId="5454BB32" w14:textId="77777777" w:rsidR="00FD229A" w:rsidRPr="001A5303" w:rsidRDefault="00FD229A" w:rsidP="00121F32">
            <w:pPr>
              <w:jc w:val="center"/>
              <w:rPr>
                <w:sz w:val="20"/>
                <w:szCs w:val="22"/>
              </w:rPr>
            </w:pPr>
            <w:r w:rsidRPr="001A5303">
              <w:rPr>
                <w:color w:val="000000"/>
                <w:sz w:val="20"/>
                <w:szCs w:val="22"/>
              </w:rPr>
              <w:t>147.1</w:t>
            </w:r>
          </w:p>
        </w:tc>
        <w:tc>
          <w:tcPr>
            <w:tcW w:w="1662" w:type="dxa"/>
            <w:tcBorders>
              <w:top w:val="single" w:sz="4" w:space="0" w:color="auto"/>
              <w:left w:val="single" w:sz="4" w:space="0" w:color="auto"/>
              <w:bottom w:val="single" w:sz="4" w:space="0" w:color="auto"/>
              <w:right w:val="single" w:sz="4" w:space="0" w:color="auto"/>
            </w:tcBorders>
          </w:tcPr>
          <w:p w14:paraId="519E55EA" w14:textId="77777777" w:rsidR="00FD229A" w:rsidRPr="001A5303" w:rsidRDefault="00FD229A" w:rsidP="00512D6B">
            <w:pPr>
              <w:ind w:left="-24" w:firstLine="24"/>
              <w:rPr>
                <w:sz w:val="20"/>
                <w:szCs w:val="22"/>
              </w:rPr>
            </w:pPr>
            <w:r w:rsidRPr="001A5303">
              <w:rPr>
                <w:sz w:val="20"/>
                <w:szCs w:val="22"/>
              </w:rPr>
              <w:t>Здание (комплекс зданий) дошкольной образовательной организации</w:t>
            </w:r>
          </w:p>
        </w:tc>
        <w:tc>
          <w:tcPr>
            <w:tcW w:w="1502" w:type="dxa"/>
            <w:tcBorders>
              <w:top w:val="single" w:sz="4" w:space="0" w:color="auto"/>
              <w:left w:val="single" w:sz="4" w:space="0" w:color="auto"/>
              <w:bottom w:val="single" w:sz="4" w:space="0" w:color="auto"/>
              <w:right w:val="single" w:sz="4" w:space="0" w:color="auto"/>
            </w:tcBorders>
          </w:tcPr>
          <w:p w14:paraId="4252C94D" w14:textId="77777777" w:rsidR="00FD229A" w:rsidRPr="001A5303" w:rsidRDefault="00FD229A" w:rsidP="00512D6B">
            <w:pPr>
              <w:rPr>
                <w:sz w:val="20"/>
                <w:szCs w:val="22"/>
              </w:rPr>
            </w:pPr>
            <w:r w:rsidRPr="001A5303">
              <w:rPr>
                <w:sz w:val="20"/>
                <w:szCs w:val="22"/>
              </w:rPr>
              <w:t>Детский сад</w:t>
            </w:r>
          </w:p>
        </w:tc>
        <w:tc>
          <w:tcPr>
            <w:tcW w:w="2236" w:type="dxa"/>
            <w:tcBorders>
              <w:top w:val="single" w:sz="4" w:space="0" w:color="auto"/>
              <w:left w:val="single" w:sz="4" w:space="0" w:color="auto"/>
              <w:bottom w:val="single" w:sz="4" w:space="0" w:color="auto"/>
              <w:right w:val="single" w:sz="4" w:space="0" w:color="auto"/>
            </w:tcBorders>
          </w:tcPr>
          <w:p w14:paraId="7D0159E6" w14:textId="77777777" w:rsidR="00D34136" w:rsidRPr="001A5303" w:rsidRDefault="00D34136" w:rsidP="00121F32">
            <w:pPr>
              <w:jc w:val="center"/>
              <w:rPr>
                <w:sz w:val="20"/>
                <w:szCs w:val="22"/>
              </w:rPr>
            </w:pPr>
            <w:r w:rsidRPr="001A5303">
              <w:rPr>
                <w:sz w:val="20"/>
                <w:szCs w:val="22"/>
              </w:rPr>
              <w:t xml:space="preserve">Микрорайон Усть-Иня, </w:t>
            </w:r>
          </w:p>
          <w:p w14:paraId="37E2BEF9" w14:textId="77777777" w:rsidR="00FD229A" w:rsidRPr="001A5303" w:rsidRDefault="00FD229A" w:rsidP="00D34136">
            <w:pPr>
              <w:jc w:val="center"/>
              <w:rPr>
                <w:rFonts w:eastAsia="Calibri"/>
                <w:sz w:val="20"/>
                <w:szCs w:val="22"/>
              </w:rPr>
            </w:pPr>
            <w:r w:rsidRPr="001A5303">
              <w:rPr>
                <w:sz w:val="20"/>
                <w:szCs w:val="22"/>
              </w:rPr>
              <w:t>Первомайский район</w:t>
            </w:r>
          </w:p>
        </w:tc>
        <w:tc>
          <w:tcPr>
            <w:tcW w:w="1684" w:type="dxa"/>
            <w:tcBorders>
              <w:top w:val="single" w:sz="4" w:space="0" w:color="auto"/>
              <w:left w:val="single" w:sz="4" w:space="0" w:color="auto"/>
              <w:bottom w:val="single" w:sz="4" w:space="0" w:color="auto"/>
              <w:right w:val="single" w:sz="4" w:space="0" w:color="auto"/>
            </w:tcBorders>
          </w:tcPr>
          <w:p w14:paraId="10C51806" w14:textId="77777777" w:rsidR="00FD229A" w:rsidRPr="001A5303" w:rsidRDefault="00FD229A" w:rsidP="00121F32">
            <w:pPr>
              <w:jc w:val="center"/>
              <w:rPr>
                <w:sz w:val="20"/>
                <w:szCs w:val="22"/>
              </w:rPr>
            </w:pPr>
            <w:r w:rsidRPr="001A5303">
              <w:rPr>
                <w:sz w:val="20"/>
                <w:szCs w:val="22"/>
              </w:rPr>
              <w:t>Вместимость до 260 мест (строительство)</w:t>
            </w:r>
          </w:p>
        </w:tc>
        <w:tc>
          <w:tcPr>
            <w:tcW w:w="698" w:type="dxa"/>
            <w:tcBorders>
              <w:top w:val="single" w:sz="4" w:space="0" w:color="auto"/>
              <w:left w:val="single" w:sz="4" w:space="0" w:color="auto"/>
              <w:bottom w:val="single" w:sz="4" w:space="0" w:color="auto"/>
              <w:right w:val="single" w:sz="4" w:space="0" w:color="auto"/>
            </w:tcBorders>
          </w:tcPr>
          <w:p w14:paraId="74374F2E" w14:textId="77777777" w:rsidR="00FD229A" w:rsidRPr="001A5303" w:rsidRDefault="00FD229A" w:rsidP="00121F32">
            <w:pPr>
              <w:jc w:val="center"/>
              <w:rPr>
                <w:sz w:val="20"/>
                <w:szCs w:val="22"/>
              </w:rPr>
            </w:pPr>
            <w:r w:rsidRPr="001A5303">
              <w:rPr>
                <w:sz w:val="20"/>
                <w:szCs w:val="22"/>
              </w:rPr>
              <w:t>до 2030 года</w:t>
            </w:r>
          </w:p>
        </w:tc>
        <w:tc>
          <w:tcPr>
            <w:tcW w:w="1086" w:type="dxa"/>
            <w:tcBorders>
              <w:top w:val="single" w:sz="4" w:space="0" w:color="auto"/>
              <w:left w:val="single" w:sz="4" w:space="0" w:color="auto"/>
              <w:bottom w:val="single" w:sz="4" w:space="0" w:color="auto"/>
              <w:right w:val="single" w:sz="4" w:space="0" w:color="auto"/>
            </w:tcBorders>
          </w:tcPr>
          <w:p w14:paraId="08E58FF9" w14:textId="77777777" w:rsidR="00FD229A" w:rsidRPr="001A5303" w:rsidRDefault="00FD229A" w:rsidP="00512D6B">
            <w:pPr>
              <w:jc w:val="center"/>
              <w:rPr>
                <w:sz w:val="20"/>
                <w:szCs w:val="22"/>
              </w:rPr>
            </w:pPr>
            <w:r w:rsidRPr="001A5303">
              <w:rPr>
                <w:sz w:val="20"/>
                <w:szCs w:val="22"/>
              </w:rPr>
              <w:t>Жилая зона</w:t>
            </w:r>
          </w:p>
        </w:tc>
      </w:tr>
      <w:tr w:rsidR="00FD229A" w:rsidRPr="001A5303" w14:paraId="5D77D135" w14:textId="77777777" w:rsidTr="00B70F22">
        <w:trPr>
          <w:trHeight w:val="285"/>
        </w:trPr>
        <w:tc>
          <w:tcPr>
            <w:tcW w:w="834" w:type="dxa"/>
            <w:tcBorders>
              <w:top w:val="single" w:sz="4" w:space="0" w:color="auto"/>
              <w:left w:val="single" w:sz="4" w:space="0" w:color="auto"/>
              <w:bottom w:val="single" w:sz="4" w:space="0" w:color="auto"/>
              <w:right w:val="single" w:sz="4" w:space="0" w:color="auto"/>
            </w:tcBorders>
          </w:tcPr>
          <w:p w14:paraId="13B19D10" w14:textId="77777777" w:rsidR="00FD229A" w:rsidRPr="001A5303" w:rsidRDefault="00FD229A" w:rsidP="00121F32">
            <w:pPr>
              <w:jc w:val="center"/>
              <w:rPr>
                <w:sz w:val="20"/>
                <w:szCs w:val="22"/>
              </w:rPr>
            </w:pPr>
            <w:r w:rsidRPr="001A5303">
              <w:rPr>
                <w:color w:val="000000"/>
                <w:sz w:val="20"/>
                <w:szCs w:val="22"/>
              </w:rPr>
              <w:t>147.2</w:t>
            </w:r>
          </w:p>
        </w:tc>
        <w:tc>
          <w:tcPr>
            <w:tcW w:w="1662" w:type="dxa"/>
            <w:tcBorders>
              <w:top w:val="single" w:sz="4" w:space="0" w:color="auto"/>
              <w:left w:val="single" w:sz="4" w:space="0" w:color="auto"/>
              <w:bottom w:val="single" w:sz="4" w:space="0" w:color="auto"/>
              <w:right w:val="single" w:sz="4" w:space="0" w:color="auto"/>
            </w:tcBorders>
          </w:tcPr>
          <w:p w14:paraId="1FE33792" w14:textId="77777777" w:rsidR="00FD229A" w:rsidRPr="001A5303" w:rsidRDefault="00FD229A" w:rsidP="00512D6B">
            <w:pPr>
              <w:rPr>
                <w:sz w:val="20"/>
                <w:szCs w:val="22"/>
              </w:rPr>
            </w:pPr>
            <w:r w:rsidRPr="001A5303">
              <w:rPr>
                <w:sz w:val="20"/>
                <w:szCs w:val="22"/>
              </w:rPr>
              <w:t>Здание (комплекс зданий) дошкольной образовательной организации</w:t>
            </w:r>
          </w:p>
        </w:tc>
        <w:tc>
          <w:tcPr>
            <w:tcW w:w="1502" w:type="dxa"/>
            <w:tcBorders>
              <w:top w:val="single" w:sz="4" w:space="0" w:color="auto"/>
              <w:left w:val="single" w:sz="4" w:space="0" w:color="auto"/>
              <w:bottom w:val="single" w:sz="4" w:space="0" w:color="auto"/>
              <w:right w:val="single" w:sz="4" w:space="0" w:color="auto"/>
            </w:tcBorders>
          </w:tcPr>
          <w:p w14:paraId="6AD79DD3" w14:textId="77777777" w:rsidR="00FD229A" w:rsidRPr="001A5303" w:rsidRDefault="00FD229A" w:rsidP="00512D6B">
            <w:pPr>
              <w:rPr>
                <w:sz w:val="20"/>
                <w:szCs w:val="22"/>
              </w:rPr>
            </w:pPr>
            <w:r w:rsidRPr="001A5303">
              <w:rPr>
                <w:sz w:val="20"/>
                <w:szCs w:val="22"/>
              </w:rPr>
              <w:t>Детский сад</w:t>
            </w:r>
          </w:p>
        </w:tc>
        <w:tc>
          <w:tcPr>
            <w:tcW w:w="2236" w:type="dxa"/>
            <w:tcBorders>
              <w:top w:val="single" w:sz="4" w:space="0" w:color="auto"/>
              <w:left w:val="single" w:sz="4" w:space="0" w:color="auto"/>
              <w:bottom w:val="single" w:sz="4" w:space="0" w:color="auto"/>
              <w:right w:val="single" w:sz="4" w:space="0" w:color="auto"/>
            </w:tcBorders>
          </w:tcPr>
          <w:p w14:paraId="6CCE93EC" w14:textId="77777777" w:rsidR="00D34136" w:rsidRPr="001A5303" w:rsidRDefault="00D34136" w:rsidP="00D34136">
            <w:pPr>
              <w:jc w:val="center"/>
              <w:rPr>
                <w:sz w:val="20"/>
                <w:szCs w:val="22"/>
              </w:rPr>
            </w:pPr>
            <w:r w:rsidRPr="001A5303">
              <w:rPr>
                <w:sz w:val="20"/>
                <w:szCs w:val="22"/>
              </w:rPr>
              <w:t xml:space="preserve">Микрорайон Усть-Иня, </w:t>
            </w:r>
          </w:p>
          <w:p w14:paraId="4C0DB0B5" w14:textId="77777777" w:rsidR="00FD229A" w:rsidRPr="001A5303" w:rsidRDefault="00D34136" w:rsidP="00D34136">
            <w:pPr>
              <w:jc w:val="center"/>
              <w:rPr>
                <w:rFonts w:eastAsia="Calibri"/>
                <w:sz w:val="20"/>
                <w:szCs w:val="22"/>
              </w:rPr>
            </w:pPr>
            <w:r w:rsidRPr="001A5303">
              <w:rPr>
                <w:sz w:val="20"/>
                <w:szCs w:val="22"/>
              </w:rPr>
              <w:t>Первомайский район</w:t>
            </w:r>
          </w:p>
        </w:tc>
        <w:tc>
          <w:tcPr>
            <w:tcW w:w="1684" w:type="dxa"/>
            <w:tcBorders>
              <w:top w:val="single" w:sz="4" w:space="0" w:color="auto"/>
              <w:left w:val="single" w:sz="4" w:space="0" w:color="auto"/>
              <w:bottom w:val="single" w:sz="4" w:space="0" w:color="auto"/>
              <w:right w:val="single" w:sz="4" w:space="0" w:color="auto"/>
            </w:tcBorders>
          </w:tcPr>
          <w:p w14:paraId="4440DFDA" w14:textId="77777777" w:rsidR="00FD229A" w:rsidRPr="001A5303" w:rsidRDefault="00FD229A" w:rsidP="00121F32">
            <w:pPr>
              <w:jc w:val="center"/>
              <w:rPr>
                <w:sz w:val="20"/>
                <w:szCs w:val="22"/>
              </w:rPr>
            </w:pPr>
            <w:r w:rsidRPr="001A5303">
              <w:rPr>
                <w:sz w:val="20"/>
                <w:szCs w:val="22"/>
              </w:rPr>
              <w:t>Вместимость до 300 мест (строительство)</w:t>
            </w:r>
          </w:p>
        </w:tc>
        <w:tc>
          <w:tcPr>
            <w:tcW w:w="698" w:type="dxa"/>
            <w:tcBorders>
              <w:top w:val="single" w:sz="4" w:space="0" w:color="auto"/>
              <w:left w:val="single" w:sz="4" w:space="0" w:color="auto"/>
              <w:bottom w:val="single" w:sz="4" w:space="0" w:color="auto"/>
              <w:right w:val="single" w:sz="4" w:space="0" w:color="auto"/>
            </w:tcBorders>
          </w:tcPr>
          <w:p w14:paraId="07D88EB5" w14:textId="77777777" w:rsidR="00FD229A" w:rsidRPr="001A5303" w:rsidRDefault="00FD229A" w:rsidP="00121F32">
            <w:pPr>
              <w:jc w:val="center"/>
              <w:rPr>
                <w:sz w:val="20"/>
                <w:szCs w:val="22"/>
              </w:rPr>
            </w:pPr>
            <w:r w:rsidRPr="001A5303">
              <w:rPr>
                <w:sz w:val="20"/>
                <w:szCs w:val="22"/>
              </w:rPr>
              <w:t>до 2030 года</w:t>
            </w:r>
          </w:p>
        </w:tc>
        <w:tc>
          <w:tcPr>
            <w:tcW w:w="1086" w:type="dxa"/>
            <w:tcBorders>
              <w:top w:val="single" w:sz="4" w:space="0" w:color="auto"/>
              <w:left w:val="single" w:sz="4" w:space="0" w:color="auto"/>
              <w:bottom w:val="single" w:sz="4" w:space="0" w:color="auto"/>
              <w:right w:val="single" w:sz="4" w:space="0" w:color="auto"/>
            </w:tcBorders>
          </w:tcPr>
          <w:p w14:paraId="19E7676F" w14:textId="77777777" w:rsidR="00FD229A" w:rsidRPr="001A5303" w:rsidRDefault="00FD229A" w:rsidP="00512D6B">
            <w:pPr>
              <w:jc w:val="center"/>
              <w:rPr>
                <w:sz w:val="20"/>
                <w:szCs w:val="22"/>
              </w:rPr>
            </w:pPr>
            <w:r w:rsidRPr="001A5303">
              <w:rPr>
                <w:sz w:val="20"/>
                <w:szCs w:val="22"/>
              </w:rPr>
              <w:t>Жилая зона</w:t>
            </w:r>
          </w:p>
        </w:tc>
      </w:tr>
    </w:tbl>
    <w:p w14:paraId="58A1CDD2" w14:textId="77777777" w:rsidR="005D0577" w:rsidRPr="001A5303" w:rsidRDefault="005D0577" w:rsidP="00512D6B">
      <w:pPr>
        <w:ind w:firstLine="709"/>
        <w:jc w:val="both"/>
      </w:pPr>
      <w:r w:rsidRPr="001A5303">
        <w:t>строку 286 изложить в следующей редакции:</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662"/>
        <w:gridCol w:w="1502"/>
        <w:gridCol w:w="2236"/>
        <w:gridCol w:w="1684"/>
        <w:gridCol w:w="698"/>
        <w:gridCol w:w="1086"/>
      </w:tblGrid>
      <w:tr w:rsidR="005D0577" w:rsidRPr="001A5303" w14:paraId="6507E93B" w14:textId="77777777" w:rsidTr="00B70F22">
        <w:trPr>
          <w:trHeight w:val="285"/>
        </w:trPr>
        <w:tc>
          <w:tcPr>
            <w:tcW w:w="834" w:type="dxa"/>
            <w:tcBorders>
              <w:top w:val="single" w:sz="4" w:space="0" w:color="auto"/>
              <w:left w:val="single" w:sz="4" w:space="0" w:color="auto"/>
              <w:bottom w:val="single" w:sz="4" w:space="0" w:color="auto"/>
              <w:right w:val="single" w:sz="4" w:space="0" w:color="auto"/>
            </w:tcBorders>
          </w:tcPr>
          <w:p w14:paraId="5261DCE3" w14:textId="77777777" w:rsidR="005D0577" w:rsidRPr="001A5303" w:rsidRDefault="005D0577" w:rsidP="005D0577">
            <w:pPr>
              <w:jc w:val="center"/>
              <w:rPr>
                <w:sz w:val="20"/>
                <w:szCs w:val="22"/>
              </w:rPr>
            </w:pPr>
            <w:r w:rsidRPr="001A5303">
              <w:rPr>
                <w:color w:val="000000"/>
                <w:sz w:val="20"/>
                <w:szCs w:val="22"/>
              </w:rPr>
              <w:t>286</w:t>
            </w:r>
          </w:p>
        </w:tc>
        <w:tc>
          <w:tcPr>
            <w:tcW w:w="1662" w:type="dxa"/>
            <w:tcBorders>
              <w:top w:val="single" w:sz="4" w:space="0" w:color="auto"/>
              <w:left w:val="single" w:sz="4" w:space="0" w:color="auto"/>
              <w:bottom w:val="single" w:sz="4" w:space="0" w:color="auto"/>
              <w:right w:val="single" w:sz="4" w:space="0" w:color="auto"/>
            </w:tcBorders>
          </w:tcPr>
          <w:p w14:paraId="0F63C403" w14:textId="77777777" w:rsidR="005D0577" w:rsidRPr="001A5303" w:rsidRDefault="005D0577" w:rsidP="00512D6B">
            <w:pPr>
              <w:ind w:left="-24" w:firstLine="24"/>
              <w:rPr>
                <w:sz w:val="20"/>
                <w:szCs w:val="22"/>
              </w:rPr>
            </w:pPr>
            <w:r w:rsidRPr="001A5303">
              <w:rPr>
                <w:sz w:val="20"/>
                <w:szCs w:val="22"/>
              </w:rPr>
              <w:t>Здание (комплекс зданий) общеобразо</w:t>
            </w:r>
            <w:r w:rsidR="00512D6B" w:rsidRPr="001A5303">
              <w:rPr>
                <w:sz w:val="20"/>
                <w:szCs w:val="22"/>
              </w:rPr>
              <w:t>-</w:t>
            </w:r>
            <w:r w:rsidRPr="001A5303">
              <w:rPr>
                <w:sz w:val="20"/>
                <w:szCs w:val="22"/>
              </w:rPr>
              <w:t>вательной организации</w:t>
            </w:r>
          </w:p>
        </w:tc>
        <w:tc>
          <w:tcPr>
            <w:tcW w:w="1502" w:type="dxa"/>
            <w:tcBorders>
              <w:top w:val="single" w:sz="4" w:space="0" w:color="auto"/>
              <w:left w:val="single" w:sz="4" w:space="0" w:color="auto"/>
              <w:bottom w:val="single" w:sz="4" w:space="0" w:color="auto"/>
              <w:right w:val="single" w:sz="4" w:space="0" w:color="auto"/>
            </w:tcBorders>
          </w:tcPr>
          <w:p w14:paraId="01636EE0" w14:textId="77777777" w:rsidR="005D0577" w:rsidRPr="001A5303" w:rsidRDefault="005D0577" w:rsidP="00512D6B">
            <w:pPr>
              <w:rPr>
                <w:sz w:val="20"/>
                <w:szCs w:val="22"/>
              </w:rPr>
            </w:pPr>
            <w:r w:rsidRPr="001A5303">
              <w:rPr>
                <w:sz w:val="20"/>
                <w:szCs w:val="22"/>
              </w:rPr>
              <w:t>Школа</w:t>
            </w:r>
          </w:p>
        </w:tc>
        <w:tc>
          <w:tcPr>
            <w:tcW w:w="2236" w:type="dxa"/>
            <w:tcBorders>
              <w:top w:val="single" w:sz="4" w:space="0" w:color="auto"/>
              <w:left w:val="single" w:sz="4" w:space="0" w:color="auto"/>
              <w:bottom w:val="single" w:sz="4" w:space="0" w:color="auto"/>
              <w:right w:val="single" w:sz="4" w:space="0" w:color="auto"/>
            </w:tcBorders>
          </w:tcPr>
          <w:p w14:paraId="5EA13B4C" w14:textId="77777777" w:rsidR="007C2874" w:rsidRPr="001A5303" w:rsidRDefault="007C2874" w:rsidP="007C2874">
            <w:pPr>
              <w:jc w:val="center"/>
              <w:rPr>
                <w:sz w:val="20"/>
                <w:szCs w:val="22"/>
              </w:rPr>
            </w:pPr>
            <w:r w:rsidRPr="001A5303">
              <w:rPr>
                <w:sz w:val="20"/>
                <w:szCs w:val="22"/>
              </w:rPr>
              <w:t xml:space="preserve">Микрорайон Усть-Иня, </w:t>
            </w:r>
          </w:p>
          <w:p w14:paraId="6A6CCE17" w14:textId="77777777" w:rsidR="005D0577" w:rsidRPr="001A5303" w:rsidRDefault="007C2874" w:rsidP="007C2874">
            <w:pPr>
              <w:jc w:val="center"/>
              <w:rPr>
                <w:rFonts w:eastAsia="Calibri"/>
                <w:sz w:val="20"/>
                <w:szCs w:val="22"/>
              </w:rPr>
            </w:pPr>
            <w:r w:rsidRPr="001A5303">
              <w:rPr>
                <w:sz w:val="20"/>
                <w:szCs w:val="22"/>
              </w:rPr>
              <w:t>Первомайский район</w:t>
            </w:r>
          </w:p>
        </w:tc>
        <w:tc>
          <w:tcPr>
            <w:tcW w:w="1684" w:type="dxa"/>
            <w:tcBorders>
              <w:top w:val="single" w:sz="4" w:space="0" w:color="auto"/>
              <w:left w:val="single" w:sz="4" w:space="0" w:color="auto"/>
              <w:bottom w:val="single" w:sz="4" w:space="0" w:color="auto"/>
              <w:right w:val="single" w:sz="4" w:space="0" w:color="auto"/>
            </w:tcBorders>
          </w:tcPr>
          <w:p w14:paraId="6B2B3AD8" w14:textId="77777777" w:rsidR="005D0577" w:rsidRPr="001A5303" w:rsidRDefault="005D0577" w:rsidP="005D0577">
            <w:pPr>
              <w:jc w:val="center"/>
              <w:rPr>
                <w:sz w:val="20"/>
                <w:szCs w:val="22"/>
              </w:rPr>
            </w:pPr>
            <w:r w:rsidRPr="001A5303">
              <w:rPr>
                <w:sz w:val="20"/>
                <w:szCs w:val="22"/>
              </w:rPr>
              <w:t>Вместимость до 1450 мест (строительство)</w:t>
            </w:r>
          </w:p>
        </w:tc>
        <w:tc>
          <w:tcPr>
            <w:tcW w:w="698" w:type="dxa"/>
            <w:tcBorders>
              <w:top w:val="single" w:sz="4" w:space="0" w:color="auto"/>
              <w:left w:val="single" w:sz="4" w:space="0" w:color="auto"/>
              <w:bottom w:val="single" w:sz="4" w:space="0" w:color="auto"/>
              <w:right w:val="single" w:sz="4" w:space="0" w:color="auto"/>
            </w:tcBorders>
          </w:tcPr>
          <w:p w14:paraId="747D5F49" w14:textId="77777777" w:rsidR="005D0577" w:rsidRPr="001A5303" w:rsidRDefault="005D0577" w:rsidP="005D0577">
            <w:pPr>
              <w:jc w:val="center"/>
              <w:rPr>
                <w:sz w:val="20"/>
                <w:szCs w:val="22"/>
              </w:rPr>
            </w:pPr>
            <w:r w:rsidRPr="001A5303">
              <w:rPr>
                <w:sz w:val="20"/>
                <w:szCs w:val="22"/>
              </w:rPr>
              <w:t>до 2030 года</w:t>
            </w:r>
          </w:p>
        </w:tc>
        <w:tc>
          <w:tcPr>
            <w:tcW w:w="1086" w:type="dxa"/>
            <w:tcBorders>
              <w:top w:val="single" w:sz="4" w:space="0" w:color="auto"/>
              <w:left w:val="single" w:sz="4" w:space="0" w:color="auto"/>
              <w:bottom w:val="single" w:sz="4" w:space="0" w:color="auto"/>
              <w:right w:val="single" w:sz="4" w:space="0" w:color="auto"/>
            </w:tcBorders>
          </w:tcPr>
          <w:p w14:paraId="08BD663D" w14:textId="77777777" w:rsidR="005D0577" w:rsidRPr="001A5303" w:rsidRDefault="005D0577" w:rsidP="00512D6B">
            <w:pPr>
              <w:jc w:val="center"/>
              <w:rPr>
                <w:sz w:val="20"/>
                <w:szCs w:val="22"/>
              </w:rPr>
            </w:pPr>
            <w:r w:rsidRPr="001A5303">
              <w:rPr>
                <w:sz w:val="20"/>
                <w:szCs w:val="22"/>
              </w:rPr>
              <w:t>Жилая зона</w:t>
            </w:r>
          </w:p>
        </w:tc>
      </w:tr>
    </w:tbl>
    <w:p w14:paraId="7B8B69AD" w14:textId="77777777" w:rsidR="00050638" w:rsidRPr="001A5303" w:rsidRDefault="00050638" w:rsidP="00512D6B">
      <w:pPr>
        <w:ind w:firstLine="709"/>
        <w:jc w:val="both"/>
      </w:pPr>
      <w:r w:rsidRPr="001A5303">
        <w:t>дополнить строкой 286.1 следующего содержания: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662"/>
        <w:gridCol w:w="1502"/>
        <w:gridCol w:w="2236"/>
        <w:gridCol w:w="1684"/>
        <w:gridCol w:w="698"/>
        <w:gridCol w:w="1086"/>
      </w:tblGrid>
      <w:tr w:rsidR="00D467D2" w:rsidRPr="001A5303" w14:paraId="4134D731" w14:textId="77777777" w:rsidTr="00B70F22">
        <w:trPr>
          <w:trHeight w:val="285"/>
        </w:trPr>
        <w:tc>
          <w:tcPr>
            <w:tcW w:w="834" w:type="dxa"/>
            <w:tcBorders>
              <w:top w:val="single" w:sz="4" w:space="0" w:color="auto"/>
              <w:left w:val="single" w:sz="4" w:space="0" w:color="auto"/>
              <w:bottom w:val="single" w:sz="4" w:space="0" w:color="auto"/>
              <w:right w:val="single" w:sz="4" w:space="0" w:color="auto"/>
            </w:tcBorders>
          </w:tcPr>
          <w:p w14:paraId="2E620B9C" w14:textId="77777777" w:rsidR="00D467D2" w:rsidRPr="001A5303" w:rsidRDefault="00D467D2" w:rsidP="00D467D2">
            <w:pPr>
              <w:jc w:val="center"/>
              <w:rPr>
                <w:sz w:val="20"/>
                <w:szCs w:val="22"/>
              </w:rPr>
            </w:pPr>
            <w:r w:rsidRPr="001A5303">
              <w:rPr>
                <w:color w:val="000000"/>
                <w:sz w:val="20"/>
                <w:szCs w:val="22"/>
              </w:rPr>
              <w:t>286</w:t>
            </w:r>
            <w:r w:rsidR="00C06632" w:rsidRPr="001A5303">
              <w:rPr>
                <w:color w:val="000000"/>
                <w:sz w:val="20"/>
                <w:szCs w:val="22"/>
              </w:rPr>
              <w:t>.1</w:t>
            </w:r>
          </w:p>
        </w:tc>
        <w:tc>
          <w:tcPr>
            <w:tcW w:w="1662" w:type="dxa"/>
            <w:tcBorders>
              <w:top w:val="single" w:sz="4" w:space="0" w:color="auto"/>
              <w:left w:val="single" w:sz="4" w:space="0" w:color="auto"/>
              <w:bottom w:val="single" w:sz="4" w:space="0" w:color="auto"/>
              <w:right w:val="single" w:sz="4" w:space="0" w:color="auto"/>
            </w:tcBorders>
          </w:tcPr>
          <w:p w14:paraId="02641998" w14:textId="77777777" w:rsidR="00D467D2" w:rsidRPr="001A5303" w:rsidRDefault="00D467D2" w:rsidP="00512D6B">
            <w:pPr>
              <w:rPr>
                <w:sz w:val="20"/>
                <w:szCs w:val="22"/>
              </w:rPr>
            </w:pPr>
            <w:r w:rsidRPr="001A5303">
              <w:rPr>
                <w:sz w:val="20"/>
                <w:szCs w:val="22"/>
              </w:rPr>
              <w:t>Здание (комплекс зданий) общеобразо</w:t>
            </w:r>
            <w:r w:rsidR="00512D6B" w:rsidRPr="001A5303">
              <w:rPr>
                <w:sz w:val="20"/>
                <w:szCs w:val="22"/>
              </w:rPr>
              <w:t>-</w:t>
            </w:r>
            <w:r w:rsidRPr="001A5303">
              <w:rPr>
                <w:sz w:val="20"/>
                <w:szCs w:val="22"/>
              </w:rPr>
              <w:t>вательной организации</w:t>
            </w:r>
          </w:p>
        </w:tc>
        <w:tc>
          <w:tcPr>
            <w:tcW w:w="1502" w:type="dxa"/>
            <w:tcBorders>
              <w:top w:val="single" w:sz="4" w:space="0" w:color="auto"/>
              <w:left w:val="single" w:sz="4" w:space="0" w:color="auto"/>
              <w:bottom w:val="single" w:sz="4" w:space="0" w:color="auto"/>
              <w:right w:val="single" w:sz="4" w:space="0" w:color="auto"/>
            </w:tcBorders>
          </w:tcPr>
          <w:p w14:paraId="55369F5B" w14:textId="77777777" w:rsidR="00D467D2" w:rsidRPr="001A5303" w:rsidRDefault="00D467D2" w:rsidP="00512D6B">
            <w:pPr>
              <w:rPr>
                <w:sz w:val="20"/>
                <w:szCs w:val="22"/>
              </w:rPr>
            </w:pPr>
            <w:r w:rsidRPr="001A5303">
              <w:rPr>
                <w:sz w:val="20"/>
                <w:szCs w:val="22"/>
              </w:rPr>
              <w:t>Школа</w:t>
            </w:r>
          </w:p>
        </w:tc>
        <w:tc>
          <w:tcPr>
            <w:tcW w:w="2236" w:type="dxa"/>
            <w:tcBorders>
              <w:top w:val="single" w:sz="4" w:space="0" w:color="auto"/>
              <w:left w:val="single" w:sz="4" w:space="0" w:color="auto"/>
              <w:bottom w:val="single" w:sz="4" w:space="0" w:color="auto"/>
              <w:right w:val="single" w:sz="4" w:space="0" w:color="auto"/>
            </w:tcBorders>
          </w:tcPr>
          <w:p w14:paraId="2B8C3650" w14:textId="77777777" w:rsidR="007C2874" w:rsidRPr="001A5303" w:rsidRDefault="007C2874" w:rsidP="007C2874">
            <w:pPr>
              <w:jc w:val="center"/>
              <w:rPr>
                <w:sz w:val="20"/>
                <w:szCs w:val="22"/>
              </w:rPr>
            </w:pPr>
            <w:r w:rsidRPr="001A5303">
              <w:rPr>
                <w:sz w:val="20"/>
                <w:szCs w:val="22"/>
              </w:rPr>
              <w:t xml:space="preserve">Микрорайон Усть-Иня, </w:t>
            </w:r>
          </w:p>
          <w:p w14:paraId="3D0C53C9" w14:textId="77777777" w:rsidR="00D467D2" w:rsidRPr="001A5303" w:rsidRDefault="007C2874" w:rsidP="007C2874">
            <w:pPr>
              <w:jc w:val="center"/>
              <w:rPr>
                <w:rFonts w:eastAsia="Calibri"/>
                <w:sz w:val="20"/>
                <w:szCs w:val="22"/>
              </w:rPr>
            </w:pPr>
            <w:r w:rsidRPr="001A5303">
              <w:rPr>
                <w:sz w:val="20"/>
                <w:szCs w:val="22"/>
              </w:rPr>
              <w:t>Первомайский район</w:t>
            </w:r>
          </w:p>
        </w:tc>
        <w:tc>
          <w:tcPr>
            <w:tcW w:w="1684" w:type="dxa"/>
            <w:tcBorders>
              <w:top w:val="single" w:sz="4" w:space="0" w:color="auto"/>
              <w:left w:val="single" w:sz="4" w:space="0" w:color="auto"/>
              <w:bottom w:val="single" w:sz="4" w:space="0" w:color="auto"/>
              <w:right w:val="single" w:sz="4" w:space="0" w:color="auto"/>
            </w:tcBorders>
          </w:tcPr>
          <w:p w14:paraId="1CF70CC1" w14:textId="77777777" w:rsidR="00D467D2" w:rsidRPr="001A5303" w:rsidRDefault="00D467D2" w:rsidP="00D467D2">
            <w:pPr>
              <w:jc w:val="center"/>
              <w:rPr>
                <w:sz w:val="20"/>
                <w:szCs w:val="22"/>
              </w:rPr>
            </w:pPr>
            <w:r w:rsidRPr="001A5303">
              <w:rPr>
                <w:sz w:val="20"/>
                <w:szCs w:val="22"/>
              </w:rPr>
              <w:t>Вместимость до 1500 мест (строительство)</w:t>
            </w:r>
          </w:p>
        </w:tc>
        <w:tc>
          <w:tcPr>
            <w:tcW w:w="698" w:type="dxa"/>
            <w:tcBorders>
              <w:top w:val="single" w:sz="4" w:space="0" w:color="auto"/>
              <w:left w:val="single" w:sz="4" w:space="0" w:color="auto"/>
              <w:bottom w:val="single" w:sz="4" w:space="0" w:color="auto"/>
              <w:right w:val="single" w:sz="4" w:space="0" w:color="auto"/>
            </w:tcBorders>
          </w:tcPr>
          <w:p w14:paraId="4CB10D92" w14:textId="77777777" w:rsidR="00D467D2" w:rsidRPr="001A5303" w:rsidRDefault="00D467D2" w:rsidP="00D467D2">
            <w:pPr>
              <w:jc w:val="center"/>
              <w:rPr>
                <w:sz w:val="20"/>
                <w:szCs w:val="22"/>
              </w:rPr>
            </w:pPr>
            <w:r w:rsidRPr="001A5303">
              <w:rPr>
                <w:sz w:val="20"/>
                <w:szCs w:val="22"/>
              </w:rPr>
              <w:t>до 2030 года</w:t>
            </w:r>
          </w:p>
        </w:tc>
        <w:tc>
          <w:tcPr>
            <w:tcW w:w="1086" w:type="dxa"/>
            <w:tcBorders>
              <w:top w:val="single" w:sz="4" w:space="0" w:color="auto"/>
              <w:left w:val="single" w:sz="4" w:space="0" w:color="auto"/>
              <w:bottom w:val="single" w:sz="4" w:space="0" w:color="auto"/>
              <w:right w:val="single" w:sz="4" w:space="0" w:color="auto"/>
            </w:tcBorders>
          </w:tcPr>
          <w:p w14:paraId="3F62827D" w14:textId="77777777" w:rsidR="00D467D2" w:rsidRPr="001A5303" w:rsidRDefault="00D467D2" w:rsidP="00DF668F">
            <w:pPr>
              <w:jc w:val="center"/>
              <w:rPr>
                <w:sz w:val="20"/>
                <w:szCs w:val="22"/>
              </w:rPr>
            </w:pPr>
            <w:r w:rsidRPr="001A5303">
              <w:rPr>
                <w:sz w:val="20"/>
                <w:szCs w:val="22"/>
              </w:rPr>
              <w:t>Жилая зона</w:t>
            </w:r>
          </w:p>
        </w:tc>
      </w:tr>
    </w:tbl>
    <w:p w14:paraId="23304E37" w14:textId="77777777" w:rsidR="00050638" w:rsidRPr="001A5303" w:rsidRDefault="00050638" w:rsidP="00512D6B">
      <w:pPr>
        <w:ind w:firstLine="709"/>
        <w:jc w:val="both"/>
      </w:pPr>
      <w:r w:rsidRPr="001A5303">
        <w:t>дополнить строками 294.1, 294.2 следующего содержания: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747"/>
        <w:gridCol w:w="1417"/>
        <w:gridCol w:w="2236"/>
        <w:gridCol w:w="1684"/>
        <w:gridCol w:w="698"/>
        <w:gridCol w:w="1086"/>
      </w:tblGrid>
      <w:tr w:rsidR="00C06632" w:rsidRPr="001A5303" w14:paraId="454BC69C" w14:textId="77777777" w:rsidTr="000965E6">
        <w:trPr>
          <w:trHeight w:val="285"/>
        </w:trPr>
        <w:tc>
          <w:tcPr>
            <w:tcW w:w="834" w:type="dxa"/>
            <w:tcBorders>
              <w:top w:val="single" w:sz="4" w:space="0" w:color="auto"/>
              <w:left w:val="single" w:sz="4" w:space="0" w:color="auto"/>
              <w:bottom w:val="single" w:sz="4" w:space="0" w:color="auto"/>
              <w:right w:val="single" w:sz="4" w:space="0" w:color="auto"/>
            </w:tcBorders>
          </w:tcPr>
          <w:p w14:paraId="0F355E8A" w14:textId="77777777" w:rsidR="00C06632" w:rsidRPr="001A5303" w:rsidRDefault="00C06632" w:rsidP="00C06632">
            <w:pPr>
              <w:jc w:val="center"/>
              <w:rPr>
                <w:sz w:val="20"/>
                <w:szCs w:val="22"/>
              </w:rPr>
            </w:pPr>
            <w:r w:rsidRPr="001A5303">
              <w:rPr>
                <w:color w:val="000000"/>
                <w:sz w:val="20"/>
                <w:szCs w:val="22"/>
              </w:rPr>
              <w:t>294.1</w:t>
            </w:r>
          </w:p>
        </w:tc>
        <w:tc>
          <w:tcPr>
            <w:tcW w:w="1747" w:type="dxa"/>
            <w:tcBorders>
              <w:top w:val="single" w:sz="4" w:space="0" w:color="auto"/>
              <w:left w:val="single" w:sz="4" w:space="0" w:color="auto"/>
              <w:bottom w:val="single" w:sz="4" w:space="0" w:color="auto"/>
              <w:right w:val="single" w:sz="4" w:space="0" w:color="auto"/>
            </w:tcBorders>
          </w:tcPr>
          <w:p w14:paraId="0D787D59" w14:textId="77777777" w:rsidR="00C06632" w:rsidRPr="001A5303" w:rsidRDefault="00C06632" w:rsidP="00512D6B">
            <w:pPr>
              <w:rPr>
                <w:sz w:val="20"/>
                <w:szCs w:val="22"/>
              </w:rPr>
            </w:pPr>
            <w:r w:rsidRPr="001A5303">
              <w:rPr>
                <w:sz w:val="20"/>
                <w:szCs w:val="22"/>
              </w:rPr>
              <w:t>Здание (комплекс зданий) организации дополнительного образования</w:t>
            </w:r>
          </w:p>
        </w:tc>
        <w:tc>
          <w:tcPr>
            <w:tcW w:w="1417" w:type="dxa"/>
            <w:tcBorders>
              <w:top w:val="single" w:sz="4" w:space="0" w:color="auto"/>
              <w:left w:val="single" w:sz="4" w:space="0" w:color="auto"/>
              <w:bottom w:val="single" w:sz="4" w:space="0" w:color="auto"/>
              <w:right w:val="single" w:sz="4" w:space="0" w:color="auto"/>
            </w:tcBorders>
          </w:tcPr>
          <w:p w14:paraId="626D6F0F" w14:textId="77777777" w:rsidR="00C06632" w:rsidRPr="001A5303" w:rsidRDefault="00C06632" w:rsidP="00512D6B">
            <w:pPr>
              <w:rPr>
                <w:sz w:val="20"/>
                <w:szCs w:val="22"/>
              </w:rPr>
            </w:pPr>
            <w:r w:rsidRPr="001A5303">
              <w:rPr>
                <w:sz w:val="20"/>
                <w:szCs w:val="22"/>
              </w:rPr>
              <w:t>Центр допол</w:t>
            </w:r>
            <w:r w:rsidR="007C2874" w:rsidRPr="001A5303">
              <w:rPr>
                <w:sz w:val="20"/>
                <w:szCs w:val="22"/>
              </w:rPr>
              <w:t>-</w:t>
            </w:r>
            <w:r w:rsidRPr="001A5303">
              <w:rPr>
                <w:sz w:val="20"/>
                <w:szCs w:val="22"/>
              </w:rPr>
              <w:t>нительного образования</w:t>
            </w:r>
          </w:p>
        </w:tc>
        <w:tc>
          <w:tcPr>
            <w:tcW w:w="2236" w:type="dxa"/>
            <w:tcBorders>
              <w:top w:val="single" w:sz="4" w:space="0" w:color="auto"/>
              <w:left w:val="single" w:sz="4" w:space="0" w:color="auto"/>
              <w:bottom w:val="single" w:sz="4" w:space="0" w:color="auto"/>
              <w:right w:val="single" w:sz="4" w:space="0" w:color="auto"/>
            </w:tcBorders>
          </w:tcPr>
          <w:p w14:paraId="1B4A8757" w14:textId="77777777" w:rsidR="007C2874" w:rsidRPr="001A5303" w:rsidRDefault="007C2874" w:rsidP="007C2874">
            <w:pPr>
              <w:jc w:val="center"/>
              <w:rPr>
                <w:sz w:val="20"/>
                <w:szCs w:val="22"/>
              </w:rPr>
            </w:pPr>
            <w:r w:rsidRPr="001A5303">
              <w:rPr>
                <w:sz w:val="20"/>
                <w:szCs w:val="22"/>
              </w:rPr>
              <w:t xml:space="preserve">Микрорайон Усть-Иня, </w:t>
            </w:r>
          </w:p>
          <w:p w14:paraId="1536D5DF" w14:textId="77777777" w:rsidR="00C06632" w:rsidRPr="001A5303" w:rsidRDefault="007C2874" w:rsidP="007C2874">
            <w:pPr>
              <w:jc w:val="center"/>
              <w:rPr>
                <w:rFonts w:eastAsia="Calibri"/>
                <w:sz w:val="20"/>
                <w:szCs w:val="22"/>
              </w:rPr>
            </w:pPr>
            <w:r w:rsidRPr="001A5303">
              <w:rPr>
                <w:sz w:val="20"/>
                <w:szCs w:val="22"/>
              </w:rPr>
              <w:t>Первомайский район</w:t>
            </w:r>
          </w:p>
        </w:tc>
        <w:tc>
          <w:tcPr>
            <w:tcW w:w="1684" w:type="dxa"/>
            <w:tcBorders>
              <w:top w:val="single" w:sz="4" w:space="0" w:color="auto"/>
              <w:left w:val="single" w:sz="4" w:space="0" w:color="auto"/>
              <w:bottom w:val="single" w:sz="4" w:space="0" w:color="auto"/>
              <w:right w:val="single" w:sz="4" w:space="0" w:color="auto"/>
            </w:tcBorders>
          </w:tcPr>
          <w:p w14:paraId="73B78781" w14:textId="77777777" w:rsidR="00C06632" w:rsidRPr="001A5303" w:rsidRDefault="00A273BF" w:rsidP="009351BA">
            <w:pPr>
              <w:jc w:val="center"/>
              <w:rPr>
                <w:sz w:val="20"/>
                <w:szCs w:val="22"/>
              </w:rPr>
            </w:pPr>
            <w:r w:rsidRPr="001A5303">
              <w:rPr>
                <w:sz w:val="20"/>
                <w:szCs w:val="22"/>
              </w:rPr>
              <w:t>Определя</w:t>
            </w:r>
            <w:r w:rsidR="009351BA" w:rsidRPr="001A5303">
              <w:rPr>
                <w:sz w:val="20"/>
                <w:szCs w:val="22"/>
              </w:rPr>
              <w:t>ю</w:t>
            </w:r>
            <w:r w:rsidRPr="001A5303">
              <w:rPr>
                <w:sz w:val="20"/>
                <w:szCs w:val="22"/>
              </w:rPr>
              <w:t>тся проектом</w:t>
            </w:r>
            <w:r w:rsidR="00C06632" w:rsidRPr="001A5303">
              <w:rPr>
                <w:sz w:val="20"/>
                <w:szCs w:val="22"/>
              </w:rPr>
              <w:t xml:space="preserve"> (строительство)</w:t>
            </w:r>
          </w:p>
        </w:tc>
        <w:tc>
          <w:tcPr>
            <w:tcW w:w="698" w:type="dxa"/>
            <w:tcBorders>
              <w:top w:val="single" w:sz="4" w:space="0" w:color="auto"/>
              <w:left w:val="single" w:sz="4" w:space="0" w:color="auto"/>
              <w:bottom w:val="single" w:sz="4" w:space="0" w:color="auto"/>
              <w:right w:val="single" w:sz="4" w:space="0" w:color="auto"/>
            </w:tcBorders>
          </w:tcPr>
          <w:p w14:paraId="62D6423E" w14:textId="77777777" w:rsidR="00C06632" w:rsidRPr="001A5303" w:rsidRDefault="00C06632" w:rsidP="00C06632">
            <w:pPr>
              <w:jc w:val="center"/>
              <w:rPr>
                <w:sz w:val="20"/>
                <w:szCs w:val="22"/>
              </w:rPr>
            </w:pPr>
            <w:r w:rsidRPr="001A5303">
              <w:rPr>
                <w:sz w:val="20"/>
                <w:szCs w:val="22"/>
              </w:rPr>
              <w:t>до 2030 года</w:t>
            </w:r>
          </w:p>
        </w:tc>
        <w:tc>
          <w:tcPr>
            <w:tcW w:w="1086" w:type="dxa"/>
            <w:tcBorders>
              <w:top w:val="single" w:sz="4" w:space="0" w:color="auto"/>
              <w:left w:val="single" w:sz="4" w:space="0" w:color="auto"/>
              <w:bottom w:val="single" w:sz="4" w:space="0" w:color="auto"/>
              <w:right w:val="single" w:sz="4" w:space="0" w:color="auto"/>
            </w:tcBorders>
          </w:tcPr>
          <w:p w14:paraId="50B83165" w14:textId="77777777" w:rsidR="00C06632" w:rsidRPr="001A5303" w:rsidRDefault="00C06632" w:rsidP="00DF668F">
            <w:pPr>
              <w:jc w:val="center"/>
              <w:rPr>
                <w:sz w:val="20"/>
                <w:szCs w:val="22"/>
              </w:rPr>
            </w:pPr>
            <w:r w:rsidRPr="001A5303">
              <w:rPr>
                <w:sz w:val="20"/>
                <w:szCs w:val="22"/>
              </w:rPr>
              <w:t>Жилая зона</w:t>
            </w:r>
          </w:p>
        </w:tc>
      </w:tr>
      <w:tr w:rsidR="00F177A9" w:rsidRPr="001A5303" w14:paraId="2424558B" w14:textId="77777777" w:rsidTr="000965E6">
        <w:trPr>
          <w:trHeight w:val="285"/>
        </w:trPr>
        <w:tc>
          <w:tcPr>
            <w:tcW w:w="834" w:type="dxa"/>
            <w:tcBorders>
              <w:top w:val="single" w:sz="4" w:space="0" w:color="auto"/>
              <w:left w:val="single" w:sz="4" w:space="0" w:color="auto"/>
              <w:bottom w:val="single" w:sz="4" w:space="0" w:color="auto"/>
              <w:right w:val="single" w:sz="4" w:space="0" w:color="auto"/>
            </w:tcBorders>
          </w:tcPr>
          <w:p w14:paraId="070F1D20" w14:textId="77777777" w:rsidR="00F177A9" w:rsidRPr="001A5303" w:rsidRDefault="00F177A9" w:rsidP="00F177A9">
            <w:pPr>
              <w:jc w:val="center"/>
              <w:rPr>
                <w:sz w:val="20"/>
                <w:szCs w:val="22"/>
              </w:rPr>
            </w:pPr>
            <w:r w:rsidRPr="001A5303">
              <w:rPr>
                <w:color w:val="000000"/>
                <w:sz w:val="20"/>
                <w:szCs w:val="22"/>
              </w:rPr>
              <w:t>294.2</w:t>
            </w:r>
          </w:p>
        </w:tc>
        <w:tc>
          <w:tcPr>
            <w:tcW w:w="1747" w:type="dxa"/>
            <w:tcBorders>
              <w:top w:val="single" w:sz="4" w:space="0" w:color="auto"/>
              <w:left w:val="single" w:sz="4" w:space="0" w:color="auto"/>
              <w:bottom w:val="single" w:sz="4" w:space="0" w:color="auto"/>
              <w:right w:val="single" w:sz="4" w:space="0" w:color="auto"/>
            </w:tcBorders>
          </w:tcPr>
          <w:p w14:paraId="69DD0EEB" w14:textId="77777777" w:rsidR="00F177A9" w:rsidRPr="001A5303" w:rsidRDefault="00F177A9" w:rsidP="00512D6B">
            <w:pPr>
              <w:rPr>
                <w:sz w:val="20"/>
                <w:szCs w:val="22"/>
              </w:rPr>
            </w:pPr>
            <w:r w:rsidRPr="001A5303">
              <w:rPr>
                <w:sz w:val="20"/>
                <w:szCs w:val="22"/>
              </w:rPr>
              <w:t>Здание (комплекс зданий) организации дополнительного образования</w:t>
            </w:r>
          </w:p>
        </w:tc>
        <w:tc>
          <w:tcPr>
            <w:tcW w:w="1417" w:type="dxa"/>
            <w:tcBorders>
              <w:top w:val="single" w:sz="4" w:space="0" w:color="auto"/>
              <w:left w:val="single" w:sz="4" w:space="0" w:color="auto"/>
              <w:bottom w:val="single" w:sz="4" w:space="0" w:color="auto"/>
              <w:right w:val="single" w:sz="4" w:space="0" w:color="auto"/>
            </w:tcBorders>
          </w:tcPr>
          <w:p w14:paraId="60923359" w14:textId="77777777" w:rsidR="00F177A9" w:rsidRPr="001A5303" w:rsidRDefault="00F177A9" w:rsidP="00512D6B">
            <w:pPr>
              <w:rPr>
                <w:sz w:val="20"/>
                <w:szCs w:val="22"/>
              </w:rPr>
            </w:pPr>
            <w:r w:rsidRPr="001A5303">
              <w:rPr>
                <w:sz w:val="20"/>
                <w:szCs w:val="22"/>
              </w:rPr>
              <w:t>Центр допол</w:t>
            </w:r>
            <w:r w:rsidR="007C2874" w:rsidRPr="001A5303">
              <w:rPr>
                <w:sz w:val="20"/>
                <w:szCs w:val="22"/>
              </w:rPr>
              <w:t>-</w:t>
            </w:r>
            <w:r w:rsidRPr="001A5303">
              <w:rPr>
                <w:sz w:val="20"/>
                <w:szCs w:val="22"/>
              </w:rPr>
              <w:t>нительного образования</w:t>
            </w:r>
          </w:p>
        </w:tc>
        <w:tc>
          <w:tcPr>
            <w:tcW w:w="2236" w:type="dxa"/>
            <w:tcBorders>
              <w:top w:val="single" w:sz="4" w:space="0" w:color="auto"/>
              <w:left w:val="single" w:sz="4" w:space="0" w:color="auto"/>
              <w:bottom w:val="single" w:sz="4" w:space="0" w:color="auto"/>
              <w:right w:val="single" w:sz="4" w:space="0" w:color="auto"/>
            </w:tcBorders>
          </w:tcPr>
          <w:p w14:paraId="63C8BF56" w14:textId="77777777" w:rsidR="007C2874" w:rsidRPr="001A5303" w:rsidRDefault="007C2874" w:rsidP="007C2874">
            <w:pPr>
              <w:jc w:val="center"/>
              <w:rPr>
                <w:sz w:val="20"/>
                <w:szCs w:val="22"/>
              </w:rPr>
            </w:pPr>
            <w:r w:rsidRPr="001A5303">
              <w:rPr>
                <w:sz w:val="20"/>
                <w:szCs w:val="22"/>
              </w:rPr>
              <w:t xml:space="preserve">Микрорайон Усть-Иня, </w:t>
            </w:r>
          </w:p>
          <w:p w14:paraId="27613690" w14:textId="77777777" w:rsidR="00F177A9" w:rsidRPr="001A5303" w:rsidRDefault="007C2874" w:rsidP="007C2874">
            <w:pPr>
              <w:jc w:val="center"/>
              <w:rPr>
                <w:rFonts w:eastAsia="Calibri"/>
                <w:sz w:val="20"/>
                <w:szCs w:val="22"/>
              </w:rPr>
            </w:pPr>
            <w:r w:rsidRPr="001A5303">
              <w:rPr>
                <w:sz w:val="20"/>
                <w:szCs w:val="22"/>
              </w:rPr>
              <w:t>Первомайский район</w:t>
            </w:r>
          </w:p>
        </w:tc>
        <w:tc>
          <w:tcPr>
            <w:tcW w:w="1684" w:type="dxa"/>
            <w:tcBorders>
              <w:top w:val="single" w:sz="4" w:space="0" w:color="auto"/>
              <w:left w:val="single" w:sz="4" w:space="0" w:color="auto"/>
              <w:bottom w:val="single" w:sz="4" w:space="0" w:color="auto"/>
              <w:right w:val="single" w:sz="4" w:space="0" w:color="auto"/>
            </w:tcBorders>
          </w:tcPr>
          <w:p w14:paraId="5776F080" w14:textId="77777777" w:rsidR="00F177A9" w:rsidRPr="001A5303" w:rsidRDefault="00A273BF" w:rsidP="009351BA">
            <w:pPr>
              <w:jc w:val="center"/>
              <w:rPr>
                <w:sz w:val="20"/>
                <w:szCs w:val="22"/>
              </w:rPr>
            </w:pPr>
            <w:r w:rsidRPr="001A5303">
              <w:rPr>
                <w:sz w:val="20"/>
                <w:szCs w:val="22"/>
              </w:rPr>
              <w:t>Определя</w:t>
            </w:r>
            <w:r w:rsidR="009351BA" w:rsidRPr="001A5303">
              <w:rPr>
                <w:sz w:val="20"/>
                <w:szCs w:val="22"/>
              </w:rPr>
              <w:t>ю</w:t>
            </w:r>
            <w:r w:rsidRPr="001A5303">
              <w:rPr>
                <w:sz w:val="20"/>
                <w:szCs w:val="22"/>
              </w:rPr>
              <w:t>тся проектом</w:t>
            </w:r>
            <w:r w:rsidR="00F177A9" w:rsidRPr="001A5303">
              <w:rPr>
                <w:sz w:val="20"/>
                <w:szCs w:val="22"/>
              </w:rPr>
              <w:t xml:space="preserve"> (строительство)</w:t>
            </w:r>
          </w:p>
        </w:tc>
        <w:tc>
          <w:tcPr>
            <w:tcW w:w="698" w:type="dxa"/>
            <w:tcBorders>
              <w:top w:val="single" w:sz="4" w:space="0" w:color="auto"/>
              <w:left w:val="single" w:sz="4" w:space="0" w:color="auto"/>
              <w:bottom w:val="single" w:sz="4" w:space="0" w:color="auto"/>
              <w:right w:val="single" w:sz="4" w:space="0" w:color="auto"/>
            </w:tcBorders>
          </w:tcPr>
          <w:p w14:paraId="08F55591" w14:textId="77777777" w:rsidR="00F177A9" w:rsidRPr="001A5303" w:rsidRDefault="00F177A9" w:rsidP="00F177A9">
            <w:pPr>
              <w:jc w:val="center"/>
              <w:rPr>
                <w:sz w:val="20"/>
                <w:szCs w:val="22"/>
              </w:rPr>
            </w:pPr>
            <w:r w:rsidRPr="001A5303">
              <w:rPr>
                <w:sz w:val="20"/>
                <w:szCs w:val="22"/>
              </w:rPr>
              <w:t>до 2030 года</w:t>
            </w:r>
          </w:p>
        </w:tc>
        <w:tc>
          <w:tcPr>
            <w:tcW w:w="1086" w:type="dxa"/>
            <w:tcBorders>
              <w:top w:val="single" w:sz="4" w:space="0" w:color="auto"/>
              <w:left w:val="single" w:sz="4" w:space="0" w:color="auto"/>
              <w:bottom w:val="single" w:sz="4" w:space="0" w:color="auto"/>
              <w:right w:val="single" w:sz="4" w:space="0" w:color="auto"/>
            </w:tcBorders>
          </w:tcPr>
          <w:p w14:paraId="46E040D7" w14:textId="77777777" w:rsidR="00F177A9" w:rsidRPr="001A5303" w:rsidRDefault="00F177A9" w:rsidP="00DF668F">
            <w:pPr>
              <w:jc w:val="center"/>
              <w:rPr>
                <w:sz w:val="20"/>
                <w:szCs w:val="22"/>
              </w:rPr>
            </w:pPr>
            <w:r w:rsidRPr="001A5303">
              <w:rPr>
                <w:sz w:val="20"/>
                <w:szCs w:val="22"/>
              </w:rPr>
              <w:t>Жилая зона</w:t>
            </w:r>
          </w:p>
        </w:tc>
      </w:tr>
    </w:tbl>
    <w:p w14:paraId="20F27C61" w14:textId="77777777" w:rsidR="00B22D33" w:rsidRPr="001A5303" w:rsidRDefault="00B22D33" w:rsidP="00DF668F">
      <w:pPr>
        <w:ind w:firstLine="709"/>
        <w:jc w:val="both"/>
      </w:pPr>
      <w:r w:rsidRPr="001A5303">
        <w:t>1.1.</w:t>
      </w:r>
      <w:r w:rsidR="00F92531" w:rsidRPr="001A5303">
        <w:t>1.</w:t>
      </w:r>
      <w:r w:rsidRPr="001A5303">
        <w:t xml:space="preserve">3. Таблицу 3 «Объекты местного значения города Новосибирска в области автомобильных дорог местного значения и в иных областях в связи с </w:t>
      </w:r>
      <w:r w:rsidRPr="001A5303">
        <w:lastRenderedPageBreak/>
        <w:t xml:space="preserve">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 дополнить строками </w:t>
      </w:r>
      <w:r w:rsidR="00F51612" w:rsidRPr="001A5303">
        <w:t xml:space="preserve">116.1, 116.2 </w:t>
      </w:r>
      <w:r w:rsidRPr="001A5303">
        <w:t>следующего содержания: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559"/>
        <w:gridCol w:w="1559"/>
        <w:gridCol w:w="1701"/>
        <w:gridCol w:w="709"/>
        <w:gridCol w:w="1843"/>
      </w:tblGrid>
      <w:tr w:rsidR="00F51612" w:rsidRPr="001A5303" w14:paraId="013F3608" w14:textId="77777777" w:rsidTr="00DF668F">
        <w:trPr>
          <w:trHeight w:val="285"/>
        </w:trPr>
        <w:tc>
          <w:tcPr>
            <w:tcW w:w="851" w:type="dxa"/>
            <w:tcBorders>
              <w:top w:val="single" w:sz="4" w:space="0" w:color="auto"/>
              <w:left w:val="single" w:sz="4" w:space="0" w:color="auto"/>
              <w:bottom w:val="single" w:sz="4" w:space="0" w:color="auto"/>
              <w:right w:val="single" w:sz="4" w:space="0" w:color="auto"/>
            </w:tcBorders>
          </w:tcPr>
          <w:p w14:paraId="119A68A3" w14:textId="77777777" w:rsidR="00F51612" w:rsidRPr="001A5303" w:rsidRDefault="00F51612" w:rsidP="00F51612">
            <w:pPr>
              <w:jc w:val="center"/>
              <w:rPr>
                <w:sz w:val="20"/>
                <w:szCs w:val="22"/>
              </w:rPr>
            </w:pPr>
            <w:r w:rsidRPr="001A5303">
              <w:rPr>
                <w:sz w:val="20"/>
                <w:szCs w:val="22"/>
              </w:rPr>
              <w:t>116.1</w:t>
            </w:r>
          </w:p>
        </w:tc>
        <w:tc>
          <w:tcPr>
            <w:tcW w:w="1701" w:type="dxa"/>
            <w:tcBorders>
              <w:top w:val="single" w:sz="4" w:space="0" w:color="auto"/>
              <w:left w:val="single" w:sz="4" w:space="0" w:color="auto"/>
              <w:bottom w:val="single" w:sz="4" w:space="0" w:color="auto"/>
              <w:right w:val="single" w:sz="4" w:space="0" w:color="auto"/>
            </w:tcBorders>
          </w:tcPr>
          <w:p w14:paraId="6BACEF0F" w14:textId="77777777" w:rsidR="00F51612" w:rsidRPr="001A5303" w:rsidRDefault="00F51612" w:rsidP="00DF668F">
            <w:pPr>
              <w:rPr>
                <w:sz w:val="20"/>
                <w:szCs w:val="22"/>
              </w:rPr>
            </w:pPr>
            <w:r w:rsidRPr="001A5303">
              <w:rPr>
                <w:sz w:val="20"/>
                <w:szCs w:val="22"/>
              </w:rPr>
              <w:t>Автомобильные дороги местного значения</w:t>
            </w:r>
          </w:p>
        </w:tc>
        <w:tc>
          <w:tcPr>
            <w:tcW w:w="1559" w:type="dxa"/>
            <w:tcBorders>
              <w:top w:val="single" w:sz="4" w:space="0" w:color="auto"/>
              <w:left w:val="single" w:sz="4" w:space="0" w:color="auto"/>
              <w:bottom w:val="single" w:sz="4" w:space="0" w:color="auto"/>
              <w:right w:val="single" w:sz="4" w:space="0" w:color="auto"/>
            </w:tcBorders>
          </w:tcPr>
          <w:p w14:paraId="645BF4FA" w14:textId="77777777" w:rsidR="00F51612" w:rsidRPr="001A5303" w:rsidRDefault="00F51612" w:rsidP="00E244AB">
            <w:pPr>
              <w:rPr>
                <w:sz w:val="20"/>
                <w:szCs w:val="22"/>
              </w:rPr>
            </w:pPr>
            <w:r w:rsidRPr="001A5303">
              <w:rPr>
                <w:sz w:val="20"/>
                <w:szCs w:val="22"/>
              </w:rPr>
              <w:t xml:space="preserve">Автомобильная дорога от Бердского шоссе до </w:t>
            </w:r>
            <w:r w:rsidR="00E244AB" w:rsidRPr="001A5303">
              <w:rPr>
                <w:sz w:val="20"/>
                <w:szCs w:val="22"/>
              </w:rPr>
              <w:t>микрорайона</w:t>
            </w:r>
            <w:r w:rsidRPr="001A5303">
              <w:rPr>
                <w:sz w:val="20"/>
                <w:szCs w:val="22"/>
              </w:rPr>
              <w:t xml:space="preserve"> Заречн</w:t>
            </w:r>
            <w:r w:rsidR="00E244AB" w:rsidRPr="001A5303">
              <w:rPr>
                <w:sz w:val="20"/>
                <w:szCs w:val="22"/>
              </w:rPr>
              <w:t>ого</w:t>
            </w:r>
          </w:p>
        </w:tc>
        <w:tc>
          <w:tcPr>
            <w:tcW w:w="1559" w:type="dxa"/>
            <w:tcBorders>
              <w:top w:val="single" w:sz="4" w:space="0" w:color="auto"/>
              <w:left w:val="single" w:sz="4" w:space="0" w:color="auto"/>
              <w:bottom w:val="single" w:sz="4" w:space="0" w:color="auto"/>
              <w:right w:val="single" w:sz="4" w:space="0" w:color="auto"/>
            </w:tcBorders>
          </w:tcPr>
          <w:p w14:paraId="36D215A1" w14:textId="77777777" w:rsidR="00F51612" w:rsidRPr="001A5303" w:rsidRDefault="00F51612" w:rsidP="00F51612">
            <w:pPr>
              <w:jc w:val="center"/>
              <w:rPr>
                <w:sz w:val="20"/>
                <w:szCs w:val="22"/>
              </w:rPr>
            </w:pPr>
            <w:r w:rsidRPr="001A5303">
              <w:rPr>
                <w:sz w:val="20"/>
                <w:szCs w:val="22"/>
              </w:rPr>
              <w:t>Первомайский район</w:t>
            </w:r>
          </w:p>
        </w:tc>
        <w:tc>
          <w:tcPr>
            <w:tcW w:w="1701" w:type="dxa"/>
            <w:tcBorders>
              <w:top w:val="single" w:sz="4" w:space="0" w:color="auto"/>
              <w:left w:val="single" w:sz="4" w:space="0" w:color="auto"/>
              <w:bottom w:val="single" w:sz="4" w:space="0" w:color="auto"/>
              <w:right w:val="single" w:sz="4" w:space="0" w:color="auto"/>
            </w:tcBorders>
          </w:tcPr>
          <w:p w14:paraId="3494902A" w14:textId="77777777" w:rsidR="00F51612" w:rsidRPr="001A5303" w:rsidRDefault="00F51612" w:rsidP="00F51612">
            <w:pPr>
              <w:jc w:val="center"/>
              <w:rPr>
                <w:sz w:val="20"/>
                <w:szCs w:val="22"/>
              </w:rPr>
            </w:pPr>
            <w:r w:rsidRPr="001A5303">
              <w:rPr>
                <w:sz w:val="20"/>
                <w:szCs w:val="22"/>
              </w:rPr>
              <w:t>Протяженность 1</w:t>
            </w:r>
            <w:r w:rsidR="003B78AB" w:rsidRPr="001A5303">
              <w:rPr>
                <w:sz w:val="20"/>
                <w:szCs w:val="22"/>
              </w:rPr>
              <w:t>600</w:t>
            </w:r>
            <w:r w:rsidRPr="001A5303">
              <w:rPr>
                <w:sz w:val="20"/>
                <w:szCs w:val="22"/>
              </w:rPr>
              <w:t xml:space="preserve"> м (реконструкция)</w:t>
            </w:r>
          </w:p>
        </w:tc>
        <w:tc>
          <w:tcPr>
            <w:tcW w:w="709" w:type="dxa"/>
            <w:tcBorders>
              <w:top w:val="single" w:sz="4" w:space="0" w:color="auto"/>
              <w:left w:val="single" w:sz="4" w:space="0" w:color="auto"/>
              <w:bottom w:val="single" w:sz="4" w:space="0" w:color="auto"/>
              <w:right w:val="single" w:sz="4" w:space="0" w:color="auto"/>
            </w:tcBorders>
          </w:tcPr>
          <w:p w14:paraId="426B6A75" w14:textId="77777777" w:rsidR="00F51612" w:rsidRPr="001A5303" w:rsidRDefault="00F51612" w:rsidP="00F51612">
            <w:pPr>
              <w:jc w:val="center"/>
              <w:rPr>
                <w:sz w:val="20"/>
                <w:szCs w:val="22"/>
              </w:rPr>
            </w:pPr>
            <w:r w:rsidRPr="001A5303">
              <w:rPr>
                <w:sz w:val="20"/>
                <w:szCs w:val="22"/>
              </w:rPr>
              <w:t>до 2030 года</w:t>
            </w:r>
          </w:p>
        </w:tc>
        <w:tc>
          <w:tcPr>
            <w:tcW w:w="1843" w:type="dxa"/>
            <w:tcBorders>
              <w:top w:val="single" w:sz="4" w:space="0" w:color="auto"/>
              <w:left w:val="single" w:sz="4" w:space="0" w:color="auto"/>
              <w:bottom w:val="single" w:sz="4" w:space="0" w:color="auto"/>
              <w:right w:val="single" w:sz="4" w:space="0" w:color="auto"/>
            </w:tcBorders>
          </w:tcPr>
          <w:p w14:paraId="2DDFE41F" w14:textId="77777777" w:rsidR="00F51612" w:rsidRPr="001A5303" w:rsidRDefault="00797728" w:rsidP="00F51612">
            <w:pPr>
              <w:jc w:val="center"/>
              <w:rPr>
                <w:sz w:val="20"/>
                <w:szCs w:val="22"/>
              </w:rPr>
            </w:pPr>
            <w:r w:rsidRPr="001A5303">
              <w:rPr>
                <w:sz w:val="20"/>
                <w:szCs w:val="22"/>
              </w:rPr>
              <w:t>Зона транспортной инфраструктуры (подзона улично-дорожной сети)</w:t>
            </w:r>
          </w:p>
        </w:tc>
      </w:tr>
      <w:tr w:rsidR="00F51612" w:rsidRPr="001A5303" w14:paraId="7B51DBDD" w14:textId="77777777" w:rsidTr="00DF668F">
        <w:trPr>
          <w:trHeight w:val="285"/>
        </w:trPr>
        <w:tc>
          <w:tcPr>
            <w:tcW w:w="851" w:type="dxa"/>
            <w:tcBorders>
              <w:top w:val="single" w:sz="4" w:space="0" w:color="auto"/>
              <w:left w:val="single" w:sz="4" w:space="0" w:color="auto"/>
              <w:bottom w:val="single" w:sz="4" w:space="0" w:color="auto"/>
              <w:right w:val="single" w:sz="4" w:space="0" w:color="auto"/>
            </w:tcBorders>
          </w:tcPr>
          <w:p w14:paraId="7108904B" w14:textId="77777777" w:rsidR="00F51612" w:rsidRPr="001A5303" w:rsidRDefault="00F51612" w:rsidP="00F51612">
            <w:pPr>
              <w:jc w:val="center"/>
              <w:rPr>
                <w:sz w:val="20"/>
                <w:szCs w:val="22"/>
              </w:rPr>
            </w:pPr>
            <w:r w:rsidRPr="001A5303">
              <w:rPr>
                <w:sz w:val="20"/>
                <w:szCs w:val="22"/>
              </w:rPr>
              <w:t>116.2</w:t>
            </w:r>
          </w:p>
        </w:tc>
        <w:tc>
          <w:tcPr>
            <w:tcW w:w="1701" w:type="dxa"/>
            <w:tcBorders>
              <w:top w:val="single" w:sz="4" w:space="0" w:color="auto"/>
              <w:left w:val="single" w:sz="4" w:space="0" w:color="auto"/>
              <w:bottom w:val="single" w:sz="4" w:space="0" w:color="auto"/>
              <w:right w:val="single" w:sz="4" w:space="0" w:color="auto"/>
            </w:tcBorders>
          </w:tcPr>
          <w:p w14:paraId="709480B6" w14:textId="77777777" w:rsidR="00F51612" w:rsidRPr="001A5303" w:rsidRDefault="00F51612" w:rsidP="00DF668F">
            <w:pPr>
              <w:rPr>
                <w:sz w:val="20"/>
                <w:szCs w:val="22"/>
              </w:rPr>
            </w:pPr>
            <w:r w:rsidRPr="001A5303">
              <w:rPr>
                <w:sz w:val="20"/>
                <w:szCs w:val="22"/>
              </w:rPr>
              <w:t>Автомобильные дороги местного значения</w:t>
            </w:r>
          </w:p>
        </w:tc>
        <w:tc>
          <w:tcPr>
            <w:tcW w:w="1559" w:type="dxa"/>
            <w:tcBorders>
              <w:top w:val="single" w:sz="4" w:space="0" w:color="auto"/>
              <w:left w:val="single" w:sz="4" w:space="0" w:color="auto"/>
              <w:bottom w:val="single" w:sz="4" w:space="0" w:color="auto"/>
              <w:right w:val="single" w:sz="4" w:space="0" w:color="auto"/>
            </w:tcBorders>
          </w:tcPr>
          <w:p w14:paraId="0C1AA80D" w14:textId="77777777" w:rsidR="00F51612" w:rsidRPr="001A5303" w:rsidRDefault="00F51612" w:rsidP="007C2874">
            <w:pPr>
              <w:rPr>
                <w:sz w:val="20"/>
                <w:szCs w:val="22"/>
              </w:rPr>
            </w:pPr>
            <w:r w:rsidRPr="001A5303">
              <w:rPr>
                <w:sz w:val="20"/>
                <w:szCs w:val="22"/>
              </w:rPr>
              <w:t xml:space="preserve">Автомобильная дорога от Бердского шоссе </w:t>
            </w:r>
            <w:r w:rsidR="00A273BF" w:rsidRPr="001A5303">
              <w:rPr>
                <w:sz w:val="20"/>
                <w:szCs w:val="22"/>
              </w:rPr>
              <w:t>вдоль</w:t>
            </w:r>
            <w:r w:rsidRPr="001A5303">
              <w:rPr>
                <w:sz w:val="20"/>
                <w:szCs w:val="22"/>
              </w:rPr>
              <w:t xml:space="preserve"> </w:t>
            </w:r>
            <w:r w:rsidR="00E244AB" w:rsidRPr="001A5303">
              <w:rPr>
                <w:sz w:val="20"/>
                <w:szCs w:val="22"/>
              </w:rPr>
              <w:t>микрорайона</w:t>
            </w:r>
            <w:r w:rsidRPr="001A5303">
              <w:rPr>
                <w:sz w:val="20"/>
                <w:szCs w:val="22"/>
              </w:rPr>
              <w:t xml:space="preserve"> Заречн</w:t>
            </w:r>
            <w:r w:rsidR="00E244AB" w:rsidRPr="001A5303">
              <w:rPr>
                <w:sz w:val="20"/>
                <w:szCs w:val="22"/>
              </w:rPr>
              <w:t>ого</w:t>
            </w:r>
            <w:r w:rsidR="00A273BF" w:rsidRPr="001A5303">
              <w:rPr>
                <w:sz w:val="20"/>
                <w:szCs w:val="22"/>
              </w:rPr>
              <w:t xml:space="preserve"> до р</w:t>
            </w:r>
            <w:r w:rsidR="00E244AB" w:rsidRPr="001A5303">
              <w:rPr>
                <w:sz w:val="20"/>
                <w:szCs w:val="22"/>
              </w:rPr>
              <w:t>.</w:t>
            </w:r>
            <w:r w:rsidR="003B7451" w:rsidRPr="001A5303">
              <w:rPr>
                <w:sz w:val="20"/>
                <w:szCs w:val="22"/>
              </w:rPr>
              <w:t> </w:t>
            </w:r>
            <w:r w:rsidR="00A273BF" w:rsidRPr="001A5303">
              <w:rPr>
                <w:sz w:val="20"/>
                <w:szCs w:val="22"/>
              </w:rPr>
              <w:t>Ин</w:t>
            </w:r>
            <w:r w:rsidR="007C2874" w:rsidRPr="001A5303">
              <w:rPr>
                <w:sz w:val="20"/>
                <w:szCs w:val="22"/>
              </w:rPr>
              <w:t>и</w:t>
            </w:r>
          </w:p>
        </w:tc>
        <w:tc>
          <w:tcPr>
            <w:tcW w:w="1559" w:type="dxa"/>
            <w:tcBorders>
              <w:top w:val="single" w:sz="4" w:space="0" w:color="auto"/>
              <w:left w:val="single" w:sz="4" w:space="0" w:color="auto"/>
              <w:bottom w:val="single" w:sz="4" w:space="0" w:color="auto"/>
              <w:right w:val="single" w:sz="4" w:space="0" w:color="auto"/>
            </w:tcBorders>
          </w:tcPr>
          <w:p w14:paraId="75ADBDC8" w14:textId="77777777" w:rsidR="00F51612" w:rsidRPr="001A5303" w:rsidRDefault="00F51612" w:rsidP="00F51612">
            <w:pPr>
              <w:jc w:val="center"/>
              <w:rPr>
                <w:sz w:val="20"/>
                <w:szCs w:val="22"/>
              </w:rPr>
            </w:pPr>
            <w:r w:rsidRPr="001A5303">
              <w:rPr>
                <w:sz w:val="20"/>
                <w:szCs w:val="22"/>
              </w:rPr>
              <w:t>Первомайский район</w:t>
            </w:r>
          </w:p>
        </w:tc>
        <w:tc>
          <w:tcPr>
            <w:tcW w:w="1701" w:type="dxa"/>
            <w:tcBorders>
              <w:top w:val="single" w:sz="4" w:space="0" w:color="auto"/>
              <w:left w:val="single" w:sz="4" w:space="0" w:color="auto"/>
              <w:bottom w:val="single" w:sz="4" w:space="0" w:color="auto"/>
              <w:right w:val="single" w:sz="4" w:space="0" w:color="auto"/>
            </w:tcBorders>
          </w:tcPr>
          <w:p w14:paraId="2556914D" w14:textId="77777777" w:rsidR="00F51612" w:rsidRPr="001A5303" w:rsidRDefault="00F51612" w:rsidP="00F51612">
            <w:pPr>
              <w:jc w:val="center"/>
              <w:rPr>
                <w:sz w:val="20"/>
                <w:szCs w:val="22"/>
              </w:rPr>
            </w:pPr>
            <w:r w:rsidRPr="001A5303">
              <w:rPr>
                <w:sz w:val="20"/>
                <w:szCs w:val="22"/>
              </w:rPr>
              <w:t xml:space="preserve">Протяженность </w:t>
            </w:r>
            <w:r w:rsidR="00146D7A" w:rsidRPr="001A5303">
              <w:rPr>
                <w:sz w:val="20"/>
                <w:szCs w:val="22"/>
              </w:rPr>
              <w:t>3300</w:t>
            </w:r>
            <w:r w:rsidRPr="001A5303">
              <w:rPr>
                <w:sz w:val="20"/>
                <w:szCs w:val="22"/>
              </w:rPr>
              <w:t xml:space="preserve"> м (строительство)</w:t>
            </w:r>
          </w:p>
        </w:tc>
        <w:tc>
          <w:tcPr>
            <w:tcW w:w="709" w:type="dxa"/>
            <w:tcBorders>
              <w:top w:val="single" w:sz="4" w:space="0" w:color="auto"/>
              <w:left w:val="single" w:sz="4" w:space="0" w:color="auto"/>
              <w:bottom w:val="single" w:sz="4" w:space="0" w:color="auto"/>
              <w:right w:val="single" w:sz="4" w:space="0" w:color="auto"/>
            </w:tcBorders>
          </w:tcPr>
          <w:p w14:paraId="05110354" w14:textId="77777777" w:rsidR="00F51612" w:rsidRPr="001A5303" w:rsidRDefault="00F51612" w:rsidP="00F51612">
            <w:pPr>
              <w:jc w:val="center"/>
              <w:rPr>
                <w:sz w:val="20"/>
                <w:szCs w:val="22"/>
              </w:rPr>
            </w:pPr>
            <w:r w:rsidRPr="001A5303">
              <w:rPr>
                <w:sz w:val="20"/>
                <w:szCs w:val="22"/>
              </w:rPr>
              <w:t>до 2030 года</w:t>
            </w:r>
          </w:p>
        </w:tc>
        <w:tc>
          <w:tcPr>
            <w:tcW w:w="1843" w:type="dxa"/>
            <w:tcBorders>
              <w:top w:val="single" w:sz="4" w:space="0" w:color="auto"/>
              <w:left w:val="single" w:sz="4" w:space="0" w:color="auto"/>
              <w:bottom w:val="single" w:sz="4" w:space="0" w:color="auto"/>
              <w:right w:val="single" w:sz="4" w:space="0" w:color="auto"/>
            </w:tcBorders>
          </w:tcPr>
          <w:p w14:paraId="78B96483" w14:textId="2EBA05BB" w:rsidR="00F51612" w:rsidRPr="001A5303" w:rsidRDefault="00A019D6" w:rsidP="00F51612">
            <w:pPr>
              <w:jc w:val="center"/>
              <w:rPr>
                <w:sz w:val="20"/>
                <w:szCs w:val="22"/>
              </w:rPr>
            </w:pPr>
            <w:r w:rsidRPr="001A5303">
              <w:rPr>
                <w:sz w:val="20"/>
                <w:szCs w:val="22"/>
              </w:rPr>
              <w:t>Зона транспортной инфраструктуры (подзона улично-дорожной сети)</w:t>
            </w:r>
          </w:p>
        </w:tc>
      </w:tr>
    </w:tbl>
    <w:p w14:paraId="0E6CAB3E" w14:textId="77777777" w:rsidR="00082D24" w:rsidRPr="001A5303" w:rsidRDefault="003D0860" w:rsidP="000F2DA5">
      <w:pPr>
        <w:ind w:firstLine="709"/>
        <w:jc w:val="both"/>
      </w:pPr>
      <w:r w:rsidRPr="001A5303">
        <w:t>1.1.1.4. Таблицу 4 «Объекты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 дополнить строкой 106.1 следующего содержания: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1607"/>
        <w:gridCol w:w="1134"/>
        <w:gridCol w:w="1522"/>
        <w:gridCol w:w="1597"/>
        <w:gridCol w:w="708"/>
        <w:gridCol w:w="1418"/>
        <w:gridCol w:w="1134"/>
      </w:tblGrid>
      <w:tr w:rsidR="003D0860" w:rsidRPr="001A5303" w14:paraId="192FC0DC" w14:textId="77777777" w:rsidTr="00386F62">
        <w:trPr>
          <w:trHeight w:val="285"/>
        </w:trPr>
        <w:tc>
          <w:tcPr>
            <w:tcW w:w="803" w:type="dxa"/>
          </w:tcPr>
          <w:p w14:paraId="79F22A09" w14:textId="77777777" w:rsidR="003D0860" w:rsidRPr="001A5303" w:rsidRDefault="003D0860" w:rsidP="003D0860">
            <w:pPr>
              <w:jc w:val="center"/>
              <w:rPr>
                <w:sz w:val="20"/>
                <w:szCs w:val="22"/>
              </w:rPr>
            </w:pPr>
            <w:r w:rsidRPr="001A5303">
              <w:rPr>
                <w:sz w:val="20"/>
                <w:szCs w:val="22"/>
              </w:rPr>
              <w:t>106.1</w:t>
            </w:r>
          </w:p>
        </w:tc>
        <w:tc>
          <w:tcPr>
            <w:tcW w:w="1607" w:type="dxa"/>
          </w:tcPr>
          <w:p w14:paraId="5A43842B" w14:textId="77777777" w:rsidR="003D0860" w:rsidRPr="001A5303" w:rsidRDefault="003D0860" w:rsidP="00386F62">
            <w:pPr>
              <w:rPr>
                <w:sz w:val="20"/>
                <w:szCs w:val="22"/>
              </w:rPr>
            </w:pPr>
            <w:r w:rsidRPr="001A5303">
              <w:rPr>
                <w:sz w:val="20"/>
                <w:szCs w:val="22"/>
              </w:rPr>
              <w:t>Конечные остановочные пункты и (или) разворотные кольца общественного транспорта</w:t>
            </w:r>
          </w:p>
        </w:tc>
        <w:tc>
          <w:tcPr>
            <w:tcW w:w="1134" w:type="dxa"/>
          </w:tcPr>
          <w:p w14:paraId="6B324AD9" w14:textId="678E8637" w:rsidR="003D0860" w:rsidRPr="001A5303" w:rsidRDefault="003D0860" w:rsidP="00386F62">
            <w:pPr>
              <w:rPr>
                <w:sz w:val="20"/>
                <w:szCs w:val="22"/>
              </w:rPr>
            </w:pPr>
            <w:r w:rsidRPr="001A5303">
              <w:rPr>
                <w:sz w:val="20"/>
                <w:szCs w:val="22"/>
              </w:rPr>
              <w:t>Конечный остано</w:t>
            </w:r>
            <w:r w:rsidR="00386F62" w:rsidRPr="001A5303">
              <w:rPr>
                <w:sz w:val="20"/>
                <w:szCs w:val="22"/>
              </w:rPr>
              <w:t>-</w:t>
            </w:r>
            <w:r w:rsidRPr="001A5303">
              <w:rPr>
                <w:sz w:val="20"/>
                <w:szCs w:val="22"/>
              </w:rPr>
              <w:t>вочный пункт «</w:t>
            </w:r>
            <w:r w:rsidR="00097608">
              <w:rPr>
                <w:sz w:val="20"/>
                <w:szCs w:val="22"/>
              </w:rPr>
              <w:t>М</w:t>
            </w:r>
            <w:r w:rsidR="00386F62" w:rsidRPr="001A5303">
              <w:rPr>
                <w:sz w:val="20"/>
                <w:szCs w:val="22"/>
              </w:rPr>
              <w:t>ик-рорайон</w:t>
            </w:r>
            <w:r w:rsidRPr="001A5303">
              <w:rPr>
                <w:sz w:val="20"/>
                <w:szCs w:val="22"/>
              </w:rPr>
              <w:t xml:space="preserve"> Усть-Иня»</w:t>
            </w:r>
          </w:p>
        </w:tc>
        <w:tc>
          <w:tcPr>
            <w:tcW w:w="1522" w:type="dxa"/>
          </w:tcPr>
          <w:p w14:paraId="036E4FE3" w14:textId="77777777" w:rsidR="003D0860" w:rsidRPr="001A5303" w:rsidRDefault="003D0860" w:rsidP="003D0860">
            <w:pPr>
              <w:jc w:val="center"/>
              <w:rPr>
                <w:sz w:val="20"/>
                <w:szCs w:val="22"/>
              </w:rPr>
            </w:pPr>
            <w:r w:rsidRPr="001A5303">
              <w:rPr>
                <w:sz w:val="20"/>
                <w:szCs w:val="22"/>
              </w:rPr>
              <w:t>Первомайский район</w:t>
            </w:r>
          </w:p>
        </w:tc>
        <w:tc>
          <w:tcPr>
            <w:tcW w:w="1597" w:type="dxa"/>
          </w:tcPr>
          <w:p w14:paraId="39FB5E0E" w14:textId="77777777" w:rsidR="003D0860" w:rsidRPr="001A5303" w:rsidRDefault="003D0860" w:rsidP="003D0860">
            <w:pPr>
              <w:jc w:val="center"/>
              <w:rPr>
                <w:sz w:val="20"/>
                <w:szCs w:val="22"/>
              </w:rPr>
            </w:pPr>
            <w:r w:rsidRPr="001A5303">
              <w:rPr>
                <w:sz w:val="20"/>
                <w:szCs w:val="22"/>
              </w:rPr>
              <w:t>Определяются проектом (строительство)</w:t>
            </w:r>
          </w:p>
        </w:tc>
        <w:tc>
          <w:tcPr>
            <w:tcW w:w="708" w:type="dxa"/>
          </w:tcPr>
          <w:p w14:paraId="7B540777" w14:textId="77777777" w:rsidR="003D0860" w:rsidRPr="001A5303" w:rsidRDefault="003D0860" w:rsidP="003D0860">
            <w:pPr>
              <w:jc w:val="center"/>
              <w:rPr>
                <w:sz w:val="20"/>
                <w:szCs w:val="22"/>
              </w:rPr>
            </w:pPr>
            <w:r w:rsidRPr="001A5303">
              <w:rPr>
                <w:sz w:val="20"/>
                <w:szCs w:val="22"/>
              </w:rPr>
              <w:t>до 2030 года</w:t>
            </w:r>
          </w:p>
        </w:tc>
        <w:tc>
          <w:tcPr>
            <w:tcW w:w="1418" w:type="dxa"/>
          </w:tcPr>
          <w:p w14:paraId="61AF4BE7" w14:textId="77777777" w:rsidR="003D0860" w:rsidRPr="001A5303" w:rsidRDefault="003D0860" w:rsidP="003D0860">
            <w:pPr>
              <w:jc w:val="center"/>
              <w:rPr>
                <w:sz w:val="20"/>
                <w:szCs w:val="22"/>
              </w:rPr>
            </w:pPr>
            <w:r w:rsidRPr="001A5303">
              <w:rPr>
                <w:sz w:val="20"/>
                <w:szCs w:val="22"/>
              </w:rPr>
              <w:t>Комплексный объект, расположен в границах нескольких функциональ</w:t>
            </w:r>
            <w:r w:rsidR="00386F62" w:rsidRPr="001A5303">
              <w:rPr>
                <w:sz w:val="20"/>
                <w:szCs w:val="22"/>
              </w:rPr>
              <w:t>-</w:t>
            </w:r>
            <w:r w:rsidRPr="001A5303">
              <w:rPr>
                <w:sz w:val="20"/>
                <w:szCs w:val="22"/>
              </w:rPr>
              <w:t>ных зон</w:t>
            </w:r>
          </w:p>
        </w:tc>
        <w:tc>
          <w:tcPr>
            <w:tcW w:w="1134" w:type="dxa"/>
          </w:tcPr>
          <w:p w14:paraId="1CFFB782" w14:textId="77777777" w:rsidR="003D0860" w:rsidRPr="001A5303" w:rsidRDefault="003D0860" w:rsidP="003D0860">
            <w:pPr>
              <w:jc w:val="center"/>
              <w:rPr>
                <w:sz w:val="20"/>
                <w:szCs w:val="22"/>
              </w:rPr>
            </w:pPr>
            <w:r w:rsidRPr="001A5303">
              <w:rPr>
                <w:sz w:val="20"/>
                <w:szCs w:val="22"/>
              </w:rPr>
              <w:t>Установ</w:t>
            </w:r>
            <w:r w:rsidR="00386F62" w:rsidRPr="001A5303">
              <w:rPr>
                <w:sz w:val="20"/>
                <w:szCs w:val="22"/>
              </w:rPr>
              <w:t>-</w:t>
            </w:r>
            <w:r w:rsidRPr="001A5303">
              <w:rPr>
                <w:sz w:val="20"/>
                <w:szCs w:val="22"/>
              </w:rPr>
              <w:t>ление не требуется</w:t>
            </w:r>
          </w:p>
        </w:tc>
      </w:tr>
    </w:tbl>
    <w:p w14:paraId="5806681A" w14:textId="6E554336" w:rsidR="009A4F12" w:rsidRPr="001A5303" w:rsidRDefault="009A4F12" w:rsidP="009A4F12">
      <w:pPr>
        <w:ind w:firstLine="709"/>
        <w:jc w:val="both"/>
      </w:pPr>
      <w:r w:rsidRPr="001A5303">
        <w:t>1.1.1.5. Таблицу 6 «Объекты местного значения города Новосибирска в области массового отдыха (рекреации) и озелененных территорий общего пользования» дополнить строкой 2</w:t>
      </w:r>
      <w:r w:rsidR="00AE70EA" w:rsidRPr="001A5303">
        <w:t>49</w:t>
      </w:r>
      <w:r w:rsidRPr="001A5303">
        <w:t>.1 следующего содержания: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1331"/>
        <w:gridCol w:w="1277"/>
        <w:gridCol w:w="2253"/>
        <w:gridCol w:w="1663"/>
        <w:gridCol w:w="693"/>
        <w:gridCol w:w="1661"/>
      </w:tblGrid>
      <w:tr w:rsidR="000311EC" w:rsidRPr="001A5303" w14:paraId="2F203090" w14:textId="77777777" w:rsidTr="00C122B4">
        <w:trPr>
          <w:trHeight w:val="20"/>
        </w:trPr>
        <w:tc>
          <w:tcPr>
            <w:tcW w:w="425" w:type="pct"/>
          </w:tcPr>
          <w:p w14:paraId="08D47F6C" w14:textId="77777777" w:rsidR="009A4F12" w:rsidRPr="001A5303" w:rsidRDefault="006F0C93" w:rsidP="0089375A">
            <w:pPr>
              <w:jc w:val="center"/>
              <w:rPr>
                <w:sz w:val="20"/>
                <w:szCs w:val="22"/>
              </w:rPr>
            </w:pPr>
            <w:r w:rsidRPr="001A5303">
              <w:rPr>
                <w:sz w:val="20"/>
                <w:szCs w:val="22"/>
              </w:rPr>
              <w:t>249.1</w:t>
            </w:r>
          </w:p>
        </w:tc>
        <w:tc>
          <w:tcPr>
            <w:tcW w:w="686" w:type="pct"/>
          </w:tcPr>
          <w:p w14:paraId="5B28FAC5" w14:textId="77777777" w:rsidR="009A4F12" w:rsidRPr="001A5303" w:rsidRDefault="006F0C93" w:rsidP="0089375A">
            <w:pPr>
              <w:suppressAutoHyphens/>
              <w:rPr>
                <w:sz w:val="20"/>
                <w:szCs w:val="22"/>
              </w:rPr>
            </w:pPr>
            <w:r w:rsidRPr="001A5303">
              <w:rPr>
                <w:sz w:val="20"/>
                <w:szCs w:val="22"/>
              </w:rPr>
              <w:t>Пешеходная зона</w:t>
            </w:r>
          </w:p>
        </w:tc>
        <w:tc>
          <w:tcPr>
            <w:tcW w:w="658" w:type="pct"/>
          </w:tcPr>
          <w:p w14:paraId="4E293BAC" w14:textId="77777777" w:rsidR="009A4F12" w:rsidRPr="001A5303" w:rsidRDefault="009A4F12" w:rsidP="0089375A">
            <w:pPr>
              <w:suppressAutoHyphens/>
              <w:rPr>
                <w:sz w:val="20"/>
                <w:szCs w:val="22"/>
              </w:rPr>
            </w:pPr>
            <w:r w:rsidRPr="001A5303">
              <w:rPr>
                <w:sz w:val="20"/>
                <w:szCs w:val="22"/>
              </w:rPr>
              <w:t>Набережная</w:t>
            </w:r>
            <w:r w:rsidR="006F0C93" w:rsidRPr="001A5303">
              <w:rPr>
                <w:sz w:val="20"/>
                <w:szCs w:val="22"/>
              </w:rPr>
              <w:t xml:space="preserve"> р. Ини</w:t>
            </w:r>
          </w:p>
        </w:tc>
        <w:tc>
          <w:tcPr>
            <w:tcW w:w="1161" w:type="pct"/>
          </w:tcPr>
          <w:p w14:paraId="1EE302BD" w14:textId="2213E296" w:rsidR="006F0C93" w:rsidRPr="001A5303" w:rsidRDefault="00C122B4" w:rsidP="006F0C93">
            <w:pPr>
              <w:suppressAutoHyphens/>
              <w:jc w:val="center"/>
              <w:rPr>
                <w:sz w:val="20"/>
                <w:szCs w:val="22"/>
              </w:rPr>
            </w:pPr>
            <w:r>
              <w:rPr>
                <w:sz w:val="20"/>
                <w:szCs w:val="22"/>
              </w:rPr>
              <w:t>М</w:t>
            </w:r>
            <w:r w:rsidR="006F0C93" w:rsidRPr="001A5303">
              <w:rPr>
                <w:sz w:val="20"/>
                <w:szCs w:val="22"/>
              </w:rPr>
              <w:t xml:space="preserve">икрорайон Усть-Иня, </w:t>
            </w:r>
          </w:p>
          <w:p w14:paraId="05ECCA8E" w14:textId="77777777" w:rsidR="009A4F12" w:rsidRPr="001A5303" w:rsidRDefault="006F0C93" w:rsidP="006F0C93">
            <w:pPr>
              <w:suppressAutoHyphens/>
              <w:jc w:val="center"/>
              <w:rPr>
                <w:sz w:val="20"/>
                <w:szCs w:val="22"/>
              </w:rPr>
            </w:pPr>
            <w:r w:rsidRPr="001A5303">
              <w:rPr>
                <w:sz w:val="20"/>
                <w:szCs w:val="22"/>
              </w:rPr>
              <w:t>Первомайский район</w:t>
            </w:r>
            <w:r w:rsidR="009A4F12" w:rsidRPr="001A5303">
              <w:rPr>
                <w:sz w:val="20"/>
                <w:szCs w:val="22"/>
              </w:rPr>
              <w:t xml:space="preserve"> </w:t>
            </w:r>
          </w:p>
        </w:tc>
        <w:tc>
          <w:tcPr>
            <w:tcW w:w="857" w:type="pct"/>
          </w:tcPr>
          <w:p w14:paraId="68235E69" w14:textId="77777777" w:rsidR="009A4F12" w:rsidRPr="001A5303" w:rsidRDefault="009A4F12" w:rsidP="0089375A">
            <w:pPr>
              <w:suppressAutoHyphens/>
              <w:jc w:val="center"/>
              <w:rPr>
                <w:sz w:val="20"/>
                <w:szCs w:val="22"/>
              </w:rPr>
            </w:pPr>
            <w:r w:rsidRPr="001A5303">
              <w:rPr>
                <w:sz w:val="20"/>
                <w:szCs w:val="22"/>
              </w:rPr>
              <w:t xml:space="preserve">Площадь не менее </w:t>
            </w:r>
            <w:r w:rsidR="00762E70" w:rsidRPr="001A5303">
              <w:rPr>
                <w:sz w:val="20"/>
                <w:szCs w:val="22"/>
              </w:rPr>
              <w:t>5</w:t>
            </w:r>
            <w:r w:rsidRPr="001A5303">
              <w:rPr>
                <w:sz w:val="20"/>
                <w:szCs w:val="22"/>
              </w:rPr>
              <w:t xml:space="preserve"> га (строительство)</w:t>
            </w:r>
          </w:p>
        </w:tc>
        <w:tc>
          <w:tcPr>
            <w:tcW w:w="357" w:type="pct"/>
          </w:tcPr>
          <w:p w14:paraId="2FE9BE28" w14:textId="77777777" w:rsidR="009A4F12" w:rsidRPr="001A5303" w:rsidRDefault="009A4F12" w:rsidP="0089375A">
            <w:pPr>
              <w:suppressAutoHyphens/>
              <w:jc w:val="center"/>
              <w:rPr>
                <w:sz w:val="20"/>
                <w:szCs w:val="22"/>
              </w:rPr>
            </w:pPr>
            <w:r w:rsidRPr="001A5303">
              <w:rPr>
                <w:sz w:val="20"/>
                <w:szCs w:val="22"/>
              </w:rPr>
              <w:t>до 2030 года</w:t>
            </w:r>
          </w:p>
        </w:tc>
        <w:tc>
          <w:tcPr>
            <w:tcW w:w="857" w:type="pct"/>
          </w:tcPr>
          <w:p w14:paraId="3530E078" w14:textId="77777777" w:rsidR="009A4F12" w:rsidRPr="001A5303" w:rsidRDefault="009A4F12" w:rsidP="0089375A">
            <w:pPr>
              <w:suppressAutoHyphens/>
              <w:jc w:val="center"/>
              <w:rPr>
                <w:sz w:val="20"/>
                <w:szCs w:val="22"/>
              </w:rPr>
            </w:pPr>
            <w:r w:rsidRPr="001A5303">
              <w:rPr>
                <w:sz w:val="20"/>
                <w:szCs w:val="22"/>
              </w:rPr>
              <w:t>Зона рекреационного назначения</w:t>
            </w:r>
          </w:p>
        </w:tc>
      </w:tr>
    </w:tbl>
    <w:p w14:paraId="00F3DD68" w14:textId="3EFADACF" w:rsidR="00785989" w:rsidRPr="001A5303" w:rsidRDefault="00785989" w:rsidP="009A4F12">
      <w:pPr>
        <w:ind w:firstLine="720"/>
        <w:jc w:val="both"/>
      </w:pPr>
      <w:r w:rsidRPr="001A5303">
        <w:t>1.1.1.</w:t>
      </w:r>
      <w:r w:rsidR="009A4F12" w:rsidRPr="001A5303">
        <w:t>6</w:t>
      </w:r>
      <w:r w:rsidRPr="001A5303">
        <w:t>. Таблицу 7 «Объекты местного значения города Новосибирска в области гидротехнических сооружений» дополнить строк</w:t>
      </w:r>
      <w:r w:rsidR="003F4B5F" w:rsidRPr="001A5303">
        <w:t>ами</w:t>
      </w:r>
      <w:r w:rsidRPr="001A5303">
        <w:t xml:space="preserve"> </w:t>
      </w:r>
      <w:r w:rsidR="00AE70EA" w:rsidRPr="001A5303">
        <w:t>12</w:t>
      </w:r>
      <w:r w:rsidR="003F4B5F" w:rsidRPr="001A5303">
        <w:t xml:space="preserve">, </w:t>
      </w:r>
      <w:r w:rsidR="00AE70EA" w:rsidRPr="001A5303">
        <w:t>13</w:t>
      </w:r>
      <w:r w:rsidRPr="001A5303">
        <w:t xml:space="preserve"> следующего содержания:</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795"/>
        <w:gridCol w:w="2235"/>
        <w:gridCol w:w="2354"/>
        <w:gridCol w:w="1665"/>
        <w:gridCol w:w="827"/>
      </w:tblGrid>
      <w:tr w:rsidR="00EE43B2" w:rsidRPr="001A5303" w14:paraId="4B2DA96A" w14:textId="77777777" w:rsidTr="006F0C93">
        <w:trPr>
          <w:tblHeader/>
        </w:trPr>
        <w:tc>
          <w:tcPr>
            <w:tcW w:w="427" w:type="pct"/>
            <w:hideMark/>
          </w:tcPr>
          <w:p w14:paraId="26819123" w14:textId="77777777" w:rsidR="00785989" w:rsidRPr="001A5303" w:rsidRDefault="006F0C93" w:rsidP="00887F9B">
            <w:pPr>
              <w:jc w:val="center"/>
              <w:rPr>
                <w:sz w:val="20"/>
                <w:szCs w:val="22"/>
              </w:rPr>
            </w:pPr>
            <w:r w:rsidRPr="001A5303">
              <w:rPr>
                <w:sz w:val="20"/>
                <w:szCs w:val="22"/>
              </w:rPr>
              <w:t>12</w:t>
            </w:r>
          </w:p>
        </w:tc>
        <w:tc>
          <w:tcPr>
            <w:tcW w:w="920" w:type="pct"/>
            <w:hideMark/>
          </w:tcPr>
          <w:p w14:paraId="53A9A197" w14:textId="77777777" w:rsidR="00785989" w:rsidRPr="001A5303" w:rsidRDefault="00785989" w:rsidP="00EE43B2">
            <w:pPr>
              <w:rPr>
                <w:sz w:val="20"/>
                <w:szCs w:val="22"/>
              </w:rPr>
            </w:pPr>
            <w:r w:rsidRPr="001A5303">
              <w:rPr>
                <w:sz w:val="20"/>
                <w:szCs w:val="22"/>
              </w:rPr>
              <w:t>Гидротехническое сооружение</w:t>
            </w:r>
            <w:r w:rsidR="00EE43B2" w:rsidRPr="001A5303">
              <w:rPr>
                <w:sz w:val="20"/>
                <w:szCs w:val="22"/>
                <w:vertAlign w:val="superscript"/>
              </w:rPr>
              <w:t>3</w:t>
            </w:r>
          </w:p>
        </w:tc>
        <w:tc>
          <w:tcPr>
            <w:tcW w:w="1153" w:type="pct"/>
            <w:hideMark/>
          </w:tcPr>
          <w:p w14:paraId="2DA8F3D6" w14:textId="77777777" w:rsidR="00785989" w:rsidRPr="001A5303" w:rsidRDefault="00785989" w:rsidP="00EE43B2">
            <w:pPr>
              <w:rPr>
                <w:sz w:val="20"/>
                <w:szCs w:val="22"/>
                <w:lang w:val="en-US"/>
              </w:rPr>
            </w:pPr>
            <w:r w:rsidRPr="001A5303">
              <w:rPr>
                <w:sz w:val="20"/>
                <w:szCs w:val="22"/>
              </w:rPr>
              <w:t>Набережная р. Ини</w:t>
            </w:r>
          </w:p>
        </w:tc>
        <w:tc>
          <w:tcPr>
            <w:tcW w:w="1214" w:type="pct"/>
            <w:hideMark/>
          </w:tcPr>
          <w:p w14:paraId="459F2FF5" w14:textId="77777777" w:rsidR="00785989" w:rsidRPr="001A5303" w:rsidRDefault="00785989" w:rsidP="00EE43B2">
            <w:pPr>
              <w:jc w:val="center"/>
              <w:rPr>
                <w:sz w:val="20"/>
                <w:szCs w:val="22"/>
              </w:rPr>
            </w:pPr>
            <w:r w:rsidRPr="001A5303">
              <w:rPr>
                <w:sz w:val="20"/>
                <w:szCs w:val="22"/>
              </w:rPr>
              <w:t>Первомайский район</w:t>
            </w:r>
          </w:p>
        </w:tc>
        <w:tc>
          <w:tcPr>
            <w:tcW w:w="859" w:type="pct"/>
            <w:hideMark/>
          </w:tcPr>
          <w:p w14:paraId="06FFB455" w14:textId="77777777" w:rsidR="00785989" w:rsidRPr="001A5303" w:rsidRDefault="00785989" w:rsidP="00887F9B">
            <w:pPr>
              <w:jc w:val="center"/>
              <w:rPr>
                <w:sz w:val="20"/>
                <w:szCs w:val="22"/>
              </w:rPr>
            </w:pPr>
            <w:r w:rsidRPr="001A5303">
              <w:rPr>
                <w:sz w:val="20"/>
                <w:szCs w:val="22"/>
              </w:rPr>
              <w:t xml:space="preserve">Протяженность </w:t>
            </w:r>
            <w:r w:rsidR="003B78AB" w:rsidRPr="001A5303">
              <w:rPr>
                <w:sz w:val="20"/>
                <w:szCs w:val="22"/>
              </w:rPr>
              <w:t>2300</w:t>
            </w:r>
            <w:r w:rsidRPr="001A5303">
              <w:rPr>
                <w:sz w:val="20"/>
                <w:szCs w:val="22"/>
              </w:rPr>
              <w:t xml:space="preserve">м </w:t>
            </w:r>
            <w:r w:rsidRPr="001A5303">
              <w:rPr>
                <w:sz w:val="20"/>
                <w:szCs w:val="22"/>
              </w:rPr>
              <w:br/>
              <w:t>(строительство)</w:t>
            </w:r>
          </w:p>
        </w:tc>
        <w:tc>
          <w:tcPr>
            <w:tcW w:w="427" w:type="pct"/>
            <w:hideMark/>
          </w:tcPr>
          <w:p w14:paraId="1AB5CAB1" w14:textId="77777777" w:rsidR="00785989" w:rsidRPr="001A5303" w:rsidRDefault="00785989" w:rsidP="00887F9B">
            <w:pPr>
              <w:jc w:val="center"/>
              <w:rPr>
                <w:sz w:val="20"/>
                <w:szCs w:val="22"/>
              </w:rPr>
            </w:pPr>
            <w:r w:rsidRPr="001A5303">
              <w:rPr>
                <w:sz w:val="20"/>
                <w:szCs w:val="22"/>
              </w:rPr>
              <w:t>до 2030 года</w:t>
            </w:r>
          </w:p>
        </w:tc>
      </w:tr>
      <w:tr w:rsidR="00EE43B2" w:rsidRPr="001A5303" w14:paraId="391E89EC" w14:textId="77777777" w:rsidTr="006F0C93">
        <w:trPr>
          <w:tblHeader/>
        </w:trPr>
        <w:tc>
          <w:tcPr>
            <w:tcW w:w="427" w:type="pct"/>
          </w:tcPr>
          <w:p w14:paraId="31C91B6E" w14:textId="77777777" w:rsidR="008D2458" w:rsidRPr="001A5303" w:rsidRDefault="006F0C93" w:rsidP="008D2458">
            <w:pPr>
              <w:jc w:val="center"/>
              <w:rPr>
                <w:sz w:val="20"/>
                <w:szCs w:val="22"/>
              </w:rPr>
            </w:pPr>
            <w:r w:rsidRPr="001A5303">
              <w:rPr>
                <w:sz w:val="20"/>
                <w:szCs w:val="22"/>
              </w:rPr>
              <w:t>13</w:t>
            </w:r>
          </w:p>
        </w:tc>
        <w:tc>
          <w:tcPr>
            <w:tcW w:w="920" w:type="pct"/>
          </w:tcPr>
          <w:p w14:paraId="0B2E0F39" w14:textId="77777777" w:rsidR="008D2458" w:rsidRPr="001A5303" w:rsidRDefault="008D2458" w:rsidP="00EE43B2">
            <w:pPr>
              <w:rPr>
                <w:sz w:val="20"/>
                <w:szCs w:val="22"/>
              </w:rPr>
            </w:pPr>
            <w:r w:rsidRPr="001A5303">
              <w:rPr>
                <w:sz w:val="20"/>
                <w:szCs w:val="22"/>
              </w:rPr>
              <w:t>Гидротехническое сооружение</w:t>
            </w:r>
            <w:r w:rsidR="00EE43B2" w:rsidRPr="001A5303">
              <w:rPr>
                <w:sz w:val="20"/>
                <w:szCs w:val="22"/>
                <w:vertAlign w:val="superscript"/>
              </w:rPr>
              <w:t>3</w:t>
            </w:r>
          </w:p>
        </w:tc>
        <w:tc>
          <w:tcPr>
            <w:tcW w:w="1153" w:type="pct"/>
          </w:tcPr>
          <w:p w14:paraId="010AC365" w14:textId="77777777" w:rsidR="008D2458" w:rsidRPr="001A5303" w:rsidRDefault="008D2458" w:rsidP="009351BA">
            <w:pPr>
              <w:rPr>
                <w:sz w:val="20"/>
                <w:szCs w:val="22"/>
              </w:rPr>
            </w:pPr>
            <w:r w:rsidRPr="001A5303">
              <w:rPr>
                <w:sz w:val="20"/>
                <w:szCs w:val="22"/>
              </w:rPr>
              <w:t xml:space="preserve">Набережная р. </w:t>
            </w:r>
            <w:r w:rsidR="001878D3" w:rsidRPr="001A5303">
              <w:rPr>
                <w:sz w:val="20"/>
                <w:szCs w:val="22"/>
              </w:rPr>
              <w:t>Об</w:t>
            </w:r>
            <w:r w:rsidR="009351BA" w:rsidRPr="001A5303">
              <w:rPr>
                <w:sz w:val="20"/>
                <w:szCs w:val="22"/>
              </w:rPr>
              <w:t>и</w:t>
            </w:r>
          </w:p>
        </w:tc>
        <w:tc>
          <w:tcPr>
            <w:tcW w:w="1214" w:type="pct"/>
          </w:tcPr>
          <w:p w14:paraId="14F6AA53" w14:textId="77777777" w:rsidR="008D2458" w:rsidRPr="001A5303" w:rsidRDefault="008D2458" w:rsidP="00EE43B2">
            <w:pPr>
              <w:jc w:val="center"/>
              <w:rPr>
                <w:sz w:val="20"/>
                <w:szCs w:val="22"/>
              </w:rPr>
            </w:pPr>
            <w:r w:rsidRPr="001A5303">
              <w:rPr>
                <w:sz w:val="20"/>
                <w:szCs w:val="22"/>
              </w:rPr>
              <w:t>Первомайский район</w:t>
            </w:r>
          </w:p>
        </w:tc>
        <w:tc>
          <w:tcPr>
            <w:tcW w:w="859" w:type="pct"/>
          </w:tcPr>
          <w:p w14:paraId="55F0E135" w14:textId="77777777" w:rsidR="008D2458" w:rsidRPr="001A5303" w:rsidRDefault="008D2458" w:rsidP="008D2458">
            <w:pPr>
              <w:jc w:val="center"/>
              <w:rPr>
                <w:sz w:val="20"/>
                <w:szCs w:val="22"/>
              </w:rPr>
            </w:pPr>
            <w:r w:rsidRPr="001A5303">
              <w:rPr>
                <w:sz w:val="20"/>
                <w:szCs w:val="22"/>
              </w:rPr>
              <w:t xml:space="preserve">Протяженность </w:t>
            </w:r>
            <w:r w:rsidR="003B78AB" w:rsidRPr="001A5303">
              <w:rPr>
                <w:sz w:val="20"/>
                <w:szCs w:val="22"/>
              </w:rPr>
              <w:t>2</w:t>
            </w:r>
            <w:r w:rsidRPr="001A5303">
              <w:rPr>
                <w:sz w:val="20"/>
                <w:szCs w:val="22"/>
                <w:lang w:val="en-US"/>
              </w:rPr>
              <w:t>200</w:t>
            </w:r>
            <w:r w:rsidRPr="001A5303">
              <w:rPr>
                <w:sz w:val="20"/>
                <w:szCs w:val="22"/>
              </w:rPr>
              <w:t xml:space="preserve">м </w:t>
            </w:r>
            <w:r w:rsidRPr="001A5303">
              <w:rPr>
                <w:sz w:val="20"/>
                <w:szCs w:val="22"/>
              </w:rPr>
              <w:br/>
              <w:t>(строительство)</w:t>
            </w:r>
          </w:p>
        </w:tc>
        <w:tc>
          <w:tcPr>
            <w:tcW w:w="427" w:type="pct"/>
          </w:tcPr>
          <w:p w14:paraId="14FC964B" w14:textId="77777777" w:rsidR="008D2458" w:rsidRPr="001A5303" w:rsidRDefault="008D2458" w:rsidP="008D2458">
            <w:pPr>
              <w:jc w:val="center"/>
              <w:rPr>
                <w:sz w:val="20"/>
                <w:szCs w:val="22"/>
              </w:rPr>
            </w:pPr>
            <w:r w:rsidRPr="001A5303">
              <w:rPr>
                <w:sz w:val="20"/>
                <w:szCs w:val="22"/>
              </w:rPr>
              <w:t>до 2030 года</w:t>
            </w:r>
          </w:p>
        </w:tc>
      </w:tr>
    </w:tbl>
    <w:p w14:paraId="639DF1EF" w14:textId="77777777" w:rsidR="002714C0" w:rsidRPr="001A5303" w:rsidRDefault="00E4784B" w:rsidP="00785989">
      <w:pPr>
        <w:ind w:firstLine="709"/>
        <w:jc w:val="both"/>
      </w:pPr>
      <w:r w:rsidRPr="001A5303">
        <w:t>1.1.</w:t>
      </w:r>
      <w:r w:rsidR="00AB4E38" w:rsidRPr="001A5303">
        <w:t>2</w:t>
      </w:r>
      <w:r w:rsidRPr="001A5303">
        <w:t>.</w:t>
      </w:r>
      <w:r w:rsidR="005360F7" w:rsidRPr="001A5303">
        <w:t> </w:t>
      </w:r>
      <w:r w:rsidR="002714C0" w:rsidRPr="001A5303">
        <w:t>Таблицу 10 раздела 5 «Баланс функциональных зон» изложить в редакции приложения 1 к настоящему решению.</w:t>
      </w:r>
    </w:p>
    <w:p w14:paraId="3D573770" w14:textId="77777777" w:rsidR="003810C7" w:rsidRPr="001A5303" w:rsidRDefault="00AB4E38" w:rsidP="005131D6">
      <w:pPr>
        <w:suppressAutoHyphens/>
        <w:ind w:firstLine="709"/>
        <w:jc w:val="both"/>
      </w:pPr>
      <w:r w:rsidRPr="001A5303">
        <w:t>1.1.3. </w:t>
      </w:r>
      <w:r w:rsidR="007E008D" w:rsidRPr="001A5303">
        <w:rPr>
          <w:bCs/>
        </w:rPr>
        <w:t xml:space="preserve">В </w:t>
      </w:r>
      <w:r w:rsidR="00FD229A" w:rsidRPr="001A5303">
        <w:rPr>
          <w:bCs/>
        </w:rPr>
        <w:t xml:space="preserve">строке 1 графы «Сведения о планируемых для размещения в функциональной зоне объектах федерального значения, объектах регионального значения, объектах местного значения» таблицы 11 </w:t>
      </w:r>
      <w:r w:rsidR="007E008D" w:rsidRPr="001A5303">
        <w:rPr>
          <w:bCs/>
        </w:rPr>
        <w:t>раздел</w:t>
      </w:r>
      <w:r w:rsidR="00FD229A" w:rsidRPr="001A5303">
        <w:rPr>
          <w:bCs/>
        </w:rPr>
        <w:t>а</w:t>
      </w:r>
      <w:r w:rsidR="007E008D" w:rsidRPr="001A5303">
        <w:rPr>
          <w:bCs/>
        </w:rPr>
        <w:t xml:space="preserve"> 6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00FD229A" w:rsidRPr="001A5303">
        <w:rPr>
          <w:bCs/>
        </w:rPr>
        <w:t>»</w:t>
      </w:r>
      <w:r w:rsidR="007E008D" w:rsidRPr="001A5303">
        <w:rPr>
          <w:bCs/>
        </w:rPr>
        <w:t xml:space="preserve"> </w:t>
      </w:r>
      <w:r w:rsidR="00CF170B" w:rsidRPr="001A5303">
        <w:rPr>
          <w:bCs/>
        </w:rPr>
        <w:t>слова «</w:t>
      </w:r>
      <w:r w:rsidR="00CF170B" w:rsidRPr="001A5303">
        <w:rPr>
          <w:color w:val="000000"/>
        </w:rPr>
        <w:t xml:space="preserve">строительство здания общей врачебной </w:t>
      </w:r>
      <w:r w:rsidR="00E234EE" w:rsidRPr="001A5303">
        <w:rPr>
          <w:color w:val="000000"/>
        </w:rPr>
        <w:t>практики по ул. Доватора (1.54)</w:t>
      </w:r>
      <w:r w:rsidR="00CF170B" w:rsidRPr="001A5303">
        <w:rPr>
          <w:color w:val="000000"/>
        </w:rPr>
        <w:t xml:space="preserve">» заменить словами </w:t>
      </w:r>
      <w:r w:rsidR="003810C7" w:rsidRPr="001A5303">
        <w:rPr>
          <w:bCs/>
        </w:rPr>
        <w:t>«</w:t>
      </w:r>
      <w:r w:rsidR="00CF170B" w:rsidRPr="001A5303">
        <w:rPr>
          <w:color w:val="000000"/>
        </w:rPr>
        <w:t xml:space="preserve">строительство здания общей </w:t>
      </w:r>
      <w:r w:rsidR="00CF170B" w:rsidRPr="001A5303">
        <w:rPr>
          <w:color w:val="000000"/>
        </w:rPr>
        <w:lastRenderedPageBreak/>
        <w:t>врачебной практики по ул. Доватора (1.54); с</w:t>
      </w:r>
      <w:r w:rsidR="00A2035E" w:rsidRPr="001A5303">
        <w:t>троительство лечебно-профилактической медицинской организации, оказывающей медицинскую помощь в амбулаторных условиях и (или) в условиях дневного стационара</w:t>
      </w:r>
      <w:r w:rsidR="006711A7" w:rsidRPr="001A5303">
        <w:t>,</w:t>
      </w:r>
      <w:r w:rsidR="00A2035E" w:rsidRPr="001A5303">
        <w:t xml:space="preserve"> </w:t>
      </w:r>
      <w:r w:rsidR="00E234EE" w:rsidRPr="001A5303">
        <w:t xml:space="preserve">мощностью </w:t>
      </w:r>
      <w:r w:rsidR="00A2035E" w:rsidRPr="001A5303">
        <w:t xml:space="preserve">465 посещений в смену </w:t>
      </w:r>
      <w:r w:rsidR="00506693" w:rsidRPr="001A5303">
        <w:t>в микрорайоне Усть</w:t>
      </w:r>
      <w:r w:rsidR="00202201" w:rsidRPr="001A5303">
        <w:t>-</w:t>
      </w:r>
      <w:r w:rsidR="00506693" w:rsidRPr="001A5303">
        <w:t xml:space="preserve">Иня </w:t>
      </w:r>
      <w:r w:rsidR="00A2035E" w:rsidRPr="001A5303">
        <w:t>(1.71)</w:t>
      </w:r>
      <w:r w:rsidR="00CF170B" w:rsidRPr="001A5303">
        <w:t>;</w:t>
      </w:r>
      <w:r w:rsidR="00A2035E" w:rsidRPr="001A5303">
        <w:t xml:space="preserve"> </w:t>
      </w:r>
      <w:r w:rsidR="00CF170B" w:rsidRPr="001A5303">
        <w:t>с</w:t>
      </w:r>
      <w:r w:rsidR="00A2035E" w:rsidRPr="001A5303">
        <w:t>троительство медицинской организации, оказывающей скорую медицинскую помощь, ее структурных подразделений</w:t>
      </w:r>
      <w:r w:rsidR="006F0C93" w:rsidRPr="001A5303">
        <w:t xml:space="preserve"> </w:t>
      </w:r>
      <w:r w:rsidR="00A2035E" w:rsidRPr="001A5303">
        <w:t xml:space="preserve">на 3 </w:t>
      </w:r>
      <w:r w:rsidR="00E234EE" w:rsidRPr="001A5303">
        <w:t>машины</w:t>
      </w:r>
      <w:r w:rsidR="00506693" w:rsidRPr="001A5303">
        <w:t xml:space="preserve"> в микрорайоне Усть</w:t>
      </w:r>
      <w:r w:rsidR="00202201" w:rsidRPr="001A5303">
        <w:t>-</w:t>
      </w:r>
      <w:r w:rsidR="00506693" w:rsidRPr="001A5303">
        <w:t>Иня</w:t>
      </w:r>
      <w:r w:rsidR="00A2035E" w:rsidRPr="001A5303">
        <w:t xml:space="preserve"> (1.72)</w:t>
      </w:r>
      <w:r w:rsidR="003810C7" w:rsidRPr="001A5303">
        <w:t>».</w:t>
      </w:r>
    </w:p>
    <w:p w14:paraId="55F6A6D1" w14:textId="77777777" w:rsidR="00AD6957" w:rsidRPr="001A5303" w:rsidRDefault="001C1C9B" w:rsidP="00E067B1">
      <w:pPr>
        <w:autoSpaceDE w:val="0"/>
        <w:autoSpaceDN w:val="0"/>
        <w:adjustRightInd w:val="0"/>
        <w:ind w:firstLine="709"/>
        <w:jc w:val="both"/>
        <w:rPr>
          <w:bCs/>
        </w:rPr>
      </w:pPr>
      <w:r w:rsidRPr="001A5303">
        <w:t>1.</w:t>
      </w:r>
      <w:r w:rsidR="005F55E6" w:rsidRPr="001A5303">
        <w:t>2. </w:t>
      </w:r>
      <w:r w:rsidR="00DA5D67" w:rsidRPr="001A5303">
        <w:t xml:space="preserve">Фрагмент </w:t>
      </w:r>
      <w:r w:rsidR="00DA5D67" w:rsidRPr="001A5303">
        <w:rPr>
          <w:bCs/>
        </w:rPr>
        <w:t xml:space="preserve">карты </w:t>
      </w:r>
      <w:r w:rsidR="00DA5D67" w:rsidRPr="001A5303">
        <w:t xml:space="preserve">функциональных зон города Новосибирска </w:t>
      </w:r>
      <w:r w:rsidR="00B15331" w:rsidRPr="001A5303">
        <w:t>приложени</w:t>
      </w:r>
      <w:r w:rsidR="00DA5D67" w:rsidRPr="001A5303">
        <w:t>я</w:t>
      </w:r>
      <w:r w:rsidR="00B15331" w:rsidRPr="001A5303">
        <w:t xml:space="preserve"> 3 </w:t>
      </w:r>
      <w:r w:rsidR="00B30A49" w:rsidRPr="001A5303">
        <w:t xml:space="preserve">в </w:t>
      </w:r>
      <w:r w:rsidR="00FD229A" w:rsidRPr="001A5303">
        <w:t xml:space="preserve">границах </w:t>
      </w:r>
      <w:r w:rsidR="004C33A7" w:rsidRPr="001A5303">
        <w:t>кадастров</w:t>
      </w:r>
      <w:r w:rsidR="00A2035E" w:rsidRPr="001A5303">
        <w:t>ых квартал</w:t>
      </w:r>
      <w:r w:rsidR="00FD229A" w:rsidRPr="001A5303">
        <w:t>ов</w:t>
      </w:r>
      <w:r w:rsidR="00E067B1" w:rsidRPr="001A5303">
        <w:t xml:space="preserve"> </w:t>
      </w:r>
      <w:r w:rsidR="00E067B1" w:rsidRPr="001A5303">
        <w:rPr>
          <w:bCs/>
        </w:rPr>
        <w:t xml:space="preserve">54:35:071980, 54:35:081017, 54:35:083920, 54:35:081020, 54:35:081010, 54:35:001000 </w:t>
      </w:r>
      <w:r w:rsidR="00B15331" w:rsidRPr="001A5303">
        <w:t>изложить в редакции приложения 2 к настоящему решению</w:t>
      </w:r>
      <w:r w:rsidR="00D427BF" w:rsidRPr="001A5303">
        <w:t>.</w:t>
      </w:r>
      <w:r w:rsidRPr="001A5303">
        <w:t xml:space="preserve"> </w:t>
      </w:r>
    </w:p>
    <w:p w14:paraId="726A85AD" w14:textId="05E72FB5" w:rsidR="00B254D3" w:rsidRPr="001A5303" w:rsidRDefault="00B254D3" w:rsidP="00B254D3">
      <w:pPr>
        <w:ind w:firstLine="709"/>
        <w:jc w:val="both"/>
      </w:pPr>
      <w:r w:rsidRPr="001A5303">
        <w:t xml:space="preserve">1.3. Фрагмент </w:t>
      </w:r>
      <w:r w:rsidRPr="001A5303">
        <w:rPr>
          <w:bCs/>
        </w:rPr>
        <w:t>карты планируемого размещения объектов местного значения города Новосибирска в области физической культуры и массового спорта</w:t>
      </w:r>
      <w:r w:rsidRPr="001A5303">
        <w:t xml:space="preserve"> приложения 4</w:t>
      </w:r>
      <w:r w:rsidR="005131D6" w:rsidRPr="001A5303">
        <w:t xml:space="preserve"> в</w:t>
      </w:r>
      <w:r w:rsidRPr="001A5303">
        <w:t xml:space="preserve"> </w:t>
      </w:r>
      <w:r w:rsidR="00FD229A" w:rsidRPr="001A5303">
        <w:t>границах кадастровых</w:t>
      </w:r>
      <w:r w:rsidR="00604EE0" w:rsidRPr="001A5303">
        <w:t xml:space="preserve"> кварталов</w:t>
      </w:r>
      <w:r w:rsidR="00FD229A" w:rsidRPr="001A5303">
        <w:t xml:space="preserve"> </w:t>
      </w:r>
      <w:r w:rsidR="00E067B1" w:rsidRPr="001A5303">
        <w:rPr>
          <w:bCs/>
        </w:rPr>
        <w:t xml:space="preserve">54:35:071980, 54:35:081017, 54:35:083920, 54:35:081020, 54:35:081010, 54:35:001000 </w:t>
      </w:r>
      <w:r w:rsidR="00B30A49" w:rsidRPr="001A5303">
        <w:t xml:space="preserve">изложить в редакции </w:t>
      </w:r>
      <w:r w:rsidRPr="001A5303">
        <w:t>приложения 3 к настоящему решению.</w:t>
      </w:r>
    </w:p>
    <w:p w14:paraId="7B97314F" w14:textId="77777777" w:rsidR="00B254D3" w:rsidRPr="001A5303" w:rsidRDefault="00B254D3" w:rsidP="00B254D3">
      <w:pPr>
        <w:ind w:firstLine="709"/>
        <w:jc w:val="both"/>
      </w:pPr>
      <w:r w:rsidRPr="001A5303">
        <w:t>1.4. Ф</w:t>
      </w:r>
      <w:r w:rsidRPr="001A5303">
        <w:rPr>
          <w:bCs/>
        </w:rPr>
        <w:t xml:space="preserve">рагмент карты планируемого размещения объектов местного значения города Новосибирска в области образования </w:t>
      </w:r>
      <w:r w:rsidRPr="001A5303">
        <w:t>приложения 5</w:t>
      </w:r>
      <w:r w:rsidR="005131D6" w:rsidRPr="001A5303">
        <w:t xml:space="preserve"> в</w:t>
      </w:r>
      <w:r w:rsidRPr="001A5303">
        <w:t xml:space="preserve"> </w:t>
      </w:r>
      <w:r w:rsidR="00FD229A" w:rsidRPr="001A5303">
        <w:t>границах кадастровых кварталов</w:t>
      </w:r>
      <w:r w:rsidR="00E067B1" w:rsidRPr="001A5303">
        <w:t xml:space="preserve"> </w:t>
      </w:r>
      <w:r w:rsidR="00E067B1" w:rsidRPr="001A5303">
        <w:rPr>
          <w:bCs/>
        </w:rPr>
        <w:t xml:space="preserve">54:35:071980, 54:35:081017, 54:35:083920, 54:35:081020, 54:35:081010, 54:35:001000 </w:t>
      </w:r>
      <w:r w:rsidRPr="001A5303">
        <w:t>изложить в редакции приложения 4 к настоящему решению.</w:t>
      </w:r>
    </w:p>
    <w:p w14:paraId="724BA074" w14:textId="77777777" w:rsidR="00B254D3" w:rsidRPr="001A5303" w:rsidRDefault="00B254D3" w:rsidP="00B254D3">
      <w:pPr>
        <w:ind w:firstLine="709"/>
        <w:jc w:val="both"/>
      </w:pPr>
      <w:r w:rsidRPr="001A5303">
        <w:t>1.5. Ф</w:t>
      </w:r>
      <w:r w:rsidRPr="001A5303">
        <w:rPr>
          <w:bCs/>
        </w:rPr>
        <w:t>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w:t>
      </w:r>
      <w:r w:rsidRPr="001A5303">
        <w:t xml:space="preserve"> приложени</w:t>
      </w:r>
      <w:r w:rsidR="003E4721" w:rsidRPr="001A5303">
        <w:t>я</w:t>
      </w:r>
      <w:r w:rsidRPr="001A5303">
        <w:t xml:space="preserve"> 6</w:t>
      </w:r>
      <w:r w:rsidR="005131D6" w:rsidRPr="001A5303">
        <w:t xml:space="preserve"> в</w:t>
      </w:r>
      <w:r w:rsidRPr="001A5303">
        <w:t xml:space="preserve"> </w:t>
      </w:r>
      <w:r w:rsidR="00FD229A" w:rsidRPr="001A5303">
        <w:t xml:space="preserve">границах кадастровых кварталов </w:t>
      </w:r>
      <w:r w:rsidR="00E067B1" w:rsidRPr="001A5303">
        <w:rPr>
          <w:bCs/>
        </w:rPr>
        <w:t xml:space="preserve">54:35:071980, 54:35:081017, 54:35:083920, 54:35:081020, 54:35:081010, 54:35:001000 </w:t>
      </w:r>
      <w:r w:rsidR="00B30A49" w:rsidRPr="001A5303">
        <w:t xml:space="preserve">изложить в редакции </w:t>
      </w:r>
      <w:r w:rsidRPr="001A5303">
        <w:t>приложения 5 к настоящему решению.</w:t>
      </w:r>
    </w:p>
    <w:p w14:paraId="5A576C9D" w14:textId="77777777" w:rsidR="00B254D3" w:rsidRPr="001A5303" w:rsidRDefault="00B254D3" w:rsidP="00B254D3">
      <w:pPr>
        <w:ind w:firstLine="709"/>
        <w:jc w:val="both"/>
      </w:pPr>
      <w:r w:rsidRPr="001A5303">
        <w:t>1.6. </w:t>
      </w:r>
      <w:r w:rsidR="00B16A2C" w:rsidRPr="001A5303">
        <w:t>Ф</w:t>
      </w:r>
      <w:r w:rsidRPr="001A5303">
        <w:rPr>
          <w:bCs/>
        </w:rPr>
        <w:t xml:space="preserve">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 </w:t>
      </w:r>
      <w:r w:rsidR="00B16A2C" w:rsidRPr="001A5303">
        <w:t xml:space="preserve">приложения 7 </w:t>
      </w:r>
      <w:r w:rsidR="005131D6" w:rsidRPr="001A5303">
        <w:t xml:space="preserve">в </w:t>
      </w:r>
      <w:r w:rsidR="00FD229A" w:rsidRPr="001A5303">
        <w:t xml:space="preserve">границах кадастровых кварталов </w:t>
      </w:r>
      <w:r w:rsidR="00E067B1" w:rsidRPr="001A5303">
        <w:rPr>
          <w:bCs/>
        </w:rPr>
        <w:t xml:space="preserve">54:35:071980, 54:35:081017, 54:35:083920, 54:35:081020, 54:35:081010, 54:35:001000 </w:t>
      </w:r>
      <w:r w:rsidR="00B30A49" w:rsidRPr="001A5303">
        <w:rPr>
          <w:bCs/>
        </w:rPr>
        <w:t xml:space="preserve"> </w:t>
      </w:r>
      <w:r w:rsidR="00B30A49" w:rsidRPr="001A5303">
        <w:t xml:space="preserve">изложить в редакции </w:t>
      </w:r>
      <w:r w:rsidRPr="001A5303">
        <w:t>приложения 6 к настоящему решению.</w:t>
      </w:r>
    </w:p>
    <w:p w14:paraId="66EEA138" w14:textId="77777777" w:rsidR="00B254D3" w:rsidRPr="001A5303" w:rsidRDefault="00B254D3" w:rsidP="00B254D3">
      <w:pPr>
        <w:ind w:firstLine="709"/>
        <w:jc w:val="both"/>
      </w:pPr>
      <w:r w:rsidRPr="001A5303">
        <w:t>1.</w:t>
      </w:r>
      <w:r w:rsidR="005131D6" w:rsidRPr="001A5303">
        <w:t>7</w:t>
      </w:r>
      <w:r w:rsidRPr="001A5303">
        <w:t>. </w:t>
      </w:r>
      <w:r w:rsidR="00B16A2C" w:rsidRPr="001A5303">
        <w:t>Ф</w:t>
      </w:r>
      <w:r w:rsidRPr="001A5303">
        <w:rPr>
          <w:bCs/>
        </w:rPr>
        <w:t xml:space="preserve">рагмент карты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 </w:t>
      </w:r>
      <w:r w:rsidR="00B16A2C" w:rsidRPr="001A5303">
        <w:t xml:space="preserve">приложения 9 </w:t>
      </w:r>
      <w:r w:rsidR="005131D6" w:rsidRPr="001A5303">
        <w:t xml:space="preserve">в </w:t>
      </w:r>
      <w:r w:rsidR="00FD229A" w:rsidRPr="001A5303">
        <w:t xml:space="preserve">границах кадастровых кварталов </w:t>
      </w:r>
      <w:r w:rsidR="00E067B1" w:rsidRPr="001A5303">
        <w:rPr>
          <w:bCs/>
        </w:rPr>
        <w:t xml:space="preserve">54:35:071980, 54:35:081017, 54:35:083920, 54:35:081020, 54:35:081010, 54:35:001000 </w:t>
      </w:r>
      <w:r w:rsidR="00B30A49" w:rsidRPr="001A5303">
        <w:rPr>
          <w:bCs/>
        </w:rPr>
        <w:t xml:space="preserve"> </w:t>
      </w:r>
      <w:r w:rsidR="00B30A49" w:rsidRPr="001A5303">
        <w:t xml:space="preserve">изложить в редакции </w:t>
      </w:r>
      <w:r w:rsidRPr="001A5303">
        <w:rPr>
          <w:bCs/>
        </w:rPr>
        <w:t xml:space="preserve">приложения </w:t>
      </w:r>
      <w:r w:rsidR="00D36328" w:rsidRPr="001A5303">
        <w:rPr>
          <w:bCs/>
        </w:rPr>
        <w:t>7</w:t>
      </w:r>
      <w:r w:rsidRPr="001A5303">
        <w:rPr>
          <w:bCs/>
        </w:rPr>
        <w:t xml:space="preserve"> к настоящему решению</w:t>
      </w:r>
      <w:r w:rsidRPr="001A5303">
        <w:t>.</w:t>
      </w:r>
    </w:p>
    <w:p w14:paraId="6BABC78B" w14:textId="77777777" w:rsidR="005131D6" w:rsidRPr="001A5303" w:rsidRDefault="005131D6" w:rsidP="005131D6">
      <w:pPr>
        <w:ind w:firstLine="709"/>
        <w:jc w:val="both"/>
      </w:pPr>
      <w:r w:rsidRPr="001A5303">
        <w:t>1.8. Ф</w:t>
      </w:r>
      <w:r w:rsidRPr="001A5303">
        <w:rPr>
          <w:bCs/>
        </w:rPr>
        <w:t xml:space="preserve">рагмент карты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 </w:t>
      </w:r>
      <w:r w:rsidRPr="001A5303">
        <w:t xml:space="preserve">приложения 11 в границах кадастровых кварталов </w:t>
      </w:r>
      <w:r w:rsidR="00E067B1" w:rsidRPr="001A5303">
        <w:rPr>
          <w:bCs/>
        </w:rPr>
        <w:t xml:space="preserve">54:35:071980, 54:35:081017, 54:35:083920, 54:35:081020, 54:35:081010, 54:35:001000 </w:t>
      </w:r>
      <w:r w:rsidRPr="001A5303">
        <w:rPr>
          <w:bCs/>
        </w:rPr>
        <w:t xml:space="preserve"> </w:t>
      </w:r>
      <w:r w:rsidRPr="001A5303">
        <w:t>изложить в редакции</w:t>
      </w:r>
      <w:r w:rsidRPr="001A5303">
        <w:rPr>
          <w:bCs/>
        </w:rPr>
        <w:t xml:space="preserve"> приложения </w:t>
      </w:r>
      <w:r w:rsidR="00D36328" w:rsidRPr="001A5303">
        <w:rPr>
          <w:bCs/>
        </w:rPr>
        <w:t>8</w:t>
      </w:r>
      <w:r w:rsidRPr="001A5303">
        <w:rPr>
          <w:bCs/>
        </w:rPr>
        <w:t xml:space="preserve"> к настоящему решению</w:t>
      </w:r>
      <w:r w:rsidRPr="001A5303">
        <w:t>.</w:t>
      </w:r>
    </w:p>
    <w:p w14:paraId="38131668" w14:textId="77777777" w:rsidR="00FD229A" w:rsidRPr="001A5303" w:rsidRDefault="00FD229A" w:rsidP="00FD229A">
      <w:pPr>
        <w:widowControl/>
        <w:tabs>
          <w:tab w:val="left" w:pos="10440"/>
        </w:tabs>
        <w:suppressAutoHyphens/>
        <w:autoSpaceDE w:val="0"/>
        <w:autoSpaceDN w:val="0"/>
        <w:adjustRightInd w:val="0"/>
        <w:ind w:firstLine="709"/>
        <w:jc w:val="both"/>
        <w:outlineLvl w:val="0"/>
      </w:pPr>
      <w:r w:rsidRPr="001A5303">
        <w:lastRenderedPageBreak/>
        <w:t>2. Решение вступает в силу на следующий день после его официального опубликования.</w:t>
      </w:r>
    </w:p>
    <w:p w14:paraId="4F4F77CF" w14:textId="77777777" w:rsidR="00FD229A" w:rsidRPr="001A5303" w:rsidRDefault="00FD229A" w:rsidP="00FD229A">
      <w:pPr>
        <w:widowControl/>
        <w:tabs>
          <w:tab w:val="left" w:pos="10440"/>
        </w:tabs>
        <w:suppressAutoHyphens/>
        <w:autoSpaceDE w:val="0"/>
        <w:autoSpaceDN w:val="0"/>
        <w:adjustRightInd w:val="0"/>
        <w:ind w:firstLine="709"/>
        <w:jc w:val="both"/>
        <w:outlineLvl w:val="0"/>
      </w:pPr>
      <w:r w:rsidRPr="001A5303">
        <w:t>3. Контроль за исполнением решения возложить на постоянную комиссию Совета депутатов города Новосибирска по градостроительству.</w:t>
      </w:r>
    </w:p>
    <w:p w14:paraId="392942D8" w14:textId="77777777" w:rsidR="001B5C7A" w:rsidRPr="001A5303" w:rsidRDefault="001B5C7A" w:rsidP="00B70F22">
      <w:pPr>
        <w:suppressAutoHyphens/>
        <w:jc w:val="both"/>
        <w:rPr>
          <w:lang w:val="en-US"/>
        </w:rPr>
      </w:pPr>
    </w:p>
    <w:p w14:paraId="7DCB9BAC" w14:textId="77777777" w:rsidR="00107338" w:rsidRPr="001A5303" w:rsidRDefault="00107338" w:rsidP="00FD229A">
      <w:pPr>
        <w:suppressAutoHyphens/>
        <w:ind w:firstLine="851"/>
        <w:jc w:val="both"/>
      </w:pPr>
    </w:p>
    <w:tbl>
      <w:tblPr>
        <w:tblW w:w="10031" w:type="dxa"/>
        <w:tblLook w:val="04A0" w:firstRow="1" w:lastRow="0" w:firstColumn="1" w:lastColumn="0" w:noHBand="0" w:noVBand="1"/>
      </w:tblPr>
      <w:tblGrid>
        <w:gridCol w:w="4077"/>
        <w:gridCol w:w="1843"/>
        <w:gridCol w:w="4111"/>
      </w:tblGrid>
      <w:tr w:rsidR="001B5C7A" w:rsidRPr="001A5303" w14:paraId="0DCB89BE" w14:textId="77777777" w:rsidTr="008425DF">
        <w:tc>
          <w:tcPr>
            <w:tcW w:w="4077" w:type="dxa"/>
          </w:tcPr>
          <w:p w14:paraId="7EF63347" w14:textId="77777777" w:rsidR="001B5C7A" w:rsidRPr="001A5303" w:rsidRDefault="001B5C7A" w:rsidP="008425DF">
            <w:pPr>
              <w:tabs>
                <w:tab w:val="left" w:pos="3969"/>
              </w:tabs>
              <w:suppressAutoHyphens/>
              <w:rPr>
                <w:rFonts w:eastAsia="Calibri"/>
              </w:rPr>
            </w:pPr>
            <w:r w:rsidRPr="001A5303">
              <w:rPr>
                <w:rFonts w:eastAsia="Calibri"/>
              </w:rPr>
              <w:t>Председатель Совета депутатов</w:t>
            </w:r>
          </w:p>
          <w:p w14:paraId="461A30B1" w14:textId="77777777" w:rsidR="001B5C7A" w:rsidRPr="001A5303" w:rsidRDefault="001B5C7A" w:rsidP="008425DF">
            <w:pPr>
              <w:suppressAutoHyphens/>
              <w:rPr>
                <w:rFonts w:eastAsia="Calibri"/>
              </w:rPr>
            </w:pPr>
            <w:r w:rsidRPr="001A5303">
              <w:rPr>
                <w:rFonts w:eastAsia="Calibri"/>
              </w:rPr>
              <w:t>города Новосибирска</w:t>
            </w:r>
          </w:p>
          <w:p w14:paraId="75CAC08D" w14:textId="77777777" w:rsidR="001B5C7A" w:rsidRPr="001A5303" w:rsidRDefault="001B5C7A" w:rsidP="008425DF">
            <w:pPr>
              <w:suppressAutoHyphens/>
              <w:ind w:firstLine="851"/>
              <w:jc w:val="right"/>
              <w:rPr>
                <w:rFonts w:eastAsia="Calibri"/>
              </w:rPr>
            </w:pPr>
          </w:p>
          <w:p w14:paraId="7E49E1A5" w14:textId="77777777" w:rsidR="001B5C7A" w:rsidRPr="001A5303" w:rsidRDefault="001B5C7A" w:rsidP="008425DF">
            <w:pPr>
              <w:suppressAutoHyphens/>
              <w:ind w:firstLine="851"/>
              <w:jc w:val="right"/>
              <w:rPr>
                <w:rFonts w:eastAsia="Calibri"/>
              </w:rPr>
            </w:pPr>
            <w:r w:rsidRPr="001A5303">
              <w:rPr>
                <w:rFonts w:eastAsia="Calibri"/>
              </w:rPr>
              <w:t>Д. В. Асанцев</w:t>
            </w:r>
          </w:p>
        </w:tc>
        <w:tc>
          <w:tcPr>
            <w:tcW w:w="1843" w:type="dxa"/>
          </w:tcPr>
          <w:p w14:paraId="73628407" w14:textId="77777777" w:rsidR="001B5C7A" w:rsidRPr="001A5303" w:rsidRDefault="001B5C7A" w:rsidP="008425DF">
            <w:pPr>
              <w:suppressAutoHyphens/>
              <w:ind w:firstLine="851"/>
              <w:jc w:val="right"/>
              <w:rPr>
                <w:rFonts w:eastAsia="Calibri"/>
              </w:rPr>
            </w:pPr>
          </w:p>
        </w:tc>
        <w:tc>
          <w:tcPr>
            <w:tcW w:w="4111" w:type="dxa"/>
          </w:tcPr>
          <w:p w14:paraId="257001F2" w14:textId="77777777" w:rsidR="001B5C7A" w:rsidRPr="001A5303" w:rsidRDefault="001B5C7A" w:rsidP="008425DF">
            <w:pPr>
              <w:suppressAutoHyphens/>
              <w:jc w:val="right"/>
              <w:rPr>
                <w:rFonts w:eastAsia="Calibri"/>
              </w:rPr>
            </w:pPr>
            <w:r w:rsidRPr="001A5303">
              <w:rPr>
                <w:rFonts w:eastAsia="Calibri"/>
              </w:rPr>
              <w:t xml:space="preserve">Мэр города Новосибирска </w:t>
            </w:r>
          </w:p>
          <w:p w14:paraId="55076F10" w14:textId="77777777" w:rsidR="001B5C7A" w:rsidRPr="001A5303" w:rsidRDefault="001B5C7A" w:rsidP="008425DF">
            <w:pPr>
              <w:suppressAutoHyphens/>
              <w:ind w:firstLine="851"/>
              <w:jc w:val="right"/>
              <w:rPr>
                <w:rFonts w:eastAsia="Calibri"/>
              </w:rPr>
            </w:pPr>
          </w:p>
          <w:p w14:paraId="193CA3F6" w14:textId="77777777" w:rsidR="001B5C7A" w:rsidRPr="001A5303" w:rsidRDefault="001B5C7A" w:rsidP="008425DF">
            <w:pPr>
              <w:suppressAutoHyphens/>
              <w:ind w:firstLine="851"/>
              <w:jc w:val="right"/>
              <w:rPr>
                <w:rFonts w:eastAsia="Calibri"/>
              </w:rPr>
            </w:pPr>
          </w:p>
          <w:p w14:paraId="466AE477" w14:textId="77777777" w:rsidR="001B5C7A" w:rsidRPr="001A5303" w:rsidRDefault="001B5C7A" w:rsidP="008425DF">
            <w:pPr>
              <w:suppressAutoHyphens/>
              <w:ind w:firstLine="851"/>
              <w:jc w:val="right"/>
              <w:rPr>
                <w:rFonts w:eastAsia="Calibri"/>
              </w:rPr>
            </w:pPr>
            <w:r w:rsidRPr="001A5303">
              <w:rPr>
                <w:rFonts w:eastAsia="Calibri"/>
              </w:rPr>
              <w:t>М. Г. Кудрявцев</w:t>
            </w:r>
          </w:p>
        </w:tc>
      </w:tr>
    </w:tbl>
    <w:p w14:paraId="546FEFB3" w14:textId="77777777" w:rsidR="001B5C7A" w:rsidRPr="001A5303" w:rsidRDefault="001B5C7A" w:rsidP="001B5C7A">
      <w:pPr>
        <w:suppressAutoHyphens/>
        <w:jc w:val="both"/>
        <w:sectPr w:rsidR="001B5C7A" w:rsidRPr="001A5303" w:rsidSect="00B70F22">
          <w:endnotePr>
            <w:numFmt w:val="decimal"/>
          </w:endnotePr>
          <w:pgSz w:w="11907" w:h="16840"/>
          <w:pgMar w:top="1134" w:right="567" w:bottom="851" w:left="1418" w:header="720" w:footer="720" w:gutter="0"/>
          <w:pgNumType w:start="1"/>
          <w:cols w:space="720"/>
          <w:titlePg/>
          <w:docGrid w:linePitch="381"/>
        </w:sectPr>
      </w:pPr>
    </w:p>
    <w:p w14:paraId="654B9046" w14:textId="77777777" w:rsidR="00CD7B05" w:rsidRPr="001A5303" w:rsidRDefault="00CD7B05" w:rsidP="00F728B2">
      <w:pPr>
        <w:tabs>
          <w:tab w:val="left" w:pos="10440"/>
        </w:tabs>
        <w:autoSpaceDE w:val="0"/>
        <w:autoSpaceDN w:val="0"/>
        <w:adjustRightInd w:val="0"/>
        <w:ind w:left="5954"/>
        <w:jc w:val="both"/>
        <w:outlineLvl w:val="3"/>
      </w:pPr>
      <w:r w:rsidRPr="001A5303">
        <w:lastRenderedPageBreak/>
        <w:t>Приложение 1</w:t>
      </w:r>
    </w:p>
    <w:p w14:paraId="1EEABD00" w14:textId="77777777" w:rsidR="003A6846" w:rsidRPr="001A5303" w:rsidRDefault="00CD7B05" w:rsidP="00F728B2">
      <w:pPr>
        <w:widowControl/>
        <w:tabs>
          <w:tab w:val="left" w:pos="3969"/>
        </w:tabs>
        <w:ind w:left="5954"/>
        <w:jc w:val="both"/>
      </w:pPr>
      <w:r w:rsidRPr="001A5303">
        <w:t>к решению Совета депутатов</w:t>
      </w:r>
    </w:p>
    <w:p w14:paraId="2E616E3C" w14:textId="77777777" w:rsidR="00CD7B05" w:rsidRPr="001A5303" w:rsidRDefault="00CD7B05" w:rsidP="00F728B2">
      <w:pPr>
        <w:widowControl/>
        <w:tabs>
          <w:tab w:val="left" w:pos="3969"/>
        </w:tabs>
        <w:ind w:left="5954"/>
        <w:jc w:val="both"/>
      </w:pPr>
      <w:r w:rsidRPr="001A5303">
        <w:t>города Новосибирска</w:t>
      </w:r>
    </w:p>
    <w:p w14:paraId="6ACEC757" w14:textId="77777777" w:rsidR="00CD7B05" w:rsidRPr="001A5303" w:rsidRDefault="00CD7B05" w:rsidP="00F728B2">
      <w:pPr>
        <w:widowControl/>
        <w:tabs>
          <w:tab w:val="left" w:pos="3969"/>
        </w:tabs>
        <w:ind w:left="5954"/>
        <w:jc w:val="both"/>
      </w:pPr>
      <w:r w:rsidRPr="001A5303">
        <w:t>от</w:t>
      </w:r>
      <w:r w:rsidR="00276404" w:rsidRPr="001A5303">
        <w:t xml:space="preserve"> </w:t>
      </w:r>
      <w:r w:rsidR="00612A58" w:rsidRPr="001A5303">
        <w:t>____</w:t>
      </w:r>
      <w:r w:rsidR="00B70879" w:rsidRPr="001A5303">
        <w:t>___</w:t>
      </w:r>
      <w:r w:rsidR="00334E7C" w:rsidRPr="001A5303">
        <w:t>__</w:t>
      </w:r>
      <w:r w:rsidR="00276404" w:rsidRPr="001A5303">
        <w:t xml:space="preserve"> </w:t>
      </w:r>
      <w:r w:rsidRPr="001A5303">
        <w:t>№</w:t>
      </w:r>
      <w:r w:rsidR="00276404" w:rsidRPr="001A5303">
        <w:t xml:space="preserve"> </w:t>
      </w:r>
      <w:r w:rsidR="00612A58" w:rsidRPr="001A5303">
        <w:t>___</w:t>
      </w:r>
      <w:r w:rsidR="00B70879" w:rsidRPr="001A5303">
        <w:t>___</w:t>
      </w:r>
      <w:r w:rsidR="00334E7C" w:rsidRPr="001A5303">
        <w:t>___</w:t>
      </w:r>
    </w:p>
    <w:p w14:paraId="19C242C1" w14:textId="77777777" w:rsidR="00CD7B05" w:rsidRPr="001A5303" w:rsidRDefault="00CD7B05" w:rsidP="00CD7B05">
      <w:pPr>
        <w:widowControl/>
        <w:tabs>
          <w:tab w:val="left" w:pos="3969"/>
        </w:tabs>
        <w:ind w:left="4111"/>
        <w:jc w:val="both"/>
        <w:rPr>
          <w:sz w:val="24"/>
          <w:szCs w:val="24"/>
        </w:rPr>
      </w:pPr>
    </w:p>
    <w:p w14:paraId="4C879A30" w14:textId="77777777" w:rsidR="00CD7B05" w:rsidRPr="001A5303" w:rsidRDefault="00CD7B05" w:rsidP="00CD7B05">
      <w:pPr>
        <w:widowControl/>
        <w:autoSpaceDE w:val="0"/>
        <w:autoSpaceDN w:val="0"/>
        <w:adjustRightInd w:val="0"/>
        <w:jc w:val="both"/>
        <w:rPr>
          <w:b/>
          <w:sz w:val="26"/>
          <w:szCs w:val="26"/>
        </w:rPr>
      </w:pPr>
    </w:p>
    <w:p w14:paraId="0933067F" w14:textId="77777777" w:rsidR="00CD7B05" w:rsidRPr="001A5303" w:rsidRDefault="00CD7B05" w:rsidP="00CD7B05">
      <w:pPr>
        <w:widowControl/>
        <w:autoSpaceDE w:val="0"/>
        <w:autoSpaceDN w:val="0"/>
        <w:adjustRightInd w:val="0"/>
        <w:jc w:val="right"/>
      </w:pPr>
      <w:r w:rsidRPr="001A5303">
        <w:t>Таблица 10</w:t>
      </w:r>
    </w:p>
    <w:p w14:paraId="058CEE90" w14:textId="77777777" w:rsidR="00CD7B05" w:rsidRPr="001A5303" w:rsidRDefault="00CD7B05" w:rsidP="00CD7B05">
      <w:pPr>
        <w:widowControl/>
        <w:autoSpaceDE w:val="0"/>
        <w:autoSpaceDN w:val="0"/>
        <w:adjustRightInd w:val="0"/>
        <w:jc w:val="both"/>
      </w:pPr>
    </w:p>
    <w:tbl>
      <w:tblPr>
        <w:tblpPr w:leftFromText="180" w:rightFromText="180" w:vertAnchor="text" w:horzAnchor="margin" w:tblpY="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33"/>
        <w:gridCol w:w="6200"/>
        <w:gridCol w:w="1266"/>
        <w:gridCol w:w="846"/>
      </w:tblGrid>
      <w:tr w:rsidR="008E0C48" w:rsidRPr="001A5303" w14:paraId="4C72C72D" w14:textId="77777777" w:rsidTr="008E0C48">
        <w:trPr>
          <w:trHeight w:val="608"/>
        </w:trPr>
        <w:tc>
          <w:tcPr>
            <w:tcW w:w="280" w:type="pct"/>
            <w:vMerge w:val="restart"/>
            <w:hideMark/>
          </w:tcPr>
          <w:p w14:paraId="0AA8B52D" w14:textId="77777777" w:rsidR="008E0C48" w:rsidRPr="001A5303" w:rsidRDefault="008E0C48" w:rsidP="00E5343A">
            <w:pPr>
              <w:suppressAutoHyphens/>
              <w:jc w:val="center"/>
              <w:rPr>
                <w:sz w:val="26"/>
                <w:szCs w:val="26"/>
              </w:rPr>
            </w:pPr>
            <w:r w:rsidRPr="001A5303">
              <w:rPr>
                <w:sz w:val="26"/>
                <w:szCs w:val="26"/>
              </w:rPr>
              <w:t>№ п/п</w:t>
            </w:r>
          </w:p>
        </w:tc>
        <w:tc>
          <w:tcPr>
            <w:tcW w:w="509" w:type="pct"/>
            <w:vMerge w:val="restart"/>
          </w:tcPr>
          <w:p w14:paraId="053B2EEE" w14:textId="77777777" w:rsidR="008E0C48" w:rsidRPr="001A5303" w:rsidRDefault="008E0C48" w:rsidP="00E5343A">
            <w:pPr>
              <w:suppressAutoHyphens/>
              <w:jc w:val="center"/>
              <w:rPr>
                <w:sz w:val="26"/>
                <w:szCs w:val="26"/>
              </w:rPr>
            </w:pPr>
            <w:r w:rsidRPr="001A5303">
              <w:rPr>
                <w:sz w:val="26"/>
                <w:szCs w:val="26"/>
              </w:rPr>
              <w:t>Индекс зоны</w:t>
            </w:r>
          </w:p>
        </w:tc>
        <w:tc>
          <w:tcPr>
            <w:tcW w:w="3159" w:type="pct"/>
            <w:vMerge w:val="restart"/>
            <w:hideMark/>
          </w:tcPr>
          <w:p w14:paraId="4A84210C" w14:textId="77777777" w:rsidR="008E0C48" w:rsidRPr="001A5303" w:rsidRDefault="008E0C48" w:rsidP="00E5343A">
            <w:pPr>
              <w:suppressAutoHyphens/>
              <w:jc w:val="center"/>
              <w:rPr>
                <w:sz w:val="26"/>
                <w:szCs w:val="26"/>
              </w:rPr>
            </w:pPr>
            <w:r w:rsidRPr="001A5303">
              <w:rPr>
                <w:sz w:val="26"/>
                <w:szCs w:val="26"/>
              </w:rPr>
              <w:t>Наименование функциональной зоны</w:t>
            </w:r>
          </w:p>
        </w:tc>
        <w:tc>
          <w:tcPr>
            <w:tcW w:w="1051" w:type="pct"/>
            <w:gridSpan w:val="2"/>
          </w:tcPr>
          <w:p w14:paraId="49F4B93A" w14:textId="77777777" w:rsidR="008E0C48" w:rsidRPr="001A5303" w:rsidRDefault="008E0C48" w:rsidP="00E5343A">
            <w:pPr>
              <w:suppressAutoHyphens/>
              <w:jc w:val="center"/>
              <w:rPr>
                <w:sz w:val="26"/>
                <w:szCs w:val="26"/>
              </w:rPr>
            </w:pPr>
            <w:r w:rsidRPr="001A5303">
              <w:rPr>
                <w:sz w:val="26"/>
                <w:szCs w:val="26"/>
              </w:rPr>
              <w:t>Площадь, га</w:t>
            </w:r>
          </w:p>
        </w:tc>
      </w:tr>
      <w:tr w:rsidR="008E0C48" w:rsidRPr="001A5303" w14:paraId="61DEE4FB" w14:textId="77777777" w:rsidTr="008E0C48">
        <w:tc>
          <w:tcPr>
            <w:tcW w:w="280" w:type="pct"/>
            <w:vMerge/>
            <w:hideMark/>
          </w:tcPr>
          <w:p w14:paraId="6A4FF2C5" w14:textId="77777777" w:rsidR="008E0C48" w:rsidRPr="001A5303" w:rsidRDefault="008E0C48" w:rsidP="00E5343A">
            <w:pPr>
              <w:suppressAutoHyphens/>
              <w:jc w:val="center"/>
              <w:rPr>
                <w:sz w:val="26"/>
                <w:szCs w:val="26"/>
              </w:rPr>
            </w:pPr>
          </w:p>
        </w:tc>
        <w:tc>
          <w:tcPr>
            <w:tcW w:w="509" w:type="pct"/>
            <w:vMerge/>
          </w:tcPr>
          <w:p w14:paraId="18215F36" w14:textId="77777777" w:rsidR="008E0C48" w:rsidRPr="001A5303" w:rsidRDefault="008E0C48" w:rsidP="00E5343A">
            <w:pPr>
              <w:suppressAutoHyphens/>
              <w:jc w:val="center"/>
              <w:rPr>
                <w:sz w:val="26"/>
                <w:szCs w:val="26"/>
              </w:rPr>
            </w:pPr>
          </w:p>
        </w:tc>
        <w:tc>
          <w:tcPr>
            <w:tcW w:w="3159" w:type="pct"/>
            <w:vMerge/>
            <w:hideMark/>
          </w:tcPr>
          <w:p w14:paraId="534E66D2" w14:textId="77777777" w:rsidR="008E0C48" w:rsidRPr="001A5303" w:rsidRDefault="008E0C48" w:rsidP="00E5343A">
            <w:pPr>
              <w:suppressAutoHyphens/>
              <w:jc w:val="center"/>
              <w:rPr>
                <w:sz w:val="26"/>
                <w:szCs w:val="26"/>
              </w:rPr>
            </w:pPr>
          </w:p>
        </w:tc>
        <w:tc>
          <w:tcPr>
            <w:tcW w:w="629" w:type="pct"/>
            <w:hideMark/>
          </w:tcPr>
          <w:p w14:paraId="01CB55B8" w14:textId="77777777" w:rsidR="008E0C48" w:rsidRPr="001A5303" w:rsidRDefault="008E0C48" w:rsidP="00E5343A">
            <w:pPr>
              <w:suppressAutoHyphens/>
              <w:jc w:val="center"/>
              <w:rPr>
                <w:sz w:val="26"/>
                <w:szCs w:val="26"/>
              </w:rPr>
            </w:pPr>
            <w:r w:rsidRPr="001A5303">
              <w:rPr>
                <w:sz w:val="26"/>
                <w:szCs w:val="26"/>
              </w:rPr>
              <w:t>Значение</w:t>
            </w:r>
          </w:p>
        </w:tc>
        <w:tc>
          <w:tcPr>
            <w:tcW w:w="422" w:type="pct"/>
            <w:hideMark/>
          </w:tcPr>
          <w:p w14:paraId="70A415A2" w14:textId="77777777" w:rsidR="008E0C48" w:rsidRPr="001A5303" w:rsidRDefault="008E0C48" w:rsidP="00E5343A">
            <w:pPr>
              <w:suppressAutoHyphens/>
              <w:jc w:val="center"/>
              <w:rPr>
                <w:sz w:val="26"/>
                <w:szCs w:val="26"/>
              </w:rPr>
            </w:pPr>
            <w:r w:rsidRPr="001A5303">
              <w:rPr>
                <w:sz w:val="26"/>
                <w:szCs w:val="26"/>
              </w:rPr>
              <w:t>%</w:t>
            </w:r>
          </w:p>
        </w:tc>
      </w:tr>
      <w:tr w:rsidR="008E0C48" w:rsidRPr="001A5303" w14:paraId="769422B4" w14:textId="77777777" w:rsidTr="008E0C48">
        <w:tc>
          <w:tcPr>
            <w:tcW w:w="280" w:type="pct"/>
            <w:tcBorders>
              <w:top w:val="single" w:sz="4" w:space="0" w:color="auto"/>
              <w:left w:val="single" w:sz="4" w:space="0" w:color="auto"/>
              <w:bottom w:val="single" w:sz="4" w:space="0" w:color="auto"/>
              <w:right w:val="single" w:sz="4" w:space="0" w:color="auto"/>
            </w:tcBorders>
          </w:tcPr>
          <w:p w14:paraId="3F036F23" w14:textId="77777777" w:rsidR="008E0C48" w:rsidRPr="001A5303" w:rsidRDefault="008E0C48" w:rsidP="00E5343A">
            <w:pPr>
              <w:suppressAutoHyphens/>
              <w:jc w:val="center"/>
              <w:rPr>
                <w:sz w:val="26"/>
                <w:szCs w:val="26"/>
              </w:rPr>
            </w:pPr>
            <w:r w:rsidRPr="001A5303">
              <w:rPr>
                <w:sz w:val="26"/>
                <w:szCs w:val="26"/>
              </w:rPr>
              <w:t> </w:t>
            </w:r>
          </w:p>
        </w:tc>
        <w:tc>
          <w:tcPr>
            <w:tcW w:w="509" w:type="pct"/>
            <w:tcBorders>
              <w:top w:val="single" w:sz="4" w:space="0" w:color="auto"/>
              <w:left w:val="single" w:sz="4" w:space="0" w:color="auto"/>
              <w:bottom w:val="single" w:sz="4" w:space="0" w:color="auto"/>
              <w:right w:val="single" w:sz="4" w:space="0" w:color="auto"/>
            </w:tcBorders>
          </w:tcPr>
          <w:p w14:paraId="01CB7885" w14:textId="77777777" w:rsidR="008E0C48" w:rsidRPr="001A5303" w:rsidRDefault="008E0C48" w:rsidP="00E5343A">
            <w:pPr>
              <w:suppressAutoHyphens/>
              <w:jc w:val="center"/>
              <w:rPr>
                <w:sz w:val="26"/>
                <w:szCs w:val="26"/>
              </w:rPr>
            </w:pPr>
            <w:r w:rsidRPr="001A5303">
              <w:rPr>
                <w:sz w:val="26"/>
                <w:szCs w:val="26"/>
              </w:rPr>
              <w:t> </w:t>
            </w:r>
          </w:p>
        </w:tc>
        <w:tc>
          <w:tcPr>
            <w:tcW w:w="3159" w:type="pct"/>
            <w:tcBorders>
              <w:top w:val="single" w:sz="4" w:space="0" w:color="auto"/>
              <w:left w:val="single" w:sz="4" w:space="0" w:color="auto"/>
              <w:bottom w:val="single" w:sz="4" w:space="0" w:color="auto"/>
              <w:right w:val="single" w:sz="4" w:space="0" w:color="auto"/>
            </w:tcBorders>
          </w:tcPr>
          <w:p w14:paraId="75DB41E2" w14:textId="77777777" w:rsidR="008E0C48" w:rsidRPr="001A5303" w:rsidRDefault="008E0C48" w:rsidP="00E5343A">
            <w:pPr>
              <w:suppressAutoHyphens/>
              <w:jc w:val="both"/>
              <w:rPr>
                <w:sz w:val="26"/>
                <w:szCs w:val="26"/>
              </w:rPr>
            </w:pPr>
            <w:r w:rsidRPr="001A5303">
              <w:rPr>
                <w:sz w:val="26"/>
                <w:szCs w:val="26"/>
              </w:rPr>
              <w:t>Общая площадь городского округа</w:t>
            </w:r>
          </w:p>
        </w:tc>
        <w:tc>
          <w:tcPr>
            <w:tcW w:w="629" w:type="pct"/>
            <w:tcBorders>
              <w:top w:val="single" w:sz="4" w:space="0" w:color="auto"/>
              <w:left w:val="single" w:sz="4" w:space="0" w:color="auto"/>
              <w:bottom w:val="single" w:sz="4" w:space="0" w:color="auto"/>
              <w:right w:val="single" w:sz="4" w:space="0" w:color="auto"/>
            </w:tcBorders>
          </w:tcPr>
          <w:p w14:paraId="777B6473" w14:textId="77777777" w:rsidR="008E0C48" w:rsidRPr="001A5303" w:rsidRDefault="008E0C48" w:rsidP="00E5343A">
            <w:pPr>
              <w:widowControl/>
              <w:jc w:val="center"/>
            </w:pPr>
            <w:r w:rsidRPr="001A5303">
              <w:t>50275,47</w:t>
            </w:r>
          </w:p>
        </w:tc>
        <w:tc>
          <w:tcPr>
            <w:tcW w:w="422" w:type="pct"/>
            <w:tcBorders>
              <w:top w:val="single" w:sz="4" w:space="0" w:color="auto"/>
              <w:left w:val="single" w:sz="4" w:space="0" w:color="auto"/>
              <w:bottom w:val="single" w:sz="4" w:space="0" w:color="auto"/>
              <w:right w:val="single" w:sz="4" w:space="0" w:color="auto"/>
            </w:tcBorders>
          </w:tcPr>
          <w:p w14:paraId="53C98F87" w14:textId="77777777" w:rsidR="008E0C48" w:rsidRPr="001A5303" w:rsidRDefault="008E0C48" w:rsidP="00E5343A">
            <w:pPr>
              <w:widowControl/>
              <w:jc w:val="center"/>
            </w:pPr>
            <w:r w:rsidRPr="001A5303">
              <w:t>100</w:t>
            </w:r>
          </w:p>
        </w:tc>
      </w:tr>
      <w:tr w:rsidR="008E0C48" w:rsidRPr="001A5303" w14:paraId="561E3013" w14:textId="77777777" w:rsidTr="008E0C48">
        <w:tc>
          <w:tcPr>
            <w:tcW w:w="280" w:type="pct"/>
            <w:tcBorders>
              <w:top w:val="single" w:sz="4" w:space="0" w:color="auto"/>
              <w:left w:val="single" w:sz="4" w:space="0" w:color="auto"/>
              <w:bottom w:val="single" w:sz="4" w:space="0" w:color="auto"/>
              <w:right w:val="single" w:sz="4" w:space="0" w:color="auto"/>
            </w:tcBorders>
          </w:tcPr>
          <w:p w14:paraId="2C044C7A" w14:textId="77777777" w:rsidR="008E0C48" w:rsidRPr="001A5303" w:rsidRDefault="008E0C48" w:rsidP="008E0C48">
            <w:pPr>
              <w:suppressAutoHyphens/>
              <w:jc w:val="center"/>
              <w:rPr>
                <w:sz w:val="26"/>
                <w:szCs w:val="26"/>
              </w:rPr>
            </w:pPr>
            <w:r w:rsidRPr="001A5303">
              <w:rPr>
                <w:sz w:val="26"/>
                <w:szCs w:val="26"/>
              </w:rPr>
              <w:t>1</w:t>
            </w:r>
          </w:p>
        </w:tc>
        <w:tc>
          <w:tcPr>
            <w:tcW w:w="509" w:type="pct"/>
            <w:tcBorders>
              <w:top w:val="single" w:sz="4" w:space="0" w:color="auto"/>
              <w:left w:val="single" w:sz="4" w:space="0" w:color="auto"/>
              <w:bottom w:val="single" w:sz="4" w:space="0" w:color="auto"/>
              <w:right w:val="single" w:sz="4" w:space="0" w:color="auto"/>
            </w:tcBorders>
          </w:tcPr>
          <w:p w14:paraId="3BF6AC2D" w14:textId="77777777" w:rsidR="008E0C48" w:rsidRPr="001A5303" w:rsidRDefault="008E0C48" w:rsidP="008E0C48">
            <w:pPr>
              <w:suppressAutoHyphens/>
              <w:jc w:val="center"/>
              <w:rPr>
                <w:sz w:val="26"/>
                <w:szCs w:val="26"/>
              </w:rPr>
            </w:pPr>
            <w:r w:rsidRPr="001A5303">
              <w:rPr>
                <w:sz w:val="26"/>
                <w:szCs w:val="26"/>
              </w:rPr>
              <w:t>100</w:t>
            </w:r>
          </w:p>
        </w:tc>
        <w:tc>
          <w:tcPr>
            <w:tcW w:w="3159" w:type="pct"/>
            <w:tcBorders>
              <w:top w:val="single" w:sz="4" w:space="0" w:color="auto"/>
              <w:left w:val="single" w:sz="4" w:space="0" w:color="auto"/>
              <w:bottom w:val="single" w:sz="4" w:space="0" w:color="auto"/>
              <w:right w:val="single" w:sz="4" w:space="0" w:color="auto"/>
            </w:tcBorders>
          </w:tcPr>
          <w:p w14:paraId="01381B9C" w14:textId="77777777" w:rsidR="008E0C48" w:rsidRPr="001A5303" w:rsidRDefault="008E0C48" w:rsidP="008E0C48">
            <w:pPr>
              <w:suppressAutoHyphens/>
              <w:jc w:val="both"/>
              <w:rPr>
                <w:sz w:val="26"/>
                <w:szCs w:val="26"/>
              </w:rPr>
            </w:pPr>
            <w:r w:rsidRPr="001A5303">
              <w:rPr>
                <w:sz w:val="26"/>
                <w:szCs w:val="26"/>
              </w:rPr>
              <w:t>Жилая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6087DA4E" w14:textId="77777777" w:rsidR="008E0C48" w:rsidRPr="001A5303" w:rsidRDefault="008E0C48" w:rsidP="008E0C48">
            <w:pPr>
              <w:jc w:val="center"/>
            </w:pPr>
            <w:r w:rsidRPr="001A5303">
              <w:rPr>
                <w:color w:val="000000"/>
              </w:rPr>
              <w:t>6056,16</w:t>
            </w:r>
          </w:p>
        </w:tc>
        <w:tc>
          <w:tcPr>
            <w:tcW w:w="422" w:type="pct"/>
            <w:tcBorders>
              <w:top w:val="single" w:sz="4" w:space="0" w:color="auto"/>
              <w:left w:val="single" w:sz="4" w:space="0" w:color="auto"/>
              <w:bottom w:val="single" w:sz="4" w:space="0" w:color="auto"/>
              <w:right w:val="single" w:sz="4" w:space="0" w:color="auto"/>
            </w:tcBorders>
            <w:vAlign w:val="center"/>
          </w:tcPr>
          <w:p w14:paraId="56CEC9BD" w14:textId="77777777" w:rsidR="008E0C48" w:rsidRPr="001A5303" w:rsidRDefault="008E0C48" w:rsidP="008E0C48">
            <w:pPr>
              <w:jc w:val="center"/>
            </w:pPr>
            <w:r w:rsidRPr="001A5303">
              <w:rPr>
                <w:color w:val="000000"/>
              </w:rPr>
              <w:t>12,06</w:t>
            </w:r>
          </w:p>
        </w:tc>
      </w:tr>
      <w:tr w:rsidR="008E0C48" w:rsidRPr="001A5303" w14:paraId="203A04B4" w14:textId="77777777" w:rsidTr="008E0C48">
        <w:tc>
          <w:tcPr>
            <w:tcW w:w="280" w:type="pct"/>
            <w:tcBorders>
              <w:top w:val="single" w:sz="4" w:space="0" w:color="auto"/>
              <w:left w:val="single" w:sz="4" w:space="0" w:color="auto"/>
              <w:bottom w:val="single" w:sz="4" w:space="0" w:color="auto"/>
              <w:right w:val="single" w:sz="4" w:space="0" w:color="auto"/>
            </w:tcBorders>
          </w:tcPr>
          <w:p w14:paraId="5F272FA1" w14:textId="77777777" w:rsidR="008E0C48" w:rsidRPr="001A5303" w:rsidRDefault="008E0C48" w:rsidP="008E0C48">
            <w:pPr>
              <w:suppressAutoHyphens/>
              <w:jc w:val="center"/>
              <w:rPr>
                <w:sz w:val="26"/>
                <w:szCs w:val="26"/>
              </w:rPr>
            </w:pPr>
            <w:r w:rsidRPr="001A5303">
              <w:rPr>
                <w:sz w:val="26"/>
                <w:szCs w:val="26"/>
              </w:rPr>
              <w:t>2</w:t>
            </w:r>
          </w:p>
        </w:tc>
        <w:tc>
          <w:tcPr>
            <w:tcW w:w="509" w:type="pct"/>
            <w:tcBorders>
              <w:top w:val="single" w:sz="4" w:space="0" w:color="auto"/>
              <w:left w:val="single" w:sz="4" w:space="0" w:color="auto"/>
              <w:bottom w:val="single" w:sz="4" w:space="0" w:color="auto"/>
              <w:right w:val="single" w:sz="4" w:space="0" w:color="auto"/>
            </w:tcBorders>
          </w:tcPr>
          <w:p w14:paraId="7D5B0E73" w14:textId="77777777" w:rsidR="008E0C48" w:rsidRPr="001A5303" w:rsidRDefault="008E0C48" w:rsidP="008E0C48">
            <w:pPr>
              <w:suppressAutoHyphens/>
              <w:jc w:val="center"/>
              <w:rPr>
                <w:sz w:val="26"/>
                <w:szCs w:val="26"/>
              </w:rPr>
            </w:pPr>
            <w:r w:rsidRPr="001A5303">
              <w:rPr>
                <w:sz w:val="26"/>
                <w:szCs w:val="26"/>
              </w:rPr>
              <w:t>101</w:t>
            </w:r>
          </w:p>
        </w:tc>
        <w:tc>
          <w:tcPr>
            <w:tcW w:w="3159" w:type="pct"/>
            <w:tcBorders>
              <w:top w:val="single" w:sz="4" w:space="0" w:color="auto"/>
              <w:left w:val="single" w:sz="4" w:space="0" w:color="auto"/>
              <w:bottom w:val="single" w:sz="4" w:space="0" w:color="auto"/>
              <w:right w:val="single" w:sz="4" w:space="0" w:color="auto"/>
            </w:tcBorders>
          </w:tcPr>
          <w:p w14:paraId="29463F40" w14:textId="77777777" w:rsidR="008E0C48" w:rsidRPr="001A5303" w:rsidRDefault="008E0C48" w:rsidP="008E0C48">
            <w:pPr>
              <w:suppressAutoHyphens/>
              <w:jc w:val="both"/>
              <w:rPr>
                <w:sz w:val="26"/>
                <w:szCs w:val="26"/>
              </w:rPr>
            </w:pPr>
            <w:r w:rsidRPr="001A5303">
              <w:rPr>
                <w:sz w:val="26"/>
                <w:szCs w:val="26"/>
              </w:rPr>
              <w:t>Зона застройки индивидуальными жилыми домами</w:t>
            </w:r>
          </w:p>
        </w:tc>
        <w:tc>
          <w:tcPr>
            <w:tcW w:w="629" w:type="pct"/>
            <w:tcBorders>
              <w:top w:val="single" w:sz="4" w:space="0" w:color="auto"/>
              <w:left w:val="single" w:sz="4" w:space="0" w:color="auto"/>
              <w:bottom w:val="single" w:sz="4" w:space="0" w:color="auto"/>
              <w:right w:val="single" w:sz="4" w:space="0" w:color="auto"/>
            </w:tcBorders>
            <w:vAlign w:val="center"/>
          </w:tcPr>
          <w:p w14:paraId="06F53C44" w14:textId="77777777" w:rsidR="008E0C48" w:rsidRPr="001A5303" w:rsidRDefault="008E0C48" w:rsidP="008E0C48">
            <w:pPr>
              <w:jc w:val="center"/>
            </w:pPr>
            <w:r w:rsidRPr="001A5303">
              <w:rPr>
                <w:color w:val="000000"/>
              </w:rPr>
              <w:t>4070,56</w:t>
            </w:r>
          </w:p>
        </w:tc>
        <w:tc>
          <w:tcPr>
            <w:tcW w:w="422" w:type="pct"/>
            <w:tcBorders>
              <w:top w:val="single" w:sz="4" w:space="0" w:color="auto"/>
              <w:left w:val="single" w:sz="4" w:space="0" w:color="auto"/>
              <w:bottom w:val="single" w:sz="4" w:space="0" w:color="auto"/>
              <w:right w:val="single" w:sz="4" w:space="0" w:color="auto"/>
            </w:tcBorders>
            <w:vAlign w:val="center"/>
          </w:tcPr>
          <w:p w14:paraId="0915B128" w14:textId="77777777" w:rsidR="008E0C48" w:rsidRPr="001A5303" w:rsidRDefault="008E0C48" w:rsidP="008E0C48">
            <w:pPr>
              <w:jc w:val="center"/>
            </w:pPr>
            <w:r w:rsidRPr="001A5303">
              <w:rPr>
                <w:color w:val="000000"/>
              </w:rPr>
              <w:t>8,10</w:t>
            </w:r>
          </w:p>
        </w:tc>
      </w:tr>
      <w:tr w:rsidR="008E0C48" w:rsidRPr="001A5303" w14:paraId="00745547" w14:textId="77777777" w:rsidTr="008E0C48">
        <w:tc>
          <w:tcPr>
            <w:tcW w:w="280" w:type="pct"/>
            <w:tcBorders>
              <w:top w:val="single" w:sz="4" w:space="0" w:color="auto"/>
              <w:left w:val="single" w:sz="4" w:space="0" w:color="auto"/>
              <w:bottom w:val="single" w:sz="4" w:space="0" w:color="auto"/>
              <w:right w:val="single" w:sz="4" w:space="0" w:color="auto"/>
            </w:tcBorders>
          </w:tcPr>
          <w:p w14:paraId="6CD33791" w14:textId="77777777" w:rsidR="008E0C48" w:rsidRPr="001A5303" w:rsidRDefault="008E0C48" w:rsidP="008E0C48">
            <w:pPr>
              <w:suppressAutoHyphens/>
              <w:jc w:val="center"/>
              <w:rPr>
                <w:sz w:val="26"/>
                <w:szCs w:val="26"/>
              </w:rPr>
            </w:pPr>
            <w:r w:rsidRPr="001A5303">
              <w:rPr>
                <w:sz w:val="26"/>
                <w:szCs w:val="26"/>
              </w:rPr>
              <w:t>3</w:t>
            </w:r>
          </w:p>
        </w:tc>
        <w:tc>
          <w:tcPr>
            <w:tcW w:w="509" w:type="pct"/>
            <w:tcBorders>
              <w:top w:val="single" w:sz="4" w:space="0" w:color="auto"/>
              <w:left w:val="single" w:sz="4" w:space="0" w:color="auto"/>
              <w:bottom w:val="single" w:sz="4" w:space="0" w:color="auto"/>
              <w:right w:val="single" w:sz="4" w:space="0" w:color="auto"/>
            </w:tcBorders>
          </w:tcPr>
          <w:p w14:paraId="7E07AF22" w14:textId="77777777" w:rsidR="008E0C48" w:rsidRPr="001A5303" w:rsidRDefault="008E0C48" w:rsidP="008E0C48">
            <w:pPr>
              <w:suppressAutoHyphens/>
              <w:jc w:val="center"/>
              <w:rPr>
                <w:sz w:val="26"/>
                <w:szCs w:val="26"/>
              </w:rPr>
            </w:pPr>
            <w:r w:rsidRPr="001A5303">
              <w:rPr>
                <w:sz w:val="26"/>
                <w:szCs w:val="26"/>
              </w:rPr>
              <w:t>102</w:t>
            </w:r>
          </w:p>
        </w:tc>
        <w:tc>
          <w:tcPr>
            <w:tcW w:w="3159" w:type="pct"/>
            <w:tcBorders>
              <w:top w:val="single" w:sz="4" w:space="0" w:color="auto"/>
              <w:left w:val="single" w:sz="4" w:space="0" w:color="auto"/>
              <w:bottom w:val="single" w:sz="4" w:space="0" w:color="auto"/>
              <w:right w:val="single" w:sz="4" w:space="0" w:color="auto"/>
            </w:tcBorders>
          </w:tcPr>
          <w:p w14:paraId="07D69621" w14:textId="77777777" w:rsidR="008E0C48" w:rsidRPr="001A5303" w:rsidRDefault="008E0C48" w:rsidP="008E0C48">
            <w:pPr>
              <w:suppressAutoHyphens/>
              <w:jc w:val="both"/>
              <w:rPr>
                <w:sz w:val="26"/>
                <w:szCs w:val="26"/>
              </w:rPr>
            </w:pPr>
            <w:r w:rsidRPr="001A5303">
              <w:rPr>
                <w:sz w:val="26"/>
                <w:szCs w:val="26"/>
              </w:rPr>
              <w:t>Зона застройки малоэтажными жилыми домами (до 4 этажей, включая мансардный)</w:t>
            </w:r>
          </w:p>
        </w:tc>
        <w:tc>
          <w:tcPr>
            <w:tcW w:w="629" w:type="pct"/>
            <w:tcBorders>
              <w:top w:val="single" w:sz="4" w:space="0" w:color="auto"/>
              <w:left w:val="single" w:sz="4" w:space="0" w:color="auto"/>
              <w:bottom w:val="single" w:sz="4" w:space="0" w:color="auto"/>
              <w:right w:val="single" w:sz="4" w:space="0" w:color="auto"/>
            </w:tcBorders>
            <w:vAlign w:val="center"/>
          </w:tcPr>
          <w:p w14:paraId="4E4A1D52" w14:textId="77777777" w:rsidR="008E0C48" w:rsidRPr="001A5303" w:rsidRDefault="008E0C48" w:rsidP="008E0C48">
            <w:pPr>
              <w:jc w:val="center"/>
            </w:pPr>
            <w:r w:rsidRPr="001A5303">
              <w:rPr>
                <w:color w:val="000000"/>
              </w:rPr>
              <w:t>166,94</w:t>
            </w:r>
          </w:p>
        </w:tc>
        <w:tc>
          <w:tcPr>
            <w:tcW w:w="422" w:type="pct"/>
            <w:tcBorders>
              <w:top w:val="single" w:sz="4" w:space="0" w:color="auto"/>
              <w:left w:val="single" w:sz="4" w:space="0" w:color="auto"/>
              <w:bottom w:val="single" w:sz="4" w:space="0" w:color="auto"/>
              <w:right w:val="single" w:sz="4" w:space="0" w:color="auto"/>
            </w:tcBorders>
            <w:vAlign w:val="center"/>
          </w:tcPr>
          <w:p w14:paraId="0C53A883" w14:textId="77777777" w:rsidR="008E0C48" w:rsidRPr="001A5303" w:rsidRDefault="008E0C48" w:rsidP="008E0C48">
            <w:pPr>
              <w:jc w:val="center"/>
            </w:pPr>
            <w:r w:rsidRPr="001A5303">
              <w:rPr>
                <w:color w:val="000000"/>
              </w:rPr>
              <w:t>0,33</w:t>
            </w:r>
          </w:p>
        </w:tc>
      </w:tr>
      <w:tr w:rsidR="008E0C48" w:rsidRPr="001A5303" w14:paraId="627B45C5" w14:textId="77777777" w:rsidTr="008E0C48">
        <w:tc>
          <w:tcPr>
            <w:tcW w:w="280" w:type="pct"/>
            <w:tcBorders>
              <w:top w:val="single" w:sz="4" w:space="0" w:color="auto"/>
              <w:left w:val="single" w:sz="4" w:space="0" w:color="auto"/>
              <w:bottom w:val="single" w:sz="4" w:space="0" w:color="auto"/>
              <w:right w:val="single" w:sz="4" w:space="0" w:color="auto"/>
            </w:tcBorders>
          </w:tcPr>
          <w:p w14:paraId="09F8344D" w14:textId="77777777" w:rsidR="008E0C48" w:rsidRPr="001A5303" w:rsidRDefault="008E0C48" w:rsidP="008E0C48">
            <w:pPr>
              <w:suppressAutoHyphens/>
              <w:jc w:val="center"/>
              <w:rPr>
                <w:sz w:val="26"/>
                <w:szCs w:val="26"/>
              </w:rPr>
            </w:pPr>
            <w:r w:rsidRPr="001A5303">
              <w:rPr>
                <w:sz w:val="26"/>
                <w:szCs w:val="26"/>
              </w:rPr>
              <w:t>4</w:t>
            </w:r>
          </w:p>
        </w:tc>
        <w:tc>
          <w:tcPr>
            <w:tcW w:w="509" w:type="pct"/>
            <w:tcBorders>
              <w:top w:val="single" w:sz="4" w:space="0" w:color="auto"/>
              <w:left w:val="single" w:sz="4" w:space="0" w:color="auto"/>
              <w:bottom w:val="single" w:sz="4" w:space="0" w:color="auto"/>
              <w:right w:val="single" w:sz="4" w:space="0" w:color="auto"/>
            </w:tcBorders>
          </w:tcPr>
          <w:p w14:paraId="11FB2799" w14:textId="77777777" w:rsidR="008E0C48" w:rsidRPr="001A5303" w:rsidRDefault="008E0C48" w:rsidP="008E0C48">
            <w:pPr>
              <w:suppressAutoHyphens/>
              <w:jc w:val="center"/>
              <w:rPr>
                <w:sz w:val="26"/>
                <w:szCs w:val="26"/>
              </w:rPr>
            </w:pPr>
            <w:r w:rsidRPr="001A5303">
              <w:rPr>
                <w:sz w:val="26"/>
                <w:szCs w:val="26"/>
              </w:rPr>
              <w:t>103</w:t>
            </w:r>
          </w:p>
        </w:tc>
        <w:tc>
          <w:tcPr>
            <w:tcW w:w="3159" w:type="pct"/>
            <w:tcBorders>
              <w:top w:val="single" w:sz="4" w:space="0" w:color="auto"/>
              <w:left w:val="single" w:sz="4" w:space="0" w:color="auto"/>
              <w:bottom w:val="single" w:sz="4" w:space="0" w:color="auto"/>
              <w:right w:val="single" w:sz="4" w:space="0" w:color="auto"/>
            </w:tcBorders>
          </w:tcPr>
          <w:p w14:paraId="6B2ACB58" w14:textId="77777777" w:rsidR="008E0C48" w:rsidRPr="001A5303" w:rsidRDefault="008E0C48" w:rsidP="008E0C48">
            <w:pPr>
              <w:suppressAutoHyphens/>
              <w:jc w:val="both"/>
              <w:rPr>
                <w:sz w:val="26"/>
                <w:szCs w:val="26"/>
              </w:rPr>
            </w:pPr>
            <w:r w:rsidRPr="001A5303">
              <w:rPr>
                <w:sz w:val="26"/>
                <w:szCs w:val="26"/>
              </w:rPr>
              <w:t>Зона застройки среднеэтажными жилыми домами (от 5 до 8 этажей, включая мансардный)</w:t>
            </w:r>
          </w:p>
        </w:tc>
        <w:tc>
          <w:tcPr>
            <w:tcW w:w="629" w:type="pct"/>
            <w:tcBorders>
              <w:top w:val="single" w:sz="4" w:space="0" w:color="auto"/>
              <w:left w:val="single" w:sz="4" w:space="0" w:color="auto"/>
              <w:bottom w:val="single" w:sz="4" w:space="0" w:color="auto"/>
              <w:right w:val="single" w:sz="4" w:space="0" w:color="auto"/>
            </w:tcBorders>
            <w:vAlign w:val="center"/>
          </w:tcPr>
          <w:p w14:paraId="63C7DE59" w14:textId="77777777" w:rsidR="008E0C48" w:rsidRPr="001A5303" w:rsidRDefault="008E0C48" w:rsidP="008E0C48">
            <w:pPr>
              <w:jc w:val="center"/>
            </w:pPr>
            <w:r w:rsidRPr="001A5303">
              <w:rPr>
                <w:color w:val="000000"/>
              </w:rPr>
              <w:t>27,30</w:t>
            </w:r>
          </w:p>
        </w:tc>
        <w:tc>
          <w:tcPr>
            <w:tcW w:w="422" w:type="pct"/>
            <w:tcBorders>
              <w:top w:val="single" w:sz="4" w:space="0" w:color="auto"/>
              <w:left w:val="single" w:sz="4" w:space="0" w:color="auto"/>
              <w:bottom w:val="single" w:sz="4" w:space="0" w:color="auto"/>
              <w:right w:val="single" w:sz="4" w:space="0" w:color="auto"/>
            </w:tcBorders>
            <w:vAlign w:val="center"/>
          </w:tcPr>
          <w:p w14:paraId="05A9E9CE" w14:textId="77777777" w:rsidR="008E0C48" w:rsidRPr="001A5303" w:rsidRDefault="008E0C48" w:rsidP="008E0C48">
            <w:pPr>
              <w:jc w:val="center"/>
            </w:pPr>
            <w:r w:rsidRPr="001A5303">
              <w:rPr>
                <w:color w:val="000000"/>
              </w:rPr>
              <w:t>0,05</w:t>
            </w:r>
          </w:p>
        </w:tc>
      </w:tr>
      <w:tr w:rsidR="008E0C48" w:rsidRPr="001A5303" w14:paraId="2E014CDF" w14:textId="77777777" w:rsidTr="008E0C48">
        <w:tc>
          <w:tcPr>
            <w:tcW w:w="280" w:type="pct"/>
            <w:tcBorders>
              <w:top w:val="single" w:sz="4" w:space="0" w:color="auto"/>
              <w:left w:val="single" w:sz="4" w:space="0" w:color="auto"/>
              <w:bottom w:val="single" w:sz="4" w:space="0" w:color="auto"/>
              <w:right w:val="single" w:sz="4" w:space="0" w:color="auto"/>
            </w:tcBorders>
          </w:tcPr>
          <w:p w14:paraId="2E3090C7" w14:textId="77777777" w:rsidR="008E0C48" w:rsidRPr="001A5303" w:rsidRDefault="008E0C48" w:rsidP="008E0C48">
            <w:pPr>
              <w:suppressAutoHyphens/>
              <w:jc w:val="center"/>
              <w:rPr>
                <w:sz w:val="26"/>
                <w:szCs w:val="26"/>
              </w:rPr>
            </w:pPr>
            <w:r w:rsidRPr="001A5303">
              <w:rPr>
                <w:sz w:val="26"/>
                <w:szCs w:val="26"/>
              </w:rPr>
              <w:t>5</w:t>
            </w:r>
          </w:p>
        </w:tc>
        <w:tc>
          <w:tcPr>
            <w:tcW w:w="509" w:type="pct"/>
            <w:tcBorders>
              <w:top w:val="single" w:sz="4" w:space="0" w:color="auto"/>
              <w:left w:val="single" w:sz="4" w:space="0" w:color="auto"/>
              <w:bottom w:val="single" w:sz="4" w:space="0" w:color="auto"/>
              <w:right w:val="single" w:sz="4" w:space="0" w:color="auto"/>
            </w:tcBorders>
          </w:tcPr>
          <w:p w14:paraId="182EDF96" w14:textId="77777777" w:rsidR="008E0C48" w:rsidRPr="001A5303" w:rsidRDefault="008E0C48" w:rsidP="008E0C48">
            <w:pPr>
              <w:suppressAutoHyphens/>
              <w:jc w:val="center"/>
              <w:rPr>
                <w:sz w:val="26"/>
                <w:szCs w:val="26"/>
              </w:rPr>
            </w:pPr>
            <w:r w:rsidRPr="001A5303">
              <w:rPr>
                <w:sz w:val="26"/>
                <w:szCs w:val="26"/>
              </w:rPr>
              <w:t>200</w:t>
            </w:r>
          </w:p>
        </w:tc>
        <w:tc>
          <w:tcPr>
            <w:tcW w:w="3159" w:type="pct"/>
            <w:tcBorders>
              <w:top w:val="single" w:sz="4" w:space="0" w:color="auto"/>
              <w:left w:val="single" w:sz="4" w:space="0" w:color="auto"/>
              <w:bottom w:val="single" w:sz="4" w:space="0" w:color="auto"/>
              <w:right w:val="single" w:sz="4" w:space="0" w:color="auto"/>
            </w:tcBorders>
          </w:tcPr>
          <w:p w14:paraId="5944474C" w14:textId="77777777" w:rsidR="008E0C48" w:rsidRPr="001A5303" w:rsidRDefault="008E0C48" w:rsidP="008E0C48">
            <w:pPr>
              <w:suppressAutoHyphens/>
              <w:jc w:val="both"/>
              <w:rPr>
                <w:sz w:val="26"/>
                <w:szCs w:val="26"/>
              </w:rPr>
            </w:pPr>
            <w:r w:rsidRPr="001A5303">
              <w:rPr>
                <w:sz w:val="26"/>
                <w:szCs w:val="26"/>
              </w:rPr>
              <w:t>Зона смешанной и общественно-деловой застройки</w:t>
            </w:r>
          </w:p>
        </w:tc>
        <w:tc>
          <w:tcPr>
            <w:tcW w:w="629" w:type="pct"/>
            <w:tcBorders>
              <w:top w:val="single" w:sz="4" w:space="0" w:color="auto"/>
              <w:left w:val="single" w:sz="4" w:space="0" w:color="auto"/>
              <w:bottom w:val="single" w:sz="4" w:space="0" w:color="auto"/>
              <w:right w:val="single" w:sz="4" w:space="0" w:color="auto"/>
            </w:tcBorders>
            <w:vAlign w:val="center"/>
          </w:tcPr>
          <w:p w14:paraId="2B70053A" w14:textId="77777777" w:rsidR="008E0C48" w:rsidRPr="001A5303" w:rsidRDefault="008E0C48" w:rsidP="008E0C48">
            <w:pPr>
              <w:jc w:val="center"/>
            </w:pPr>
            <w:r w:rsidRPr="001A5303">
              <w:rPr>
                <w:color w:val="000000"/>
              </w:rPr>
              <w:t>2217,41</w:t>
            </w:r>
          </w:p>
        </w:tc>
        <w:tc>
          <w:tcPr>
            <w:tcW w:w="422" w:type="pct"/>
            <w:tcBorders>
              <w:top w:val="single" w:sz="4" w:space="0" w:color="auto"/>
              <w:left w:val="single" w:sz="4" w:space="0" w:color="auto"/>
              <w:bottom w:val="single" w:sz="4" w:space="0" w:color="auto"/>
              <w:right w:val="single" w:sz="4" w:space="0" w:color="auto"/>
            </w:tcBorders>
            <w:vAlign w:val="center"/>
          </w:tcPr>
          <w:p w14:paraId="03855B04" w14:textId="77777777" w:rsidR="008E0C48" w:rsidRPr="001A5303" w:rsidRDefault="008E0C48" w:rsidP="008E0C48">
            <w:pPr>
              <w:jc w:val="center"/>
            </w:pPr>
            <w:r w:rsidRPr="001A5303">
              <w:rPr>
                <w:color w:val="000000"/>
              </w:rPr>
              <w:t>4,41</w:t>
            </w:r>
          </w:p>
        </w:tc>
      </w:tr>
      <w:tr w:rsidR="008E0C48" w:rsidRPr="001A5303" w14:paraId="4A727FE0" w14:textId="77777777" w:rsidTr="008E0C48">
        <w:tc>
          <w:tcPr>
            <w:tcW w:w="280" w:type="pct"/>
            <w:tcBorders>
              <w:top w:val="single" w:sz="4" w:space="0" w:color="auto"/>
              <w:left w:val="single" w:sz="4" w:space="0" w:color="auto"/>
              <w:bottom w:val="single" w:sz="4" w:space="0" w:color="auto"/>
              <w:right w:val="single" w:sz="4" w:space="0" w:color="auto"/>
            </w:tcBorders>
          </w:tcPr>
          <w:p w14:paraId="02EEC522" w14:textId="77777777" w:rsidR="008E0C48" w:rsidRPr="001A5303" w:rsidRDefault="008E0C48" w:rsidP="008E0C48">
            <w:pPr>
              <w:suppressAutoHyphens/>
              <w:jc w:val="center"/>
              <w:rPr>
                <w:sz w:val="26"/>
                <w:szCs w:val="26"/>
              </w:rPr>
            </w:pPr>
            <w:r w:rsidRPr="001A5303">
              <w:rPr>
                <w:sz w:val="26"/>
                <w:szCs w:val="26"/>
              </w:rPr>
              <w:t>6</w:t>
            </w:r>
          </w:p>
        </w:tc>
        <w:tc>
          <w:tcPr>
            <w:tcW w:w="509" w:type="pct"/>
            <w:tcBorders>
              <w:top w:val="single" w:sz="4" w:space="0" w:color="auto"/>
              <w:left w:val="single" w:sz="4" w:space="0" w:color="auto"/>
              <w:bottom w:val="single" w:sz="4" w:space="0" w:color="auto"/>
              <w:right w:val="single" w:sz="4" w:space="0" w:color="auto"/>
            </w:tcBorders>
          </w:tcPr>
          <w:p w14:paraId="1D0D4CB8" w14:textId="77777777" w:rsidR="008E0C48" w:rsidRPr="001A5303" w:rsidRDefault="008E0C48" w:rsidP="008E0C48">
            <w:pPr>
              <w:suppressAutoHyphens/>
              <w:jc w:val="center"/>
              <w:rPr>
                <w:sz w:val="26"/>
                <w:szCs w:val="26"/>
              </w:rPr>
            </w:pPr>
            <w:r w:rsidRPr="001A5303">
              <w:rPr>
                <w:sz w:val="26"/>
                <w:szCs w:val="26"/>
              </w:rPr>
              <w:t>300</w:t>
            </w:r>
          </w:p>
        </w:tc>
        <w:tc>
          <w:tcPr>
            <w:tcW w:w="3159" w:type="pct"/>
            <w:tcBorders>
              <w:top w:val="single" w:sz="4" w:space="0" w:color="auto"/>
              <w:left w:val="single" w:sz="4" w:space="0" w:color="auto"/>
              <w:bottom w:val="single" w:sz="4" w:space="0" w:color="auto"/>
              <w:right w:val="single" w:sz="4" w:space="0" w:color="auto"/>
            </w:tcBorders>
          </w:tcPr>
          <w:p w14:paraId="2244FE7F" w14:textId="77777777" w:rsidR="008E0C48" w:rsidRPr="001A5303" w:rsidRDefault="008E0C48" w:rsidP="008E0C48">
            <w:pPr>
              <w:suppressAutoHyphens/>
              <w:jc w:val="both"/>
              <w:rPr>
                <w:sz w:val="26"/>
                <w:szCs w:val="26"/>
              </w:rPr>
            </w:pPr>
            <w:r w:rsidRPr="001A5303">
              <w:rPr>
                <w:sz w:val="26"/>
                <w:szCs w:val="26"/>
              </w:rPr>
              <w:t>Общественно-деловая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4BE41BD6" w14:textId="77777777" w:rsidR="008E0C48" w:rsidRPr="001A5303" w:rsidRDefault="008E0C48" w:rsidP="008E0C48">
            <w:pPr>
              <w:jc w:val="center"/>
            </w:pPr>
            <w:r w:rsidRPr="001A5303">
              <w:rPr>
                <w:color w:val="000000"/>
              </w:rPr>
              <w:t>2541,02</w:t>
            </w:r>
          </w:p>
        </w:tc>
        <w:tc>
          <w:tcPr>
            <w:tcW w:w="422" w:type="pct"/>
            <w:tcBorders>
              <w:top w:val="single" w:sz="4" w:space="0" w:color="auto"/>
              <w:left w:val="single" w:sz="4" w:space="0" w:color="auto"/>
              <w:bottom w:val="single" w:sz="4" w:space="0" w:color="auto"/>
              <w:right w:val="single" w:sz="4" w:space="0" w:color="auto"/>
            </w:tcBorders>
            <w:vAlign w:val="center"/>
          </w:tcPr>
          <w:p w14:paraId="090CC872" w14:textId="77777777" w:rsidR="008E0C48" w:rsidRPr="001A5303" w:rsidRDefault="008E0C48" w:rsidP="008E0C48">
            <w:pPr>
              <w:jc w:val="center"/>
            </w:pPr>
            <w:r w:rsidRPr="001A5303">
              <w:rPr>
                <w:color w:val="000000"/>
              </w:rPr>
              <w:t>5,05</w:t>
            </w:r>
          </w:p>
        </w:tc>
      </w:tr>
      <w:tr w:rsidR="008E0C48" w:rsidRPr="001A5303" w14:paraId="6B638467" w14:textId="77777777" w:rsidTr="008E0C48">
        <w:tc>
          <w:tcPr>
            <w:tcW w:w="280" w:type="pct"/>
            <w:tcBorders>
              <w:top w:val="single" w:sz="4" w:space="0" w:color="auto"/>
              <w:left w:val="single" w:sz="4" w:space="0" w:color="auto"/>
              <w:bottom w:val="single" w:sz="4" w:space="0" w:color="auto"/>
              <w:right w:val="single" w:sz="4" w:space="0" w:color="auto"/>
            </w:tcBorders>
          </w:tcPr>
          <w:p w14:paraId="25A092A3" w14:textId="77777777" w:rsidR="008E0C48" w:rsidRPr="001A5303" w:rsidRDefault="008E0C48" w:rsidP="008E0C48">
            <w:pPr>
              <w:suppressAutoHyphens/>
              <w:jc w:val="center"/>
              <w:rPr>
                <w:sz w:val="26"/>
                <w:szCs w:val="26"/>
              </w:rPr>
            </w:pPr>
            <w:r w:rsidRPr="001A5303">
              <w:rPr>
                <w:sz w:val="26"/>
                <w:szCs w:val="26"/>
              </w:rPr>
              <w:t>7</w:t>
            </w:r>
          </w:p>
        </w:tc>
        <w:tc>
          <w:tcPr>
            <w:tcW w:w="509" w:type="pct"/>
            <w:tcBorders>
              <w:top w:val="single" w:sz="4" w:space="0" w:color="auto"/>
              <w:left w:val="single" w:sz="4" w:space="0" w:color="auto"/>
              <w:bottom w:val="single" w:sz="4" w:space="0" w:color="auto"/>
              <w:right w:val="single" w:sz="4" w:space="0" w:color="auto"/>
            </w:tcBorders>
          </w:tcPr>
          <w:p w14:paraId="1C263E06" w14:textId="77777777" w:rsidR="008E0C48" w:rsidRPr="001A5303" w:rsidRDefault="008E0C48" w:rsidP="008E0C48">
            <w:pPr>
              <w:suppressAutoHyphens/>
              <w:jc w:val="center"/>
              <w:rPr>
                <w:sz w:val="26"/>
                <w:szCs w:val="26"/>
              </w:rPr>
            </w:pPr>
            <w:r w:rsidRPr="001A5303">
              <w:rPr>
                <w:sz w:val="26"/>
                <w:szCs w:val="26"/>
              </w:rPr>
              <w:t>400</w:t>
            </w:r>
          </w:p>
        </w:tc>
        <w:tc>
          <w:tcPr>
            <w:tcW w:w="3159" w:type="pct"/>
            <w:tcBorders>
              <w:top w:val="single" w:sz="4" w:space="0" w:color="auto"/>
              <w:left w:val="single" w:sz="4" w:space="0" w:color="auto"/>
              <w:bottom w:val="single" w:sz="4" w:space="0" w:color="auto"/>
              <w:right w:val="single" w:sz="4" w:space="0" w:color="auto"/>
            </w:tcBorders>
          </w:tcPr>
          <w:p w14:paraId="0226389C" w14:textId="77777777" w:rsidR="008E0C48" w:rsidRPr="001A5303" w:rsidRDefault="008E0C48" w:rsidP="008E0C48">
            <w:pPr>
              <w:suppressAutoHyphens/>
              <w:jc w:val="both"/>
              <w:rPr>
                <w:sz w:val="26"/>
                <w:szCs w:val="26"/>
              </w:rPr>
            </w:pPr>
            <w:r w:rsidRPr="001A5303">
              <w:rPr>
                <w:sz w:val="26"/>
                <w:szCs w:val="26"/>
              </w:rPr>
              <w:t>Производственная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0F5676A4" w14:textId="77777777" w:rsidR="008E0C48" w:rsidRPr="001A5303" w:rsidRDefault="008E0C48" w:rsidP="008E0C48">
            <w:pPr>
              <w:jc w:val="center"/>
            </w:pPr>
            <w:r w:rsidRPr="001A5303">
              <w:rPr>
                <w:color w:val="000000"/>
              </w:rPr>
              <w:t>5134,04</w:t>
            </w:r>
          </w:p>
        </w:tc>
        <w:tc>
          <w:tcPr>
            <w:tcW w:w="422" w:type="pct"/>
            <w:tcBorders>
              <w:top w:val="single" w:sz="4" w:space="0" w:color="auto"/>
              <w:left w:val="single" w:sz="4" w:space="0" w:color="auto"/>
              <w:bottom w:val="single" w:sz="4" w:space="0" w:color="auto"/>
              <w:right w:val="single" w:sz="4" w:space="0" w:color="auto"/>
            </w:tcBorders>
            <w:vAlign w:val="center"/>
          </w:tcPr>
          <w:p w14:paraId="03122D61" w14:textId="77777777" w:rsidR="008E0C48" w:rsidRPr="001A5303" w:rsidRDefault="008E0C48" w:rsidP="008E0C48">
            <w:pPr>
              <w:jc w:val="center"/>
            </w:pPr>
            <w:r w:rsidRPr="001A5303">
              <w:rPr>
                <w:color w:val="000000"/>
              </w:rPr>
              <w:t>10,21</w:t>
            </w:r>
          </w:p>
        </w:tc>
      </w:tr>
      <w:tr w:rsidR="008E0C48" w:rsidRPr="001A5303" w14:paraId="116D39B9" w14:textId="77777777" w:rsidTr="008E0C48">
        <w:tc>
          <w:tcPr>
            <w:tcW w:w="280" w:type="pct"/>
            <w:tcBorders>
              <w:top w:val="single" w:sz="4" w:space="0" w:color="auto"/>
              <w:left w:val="single" w:sz="4" w:space="0" w:color="auto"/>
              <w:bottom w:val="single" w:sz="4" w:space="0" w:color="auto"/>
              <w:right w:val="single" w:sz="4" w:space="0" w:color="auto"/>
            </w:tcBorders>
          </w:tcPr>
          <w:p w14:paraId="63DB5D07" w14:textId="77777777" w:rsidR="008E0C48" w:rsidRPr="001A5303" w:rsidRDefault="008E0C48" w:rsidP="008E0C48">
            <w:pPr>
              <w:suppressAutoHyphens/>
              <w:jc w:val="center"/>
              <w:rPr>
                <w:sz w:val="26"/>
                <w:szCs w:val="26"/>
              </w:rPr>
            </w:pPr>
            <w:r w:rsidRPr="001A5303">
              <w:rPr>
                <w:sz w:val="26"/>
                <w:szCs w:val="26"/>
              </w:rPr>
              <w:t>8</w:t>
            </w:r>
          </w:p>
        </w:tc>
        <w:tc>
          <w:tcPr>
            <w:tcW w:w="509" w:type="pct"/>
            <w:tcBorders>
              <w:top w:val="single" w:sz="4" w:space="0" w:color="auto"/>
              <w:left w:val="single" w:sz="4" w:space="0" w:color="auto"/>
              <w:bottom w:val="single" w:sz="4" w:space="0" w:color="auto"/>
              <w:right w:val="single" w:sz="4" w:space="0" w:color="auto"/>
            </w:tcBorders>
          </w:tcPr>
          <w:p w14:paraId="718CBED1" w14:textId="77777777" w:rsidR="008E0C48" w:rsidRPr="001A5303" w:rsidRDefault="008E0C48" w:rsidP="008E0C48">
            <w:pPr>
              <w:suppressAutoHyphens/>
              <w:jc w:val="center"/>
              <w:rPr>
                <w:sz w:val="26"/>
                <w:szCs w:val="26"/>
              </w:rPr>
            </w:pPr>
            <w:r w:rsidRPr="001A5303">
              <w:rPr>
                <w:sz w:val="26"/>
                <w:szCs w:val="26"/>
              </w:rPr>
              <w:t>403</w:t>
            </w:r>
          </w:p>
        </w:tc>
        <w:tc>
          <w:tcPr>
            <w:tcW w:w="3159" w:type="pct"/>
            <w:tcBorders>
              <w:top w:val="single" w:sz="4" w:space="0" w:color="auto"/>
              <w:left w:val="single" w:sz="4" w:space="0" w:color="auto"/>
              <w:bottom w:val="single" w:sz="4" w:space="0" w:color="auto"/>
              <w:right w:val="single" w:sz="4" w:space="0" w:color="auto"/>
            </w:tcBorders>
          </w:tcPr>
          <w:p w14:paraId="3F8139A2" w14:textId="77777777" w:rsidR="008E0C48" w:rsidRPr="001A5303" w:rsidRDefault="008E0C48" w:rsidP="008E0C48">
            <w:pPr>
              <w:suppressAutoHyphens/>
              <w:jc w:val="both"/>
              <w:rPr>
                <w:sz w:val="26"/>
                <w:szCs w:val="26"/>
              </w:rPr>
            </w:pPr>
            <w:r w:rsidRPr="001A5303">
              <w:rPr>
                <w:sz w:val="26"/>
                <w:szCs w:val="26"/>
              </w:rPr>
              <w:t>Научно-производственная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5B8CD04B" w14:textId="77777777" w:rsidR="008E0C48" w:rsidRPr="001A5303" w:rsidRDefault="008E0C48" w:rsidP="008E0C48">
            <w:pPr>
              <w:jc w:val="center"/>
            </w:pPr>
            <w:r w:rsidRPr="001A5303">
              <w:rPr>
                <w:color w:val="000000"/>
              </w:rPr>
              <w:t>352,82</w:t>
            </w:r>
          </w:p>
        </w:tc>
        <w:tc>
          <w:tcPr>
            <w:tcW w:w="422" w:type="pct"/>
            <w:tcBorders>
              <w:top w:val="single" w:sz="4" w:space="0" w:color="auto"/>
              <w:left w:val="single" w:sz="4" w:space="0" w:color="auto"/>
              <w:bottom w:val="single" w:sz="4" w:space="0" w:color="auto"/>
              <w:right w:val="single" w:sz="4" w:space="0" w:color="auto"/>
            </w:tcBorders>
            <w:vAlign w:val="center"/>
          </w:tcPr>
          <w:p w14:paraId="441FC249" w14:textId="77777777" w:rsidR="008E0C48" w:rsidRPr="001A5303" w:rsidRDefault="008E0C48" w:rsidP="008E0C48">
            <w:pPr>
              <w:jc w:val="center"/>
            </w:pPr>
            <w:r w:rsidRPr="001A5303">
              <w:rPr>
                <w:color w:val="000000"/>
              </w:rPr>
              <w:t>0,70</w:t>
            </w:r>
          </w:p>
        </w:tc>
      </w:tr>
      <w:tr w:rsidR="008E0C48" w:rsidRPr="001A5303" w14:paraId="3552DF4C" w14:textId="77777777" w:rsidTr="008E0C48">
        <w:tc>
          <w:tcPr>
            <w:tcW w:w="280" w:type="pct"/>
            <w:tcBorders>
              <w:top w:val="single" w:sz="4" w:space="0" w:color="auto"/>
              <w:left w:val="single" w:sz="4" w:space="0" w:color="auto"/>
              <w:bottom w:val="single" w:sz="4" w:space="0" w:color="auto"/>
              <w:right w:val="single" w:sz="4" w:space="0" w:color="auto"/>
            </w:tcBorders>
          </w:tcPr>
          <w:p w14:paraId="264C2176" w14:textId="77777777" w:rsidR="008E0C48" w:rsidRPr="001A5303" w:rsidRDefault="008E0C48" w:rsidP="008E0C48">
            <w:pPr>
              <w:suppressAutoHyphens/>
              <w:jc w:val="center"/>
              <w:rPr>
                <w:sz w:val="26"/>
                <w:szCs w:val="26"/>
              </w:rPr>
            </w:pPr>
            <w:r w:rsidRPr="001A5303">
              <w:rPr>
                <w:sz w:val="26"/>
                <w:szCs w:val="26"/>
              </w:rPr>
              <w:t>9</w:t>
            </w:r>
          </w:p>
        </w:tc>
        <w:tc>
          <w:tcPr>
            <w:tcW w:w="509" w:type="pct"/>
            <w:tcBorders>
              <w:top w:val="single" w:sz="4" w:space="0" w:color="auto"/>
              <w:left w:val="single" w:sz="4" w:space="0" w:color="auto"/>
              <w:bottom w:val="single" w:sz="4" w:space="0" w:color="auto"/>
              <w:right w:val="single" w:sz="4" w:space="0" w:color="auto"/>
            </w:tcBorders>
          </w:tcPr>
          <w:p w14:paraId="51AC68A2" w14:textId="77777777" w:rsidR="008E0C48" w:rsidRPr="001A5303" w:rsidRDefault="008E0C48" w:rsidP="008E0C48">
            <w:pPr>
              <w:suppressAutoHyphens/>
              <w:jc w:val="center"/>
              <w:rPr>
                <w:sz w:val="26"/>
                <w:szCs w:val="26"/>
              </w:rPr>
            </w:pPr>
            <w:r w:rsidRPr="001A5303">
              <w:rPr>
                <w:sz w:val="26"/>
                <w:szCs w:val="26"/>
              </w:rPr>
              <w:t>404</w:t>
            </w:r>
          </w:p>
        </w:tc>
        <w:tc>
          <w:tcPr>
            <w:tcW w:w="3159" w:type="pct"/>
            <w:tcBorders>
              <w:top w:val="single" w:sz="4" w:space="0" w:color="auto"/>
              <w:left w:val="single" w:sz="4" w:space="0" w:color="auto"/>
              <w:bottom w:val="single" w:sz="4" w:space="0" w:color="auto"/>
              <w:right w:val="single" w:sz="4" w:space="0" w:color="auto"/>
            </w:tcBorders>
          </w:tcPr>
          <w:p w14:paraId="5E36F49A" w14:textId="77777777" w:rsidR="008E0C48" w:rsidRPr="001A5303" w:rsidRDefault="008E0C48" w:rsidP="008E0C48">
            <w:pPr>
              <w:suppressAutoHyphens/>
              <w:jc w:val="both"/>
              <w:rPr>
                <w:sz w:val="26"/>
                <w:szCs w:val="26"/>
              </w:rPr>
            </w:pPr>
            <w:r w:rsidRPr="001A5303">
              <w:rPr>
                <w:sz w:val="26"/>
                <w:szCs w:val="26"/>
              </w:rPr>
              <w:t>Зона инженерной инфраструктуры</w:t>
            </w:r>
          </w:p>
        </w:tc>
        <w:tc>
          <w:tcPr>
            <w:tcW w:w="629" w:type="pct"/>
            <w:tcBorders>
              <w:top w:val="single" w:sz="4" w:space="0" w:color="auto"/>
              <w:left w:val="single" w:sz="4" w:space="0" w:color="auto"/>
              <w:bottom w:val="single" w:sz="4" w:space="0" w:color="auto"/>
              <w:right w:val="single" w:sz="4" w:space="0" w:color="auto"/>
            </w:tcBorders>
            <w:vAlign w:val="center"/>
          </w:tcPr>
          <w:p w14:paraId="7D52AB68" w14:textId="77777777" w:rsidR="008E0C48" w:rsidRPr="001A5303" w:rsidRDefault="008E0C48" w:rsidP="008E0C48">
            <w:pPr>
              <w:jc w:val="center"/>
            </w:pPr>
            <w:r w:rsidRPr="001A5303">
              <w:rPr>
                <w:color w:val="000000"/>
              </w:rPr>
              <w:t>518,70</w:t>
            </w:r>
          </w:p>
        </w:tc>
        <w:tc>
          <w:tcPr>
            <w:tcW w:w="422" w:type="pct"/>
            <w:tcBorders>
              <w:top w:val="single" w:sz="4" w:space="0" w:color="auto"/>
              <w:left w:val="single" w:sz="4" w:space="0" w:color="auto"/>
              <w:bottom w:val="single" w:sz="4" w:space="0" w:color="auto"/>
              <w:right w:val="single" w:sz="4" w:space="0" w:color="auto"/>
            </w:tcBorders>
            <w:vAlign w:val="center"/>
          </w:tcPr>
          <w:p w14:paraId="6786B176" w14:textId="77777777" w:rsidR="008E0C48" w:rsidRPr="001A5303" w:rsidRDefault="008E0C48" w:rsidP="008E0C48">
            <w:pPr>
              <w:jc w:val="center"/>
            </w:pPr>
            <w:r w:rsidRPr="001A5303">
              <w:rPr>
                <w:color w:val="000000"/>
              </w:rPr>
              <w:t>1,03</w:t>
            </w:r>
          </w:p>
        </w:tc>
      </w:tr>
      <w:tr w:rsidR="008E0C48" w:rsidRPr="001A5303" w14:paraId="7BF60AB0" w14:textId="77777777" w:rsidTr="008E0C48">
        <w:tc>
          <w:tcPr>
            <w:tcW w:w="280" w:type="pct"/>
            <w:tcBorders>
              <w:top w:val="single" w:sz="4" w:space="0" w:color="auto"/>
              <w:left w:val="single" w:sz="4" w:space="0" w:color="auto"/>
              <w:bottom w:val="single" w:sz="4" w:space="0" w:color="auto"/>
              <w:right w:val="single" w:sz="4" w:space="0" w:color="auto"/>
            </w:tcBorders>
          </w:tcPr>
          <w:p w14:paraId="474D41DF" w14:textId="77777777" w:rsidR="008E0C48" w:rsidRPr="001A5303" w:rsidRDefault="008E0C48" w:rsidP="008E0C48">
            <w:pPr>
              <w:suppressAutoHyphens/>
              <w:jc w:val="center"/>
              <w:rPr>
                <w:sz w:val="26"/>
                <w:szCs w:val="26"/>
              </w:rPr>
            </w:pPr>
            <w:r w:rsidRPr="001A5303">
              <w:rPr>
                <w:sz w:val="26"/>
                <w:szCs w:val="26"/>
              </w:rPr>
              <w:t>10</w:t>
            </w:r>
          </w:p>
        </w:tc>
        <w:tc>
          <w:tcPr>
            <w:tcW w:w="509" w:type="pct"/>
            <w:tcBorders>
              <w:top w:val="single" w:sz="4" w:space="0" w:color="auto"/>
              <w:left w:val="single" w:sz="4" w:space="0" w:color="auto"/>
              <w:bottom w:val="single" w:sz="4" w:space="0" w:color="auto"/>
              <w:right w:val="single" w:sz="4" w:space="0" w:color="auto"/>
            </w:tcBorders>
          </w:tcPr>
          <w:p w14:paraId="79E4EAFD" w14:textId="77777777" w:rsidR="008E0C48" w:rsidRPr="001A5303" w:rsidRDefault="008E0C48" w:rsidP="008E0C48">
            <w:pPr>
              <w:suppressAutoHyphens/>
              <w:jc w:val="center"/>
              <w:rPr>
                <w:sz w:val="26"/>
                <w:szCs w:val="26"/>
              </w:rPr>
            </w:pPr>
            <w:r w:rsidRPr="001A5303">
              <w:rPr>
                <w:sz w:val="26"/>
                <w:szCs w:val="26"/>
              </w:rPr>
              <w:t>405</w:t>
            </w:r>
          </w:p>
        </w:tc>
        <w:tc>
          <w:tcPr>
            <w:tcW w:w="3159" w:type="pct"/>
            <w:tcBorders>
              <w:top w:val="single" w:sz="4" w:space="0" w:color="auto"/>
              <w:left w:val="single" w:sz="4" w:space="0" w:color="auto"/>
              <w:bottom w:val="single" w:sz="4" w:space="0" w:color="auto"/>
              <w:right w:val="single" w:sz="4" w:space="0" w:color="auto"/>
            </w:tcBorders>
          </w:tcPr>
          <w:p w14:paraId="5E17EA16" w14:textId="77777777" w:rsidR="008E0C48" w:rsidRPr="001A5303" w:rsidRDefault="008E0C48" w:rsidP="008E0C48">
            <w:pPr>
              <w:suppressAutoHyphens/>
              <w:jc w:val="both"/>
              <w:rPr>
                <w:sz w:val="26"/>
                <w:szCs w:val="26"/>
              </w:rPr>
            </w:pPr>
            <w:r w:rsidRPr="001A5303">
              <w:rPr>
                <w:sz w:val="26"/>
                <w:szCs w:val="26"/>
              </w:rPr>
              <w:t>Зона транспортной инфраструктуры</w:t>
            </w:r>
          </w:p>
        </w:tc>
        <w:tc>
          <w:tcPr>
            <w:tcW w:w="629" w:type="pct"/>
            <w:tcBorders>
              <w:top w:val="single" w:sz="4" w:space="0" w:color="auto"/>
              <w:left w:val="single" w:sz="4" w:space="0" w:color="auto"/>
              <w:bottom w:val="single" w:sz="4" w:space="0" w:color="auto"/>
              <w:right w:val="single" w:sz="4" w:space="0" w:color="auto"/>
            </w:tcBorders>
            <w:vAlign w:val="center"/>
          </w:tcPr>
          <w:p w14:paraId="567C49B3" w14:textId="77777777" w:rsidR="008E0C48" w:rsidRPr="001A5303" w:rsidRDefault="008E0C48" w:rsidP="008E0C48">
            <w:pPr>
              <w:jc w:val="center"/>
            </w:pPr>
            <w:r w:rsidRPr="001A5303">
              <w:rPr>
                <w:color w:val="000000"/>
              </w:rPr>
              <w:t>1821,53</w:t>
            </w:r>
          </w:p>
        </w:tc>
        <w:tc>
          <w:tcPr>
            <w:tcW w:w="422" w:type="pct"/>
            <w:tcBorders>
              <w:top w:val="single" w:sz="4" w:space="0" w:color="auto"/>
              <w:left w:val="single" w:sz="4" w:space="0" w:color="auto"/>
              <w:bottom w:val="single" w:sz="4" w:space="0" w:color="auto"/>
              <w:right w:val="single" w:sz="4" w:space="0" w:color="auto"/>
            </w:tcBorders>
            <w:vAlign w:val="center"/>
          </w:tcPr>
          <w:p w14:paraId="79242D98" w14:textId="77777777" w:rsidR="008E0C48" w:rsidRPr="001A5303" w:rsidRDefault="008E0C48" w:rsidP="008E0C48">
            <w:pPr>
              <w:jc w:val="center"/>
            </w:pPr>
            <w:r w:rsidRPr="001A5303">
              <w:rPr>
                <w:color w:val="000000"/>
              </w:rPr>
              <w:t>3,62</w:t>
            </w:r>
          </w:p>
        </w:tc>
      </w:tr>
      <w:tr w:rsidR="008E0C48" w:rsidRPr="001A5303" w14:paraId="0AD56047" w14:textId="77777777" w:rsidTr="008E0C48">
        <w:tc>
          <w:tcPr>
            <w:tcW w:w="280" w:type="pct"/>
            <w:tcBorders>
              <w:top w:val="single" w:sz="4" w:space="0" w:color="auto"/>
              <w:left w:val="single" w:sz="4" w:space="0" w:color="auto"/>
              <w:bottom w:val="single" w:sz="4" w:space="0" w:color="auto"/>
              <w:right w:val="single" w:sz="4" w:space="0" w:color="auto"/>
            </w:tcBorders>
          </w:tcPr>
          <w:p w14:paraId="2905067D" w14:textId="77777777" w:rsidR="008E0C48" w:rsidRPr="001A5303" w:rsidRDefault="008E0C48" w:rsidP="008E0C48">
            <w:pPr>
              <w:suppressAutoHyphens/>
              <w:jc w:val="center"/>
              <w:rPr>
                <w:sz w:val="26"/>
                <w:szCs w:val="26"/>
              </w:rPr>
            </w:pPr>
            <w:r w:rsidRPr="001A5303">
              <w:rPr>
                <w:sz w:val="26"/>
                <w:szCs w:val="26"/>
              </w:rPr>
              <w:t>11</w:t>
            </w:r>
          </w:p>
        </w:tc>
        <w:tc>
          <w:tcPr>
            <w:tcW w:w="509" w:type="pct"/>
            <w:tcBorders>
              <w:top w:val="single" w:sz="4" w:space="0" w:color="auto"/>
              <w:left w:val="single" w:sz="4" w:space="0" w:color="auto"/>
              <w:bottom w:val="single" w:sz="4" w:space="0" w:color="auto"/>
              <w:right w:val="single" w:sz="4" w:space="0" w:color="auto"/>
            </w:tcBorders>
          </w:tcPr>
          <w:p w14:paraId="40D6A953" w14:textId="77777777" w:rsidR="008E0C48" w:rsidRPr="001A5303" w:rsidRDefault="008E0C48" w:rsidP="008E0C48">
            <w:pPr>
              <w:suppressAutoHyphens/>
              <w:jc w:val="center"/>
              <w:rPr>
                <w:sz w:val="26"/>
                <w:szCs w:val="26"/>
              </w:rPr>
            </w:pPr>
            <w:r w:rsidRPr="001A5303">
              <w:rPr>
                <w:sz w:val="26"/>
                <w:szCs w:val="26"/>
              </w:rPr>
              <w:t>405/1</w:t>
            </w:r>
          </w:p>
        </w:tc>
        <w:tc>
          <w:tcPr>
            <w:tcW w:w="3159" w:type="pct"/>
            <w:tcBorders>
              <w:top w:val="single" w:sz="4" w:space="0" w:color="auto"/>
              <w:left w:val="single" w:sz="4" w:space="0" w:color="auto"/>
              <w:bottom w:val="single" w:sz="4" w:space="0" w:color="auto"/>
              <w:right w:val="single" w:sz="4" w:space="0" w:color="auto"/>
            </w:tcBorders>
          </w:tcPr>
          <w:p w14:paraId="062AACAC" w14:textId="77777777" w:rsidR="008E0C48" w:rsidRPr="001A5303" w:rsidRDefault="008E0C48" w:rsidP="008E0C48">
            <w:pPr>
              <w:suppressAutoHyphens/>
              <w:jc w:val="both"/>
              <w:rPr>
                <w:sz w:val="26"/>
                <w:szCs w:val="26"/>
              </w:rPr>
            </w:pPr>
            <w:r w:rsidRPr="001A5303">
              <w:rPr>
                <w:sz w:val="26"/>
                <w:szCs w:val="26"/>
              </w:rPr>
              <w:t>Зона транспортной инфраструктуры (подзона улично-дорожной сети)</w:t>
            </w:r>
          </w:p>
        </w:tc>
        <w:tc>
          <w:tcPr>
            <w:tcW w:w="629" w:type="pct"/>
            <w:tcBorders>
              <w:top w:val="single" w:sz="4" w:space="0" w:color="auto"/>
              <w:left w:val="single" w:sz="4" w:space="0" w:color="auto"/>
              <w:bottom w:val="single" w:sz="4" w:space="0" w:color="auto"/>
              <w:right w:val="single" w:sz="4" w:space="0" w:color="auto"/>
            </w:tcBorders>
            <w:vAlign w:val="center"/>
          </w:tcPr>
          <w:p w14:paraId="2E2EFBF5" w14:textId="77777777" w:rsidR="008E0C48" w:rsidRPr="001A5303" w:rsidRDefault="008E0C48" w:rsidP="008E0C48">
            <w:pPr>
              <w:jc w:val="center"/>
            </w:pPr>
            <w:r w:rsidRPr="001A5303">
              <w:rPr>
                <w:color w:val="000000"/>
              </w:rPr>
              <w:t>4147,57</w:t>
            </w:r>
          </w:p>
        </w:tc>
        <w:tc>
          <w:tcPr>
            <w:tcW w:w="422" w:type="pct"/>
            <w:tcBorders>
              <w:top w:val="single" w:sz="4" w:space="0" w:color="auto"/>
              <w:left w:val="single" w:sz="4" w:space="0" w:color="auto"/>
              <w:bottom w:val="single" w:sz="4" w:space="0" w:color="auto"/>
              <w:right w:val="single" w:sz="4" w:space="0" w:color="auto"/>
            </w:tcBorders>
            <w:vAlign w:val="center"/>
          </w:tcPr>
          <w:p w14:paraId="5B84A5B1" w14:textId="77777777" w:rsidR="008E0C48" w:rsidRPr="001A5303" w:rsidRDefault="008E0C48" w:rsidP="008E0C48">
            <w:pPr>
              <w:jc w:val="center"/>
            </w:pPr>
            <w:r w:rsidRPr="001A5303">
              <w:rPr>
                <w:color w:val="000000"/>
              </w:rPr>
              <w:t>8,25</w:t>
            </w:r>
          </w:p>
        </w:tc>
      </w:tr>
      <w:tr w:rsidR="008E0C48" w:rsidRPr="001A5303" w14:paraId="02A8D3F7" w14:textId="77777777" w:rsidTr="008E0C48">
        <w:tc>
          <w:tcPr>
            <w:tcW w:w="280" w:type="pct"/>
            <w:tcBorders>
              <w:top w:val="single" w:sz="4" w:space="0" w:color="auto"/>
              <w:left w:val="single" w:sz="4" w:space="0" w:color="auto"/>
              <w:bottom w:val="single" w:sz="4" w:space="0" w:color="auto"/>
              <w:right w:val="single" w:sz="4" w:space="0" w:color="auto"/>
            </w:tcBorders>
          </w:tcPr>
          <w:p w14:paraId="36DB49A1" w14:textId="77777777" w:rsidR="008E0C48" w:rsidRPr="001A5303" w:rsidRDefault="008E0C48" w:rsidP="008E0C48">
            <w:pPr>
              <w:suppressAutoHyphens/>
              <w:jc w:val="center"/>
              <w:rPr>
                <w:sz w:val="26"/>
                <w:szCs w:val="26"/>
              </w:rPr>
            </w:pPr>
            <w:r w:rsidRPr="001A5303">
              <w:rPr>
                <w:sz w:val="26"/>
                <w:szCs w:val="26"/>
              </w:rPr>
              <w:t>12</w:t>
            </w:r>
          </w:p>
        </w:tc>
        <w:tc>
          <w:tcPr>
            <w:tcW w:w="509" w:type="pct"/>
            <w:tcBorders>
              <w:top w:val="single" w:sz="4" w:space="0" w:color="auto"/>
              <w:left w:val="single" w:sz="4" w:space="0" w:color="auto"/>
              <w:bottom w:val="single" w:sz="4" w:space="0" w:color="auto"/>
              <w:right w:val="single" w:sz="4" w:space="0" w:color="auto"/>
            </w:tcBorders>
          </w:tcPr>
          <w:p w14:paraId="15A4640E" w14:textId="77777777" w:rsidR="008E0C48" w:rsidRPr="001A5303" w:rsidRDefault="008E0C48" w:rsidP="008E0C48">
            <w:pPr>
              <w:suppressAutoHyphens/>
              <w:jc w:val="center"/>
              <w:rPr>
                <w:sz w:val="26"/>
                <w:szCs w:val="26"/>
              </w:rPr>
            </w:pPr>
            <w:r w:rsidRPr="001A5303">
              <w:rPr>
                <w:sz w:val="26"/>
                <w:szCs w:val="26"/>
              </w:rPr>
              <w:t>405/2</w:t>
            </w:r>
          </w:p>
        </w:tc>
        <w:tc>
          <w:tcPr>
            <w:tcW w:w="3159" w:type="pct"/>
            <w:tcBorders>
              <w:top w:val="single" w:sz="4" w:space="0" w:color="auto"/>
              <w:left w:val="single" w:sz="4" w:space="0" w:color="auto"/>
              <w:bottom w:val="single" w:sz="4" w:space="0" w:color="auto"/>
              <w:right w:val="single" w:sz="4" w:space="0" w:color="auto"/>
            </w:tcBorders>
          </w:tcPr>
          <w:p w14:paraId="5E9F3A43" w14:textId="77777777" w:rsidR="008E0C48" w:rsidRPr="001A5303" w:rsidRDefault="008E0C48" w:rsidP="008E0C48">
            <w:pPr>
              <w:suppressAutoHyphens/>
              <w:jc w:val="both"/>
              <w:rPr>
                <w:sz w:val="26"/>
                <w:szCs w:val="26"/>
              </w:rPr>
            </w:pPr>
            <w:r w:rsidRPr="001A5303">
              <w:rPr>
                <w:sz w:val="26"/>
                <w:szCs w:val="26"/>
              </w:rPr>
              <w:t>Зона транспортной инфраструктуры (подзона перспективной улично-дорожной сети)</w:t>
            </w:r>
          </w:p>
        </w:tc>
        <w:tc>
          <w:tcPr>
            <w:tcW w:w="629" w:type="pct"/>
            <w:tcBorders>
              <w:top w:val="single" w:sz="4" w:space="0" w:color="auto"/>
              <w:left w:val="single" w:sz="4" w:space="0" w:color="auto"/>
              <w:bottom w:val="single" w:sz="4" w:space="0" w:color="auto"/>
              <w:right w:val="single" w:sz="4" w:space="0" w:color="auto"/>
            </w:tcBorders>
            <w:vAlign w:val="center"/>
          </w:tcPr>
          <w:p w14:paraId="1D8AF9A1" w14:textId="77777777" w:rsidR="008E0C48" w:rsidRPr="001A5303" w:rsidRDefault="008E0C48" w:rsidP="008E0C48">
            <w:pPr>
              <w:jc w:val="center"/>
            </w:pPr>
            <w:r w:rsidRPr="001A5303">
              <w:rPr>
                <w:color w:val="000000"/>
              </w:rPr>
              <w:t>797,72</w:t>
            </w:r>
          </w:p>
        </w:tc>
        <w:tc>
          <w:tcPr>
            <w:tcW w:w="422" w:type="pct"/>
            <w:tcBorders>
              <w:top w:val="single" w:sz="4" w:space="0" w:color="auto"/>
              <w:left w:val="single" w:sz="4" w:space="0" w:color="auto"/>
              <w:bottom w:val="single" w:sz="4" w:space="0" w:color="auto"/>
              <w:right w:val="single" w:sz="4" w:space="0" w:color="auto"/>
            </w:tcBorders>
            <w:vAlign w:val="center"/>
          </w:tcPr>
          <w:p w14:paraId="77974E6E" w14:textId="77777777" w:rsidR="008E0C48" w:rsidRPr="001A5303" w:rsidRDefault="008E0C48" w:rsidP="008E0C48">
            <w:pPr>
              <w:jc w:val="center"/>
            </w:pPr>
            <w:r w:rsidRPr="001A5303">
              <w:rPr>
                <w:color w:val="000000"/>
              </w:rPr>
              <w:t>1,59</w:t>
            </w:r>
          </w:p>
        </w:tc>
      </w:tr>
      <w:tr w:rsidR="008E0C48" w:rsidRPr="001A5303" w14:paraId="07C02337" w14:textId="77777777" w:rsidTr="008E0C48">
        <w:tc>
          <w:tcPr>
            <w:tcW w:w="280" w:type="pct"/>
            <w:tcBorders>
              <w:top w:val="single" w:sz="4" w:space="0" w:color="auto"/>
              <w:left w:val="single" w:sz="4" w:space="0" w:color="auto"/>
              <w:bottom w:val="single" w:sz="4" w:space="0" w:color="auto"/>
              <w:right w:val="single" w:sz="4" w:space="0" w:color="auto"/>
            </w:tcBorders>
          </w:tcPr>
          <w:p w14:paraId="21D863E7" w14:textId="77777777" w:rsidR="008E0C48" w:rsidRPr="001A5303" w:rsidRDefault="008E0C48" w:rsidP="008E0C48">
            <w:pPr>
              <w:suppressAutoHyphens/>
              <w:jc w:val="center"/>
              <w:rPr>
                <w:sz w:val="26"/>
                <w:szCs w:val="26"/>
              </w:rPr>
            </w:pPr>
            <w:r w:rsidRPr="001A5303">
              <w:rPr>
                <w:sz w:val="26"/>
                <w:szCs w:val="26"/>
              </w:rPr>
              <w:t>13</w:t>
            </w:r>
          </w:p>
        </w:tc>
        <w:tc>
          <w:tcPr>
            <w:tcW w:w="509" w:type="pct"/>
            <w:tcBorders>
              <w:top w:val="single" w:sz="4" w:space="0" w:color="auto"/>
              <w:left w:val="single" w:sz="4" w:space="0" w:color="auto"/>
              <w:bottom w:val="single" w:sz="4" w:space="0" w:color="auto"/>
              <w:right w:val="single" w:sz="4" w:space="0" w:color="auto"/>
            </w:tcBorders>
          </w:tcPr>
          <w:p w14:paraId="057D5F1A" w14:textId="77777777" w:rsidR="008E0C48" w:rsidRPr="001A5303" w:rsidRDefault="008E0C48" w:rsidP="008E0C48">
            <w:pPr>
              <w:suppressAutoHyphens/>
              <w:jc w:val="center"/>
              <w:rPr>
                <w:sz w:val="26"/>
                <w:szCs w:val="26"/>
              </w:rPr>
            </w:pPr>
            <w:r w:rsidRPr="001A5303">
              <w:rPr>
                <w:sz w:val="26"/>
                <w:szCs w:val="26"/>
              </w:rPr>
              <w:t>502</w:t>
            </w:r>
          </w:p>
        </w:tc>
        <w:tc>
          <w:tcPr>
            <w:tcW w:w="3159" w:type="pct"/>
            <w:tcBorders>
              <w:top w:val="single" w:sz="4" w:space="0" w:color="auto"/>
              <w:left w:val="single" w:sz="4" w:space="0" w:color="auto"/>
              <w:bottom w:val="single" w:sz="4" w:space="0" w:color="auto"/>
              <w:right w:val="single" w:sz="4" w:space="0" w:color="auto"/>
            </w:tcBorders>
          </w:tcPr>
          <w:p w14:paraId="35B62C2E" w14:textId="77777777" w:rsidR="008E0C48" w:rsidRPr="001A5303" w:rsidRDefault="008E0C48" w:rsidP="008E0C48">
            <w:pPr>
              <w:suppressAutoHyphens/>
              <w:jc w:val="both"/>
              <w:rPr>
                <w:sz w:val="26"/>
                <w:szCs w:val="26"/>
              </w:rPr>
            </w:pPr>
            <w:r w:rsidRPr="001A5303">
              <w:rPr>
                <w:sz w:val="26"/>
                <w:szCs w:val="26"/>
              </w:rPr>
              <w:t>Зона садоводческих или огороднических некоммерческих товариществ</w:t>
            </w:r>
          </w:p>
        </w:tc>
        <w:tc>
          <w:tcPr>
            <w:tcW w:w="629" w:type="pct"/>
            <w:tcBorders>
              <w:top w:val="single" w:sz="4" w:space="0" w:color="auto"/>
              <w:left w:val="single" w:sz="4" w:space="0" w:color="auto"/>
              <w:bottom w:val="single" w:sz="4" w:space="0" w:color="auto"/>
              <w:right w:val="single" w:sz="4" w:space="0" w:color="auto"/>
            </w:tcBorders>
            <w:vAlign w:val="center"/>
          </w:tcPr>
          <w:p w14:paraId="28C9C258" w14:textId="77777777" w:rsidR="008E0C48" w:rsidRPr="001A5303" w:rsidRDefault="008E0C48" w:rsidP="008E0C48">
            <w:pPr>
              <w:jc w:val="center"/>
            </w:pPr>
            <w:r w:rsidRPr="001A5303">
              <w:rPr>
                <w:color w:val="000000"/>
              </w:rPr>
              <w:t>2433,68</w:t>
            </w:r>
          </w:p>
        </w:tc>
        <w:tc>
          <w:tcPr>
            <w:tcW w:w="422" w:type="pct"/>
            <w:tcBorders>
              <w:top w:val="single" w:sz="4" w:space="0" w:color="auto"/>
              <w:left w:val="single" w:sz="4" w:space="0" w:color="auto"/>
              <w:bottom w:val="single" w:sz="4" w:space="0" w:color="auto"/>
              <w:right w:val="single" w:sz="4" w:space="0" w:color="auto"/>
            </w:tcBorders>
            <w:vAlign w:val="center"/>
          </w:tcPr>
          <w:p w14:paraId="5F317771" w14:textId="77777777" w:rsidR="008E0C48" w:rsidRPr="001A5303" w:rsidRDefault="008E0C48" w:rsidP="008E0C48">
            <w:pPr>
              <w:jc w:val="center"/>
            </w:pPr>
            <w:r w:rsidRPr="001A5303">
              <w:rPr>
                <w:color w:val="000000"/>
              </w:rPr>
              <w:t>4,84</w:t>
            </w:r>
          </w:p>
        </w:tc>
      </w:tr>
      <w:tr w:rsidR="008E0C48" w:rsidRPr="001A5303" w14:paraId="215EBA47" w14:textId="77777777" w:rsidTr="008E0C48">
        <w:tc>
          <w:tcPr>
            <w:tcW w:w="280" w:type="pct"/>
            <w:tcBorders>
              <w:top w:val="single" w:sz="4" w:space="0" w:color="auto"/>
              <w:left w:val="single" w:sz="4" w:space="0" w:color="auto"/>
              <w:bottom w:val="single" w:sz="4" w:space="0" w:color="auto"/>
              <w:right w:val="single" w:sz="4" w:space="0" w:color="auto"/>
            </w:tcBorders>
          </w:tcPr>
          <w:p w14:paraId="71139D70" w14:textId="77777777" w:rsidR="008E0C48" w:rsidRPr="001A5303" w:rsidRDefault="008E0C48" w:rsidP="008E0C48">
            <w:pPr>
              <w:suppressAutoHyphens/>
              <w:jc w:val="center"/>
              <w:rPr>
                <w:sz w:val="26"/>
                <w:szCs w:val="26"/>
              </w:rPr>
            </w:pPr>
            <w:r w:rsidRPr="001A5303">
              <w:rPr>
                <w:sz w:val="26"/>
                <w:szCs w:val="26"/>
              </w:rPr>
              <w:t>14</w:t>
            </w:r>
          </w:p>
        </w:tc>
        <w:tc>
          <w:tcPr>
            <w:tcW w:w="509" w:type="pct"/>
            <w:tcBorders>
              <w:top w:val="single" w:sz="4" w:space="0" w:color="auto"/>
              <w:left w:val="single" w:sz="4" w:space="0" w:color="auto"/>
              <w:bottom w:val="single" w:sz="4" w:space="0" w:color="auto"/>
              <w:right w:val="single" w:sz="4" w:space="0" w:color="auto"/>
            </w:tcBorders>
          </w:tcPr>
          <w:p w14:paraId="188BD530" w14:textId="77777777" w:rsidR="008E0C48" w:rsidRPr="001A5303" w:rsidRDefault="008E0C48" w:rsidP="008E0C48">
            <w:pPr>
              <w:suppressAutoHyphens/>
              <w:jc w:val="center"/>
              <w:rPr>
                <w:sz w:val="26"/>
                <w:szCs w:val="26"/>
              </w:rPr>
            </w:pPr>
            <w:r w:rsidRPr="001A5303">
              <w:rPr>
                <w:sz w:val="26"/>
                <w:szCs w:val="26"/>
              </w:rPr>
              <w:t>503</w:t>
            </w:r>
          </w:p>
        </w:tc>
        <w:tc>
          <w:tcPr>
            <w:tcW w:w="3159" w:type="pct"/>
            <w:tcBorders>
              <w:top w:val="single" w:sz="4" w:space="0" w:color="auto"/>
              <w:left w:val="single" w:sz="4" w:space="0" w:color="auto"/>
              <w:bottom w:val="single" w:sz="4" w:space="0" w:color="auto"/>
              <w:right w:val="single" w:sz="4" w:space="0" w:color="auto"/>
            </w:tcBorders>
          </w:tcPr>
          <w:p w14:paraId="477E63E2" w14:textId="77777777" w:rsidR="008E0C48" w:rsidRPr="001A5303" w:rsidRDefault="008E0C48" w:rsidP="008E0C48">
            <w:pPr>
              <w:suppressAutoHyphens/>
              <w:jc w:val="both"/>
              <w:rPr>
                <w:sz w:val="26"/>
                <w:szCs w:val="26"/>
              </w:rPr>
            </w:pPr>
            <w:r w:rsidRPr="001A5303">
              <w:rPr>
                <w:sz w:val="26"/>
                <w:szCs w:val="26"/>
              </w:rPr>
              <w:t>Производственная зона сельскохозяйственных предприятий</w:t>
            </w:r>
          </w:p>
        </w:tc>
        <w:tc>
          <w:tcPr>
            <w:tcW w:w="629" w:type="pct"/>
            <w:tcBorders>
              <w:top w:val="single" w:sz="4" w:space="0" w:color="auto"/>
              <w:left w:val="single" w:sz="4" w:space="0" w:color="auto"/>
              <w:bottom w:val="single" w:sz="4" w:space="0" w:color="auto"/>
              <w:right w:val="single" w:sz="4" w:space="0" w:color="auto"/>
            </w:tcBorders>
            <w:vAlign w:val="center"/>
          </w:tcPr>
          <w:p w14:paraId="56CABFF3" w14:textId="77777777" w:rsidR="008E0C48" w:rsidRPr="001A5303" w:rsidRDefault="008E0C48" w:rsidP="008E0C48">
            <w:pPr>
              <w:jc w:val="center"/>
            </w:pPr>
            <w:r w:rsidRPr="001A5303">
              <w:rPr>
                <w:color w:val="000000"/>
              </w:rPr>
              <w:t>22,10</w:t>
            </w:r>
          </w:p>
        </w:tc>
        <w:tc>
          <w:tcPr>
            <w:tcW w:w="422" w:type="pct"/>
            <w:tcBorders>
              <w:top w:val="single" w:sz="4" w:space="0" w:color="auto"/>
              <w:left w:val="single" w:sz="4" w:space="0" w:color="auto"/>
              <w:bottom w:val="single" w:sz="4" w:space="0" w:color="auto"/>
              <w:right w:val="single" w:sz="4" w:space="0" w:color="auto"/>
            </w:tcBorders>
            <w:vAlign w:val="center"/>
          </w:tcPr>
          <w:p w14:paraId="3B32A7DE" w14:textId="77777777" w:rsidR="008E0C48" w:rsidRPr="001A5303" w:rsidRDefault="008E0C48" w:rsidP="008E0C48">
            <w:pPr>
              <w:jc w:val="center"/>
            </w:pPr>
            <w:r w:rsidRPr="001A5303">
              <w:rPr>
                <w:color w:val="000000"/>
              </w:rPr>
              <w:t>0,04</w:t>
            </w:r>
          </w:p>
        </w:tc>
      </w:tr>
      <w:tr w:rsidR="008E0C48" w:rsidRPr="001A5303" w14:paraId="2246E61A" w14:textId="77777777" w:rsidTr="008E0C48">
        <w:tc>
          <w:tcPr>
            <w:tcW w:w="280" w:type="pct"/>
            <w:tcBorders>
              <w:top w:val="single" w:sz="4" w:space="0" w:color="auto"/>
              <w:left w:val="single" w:sz="4" w:space="0" w:color="auto"/>
              <w:bottom w:val="single" w:sz="4" w:space="0" w:color="auto"/>
              <w:right w:val="single" w:sz="4" w:space="0" w:color="auto"/>
            </w:tcBorders>
          </w:tcPr>
          <w:p w14:paraId="4A1D0C56" w14:textId="77777777" w:rsidR="008E0C48" w:rsidRPr="001A5303" w:rsidRDefault="008E0C48" w:rsidP="008E0C48">
            <w:pPr>
              <w:suppressAutoHyphens/>
              <w:jc w:val="center"/>
              <w:rPr>
                <w:sz w:val="26"/>
                <w:szCs w:val="26"/>
              </w:rPr>
            </w:pPr>
            <w:r w:rsidRPr="001A5303">
              <w:rPr>
                <w:sz w:val="26"/>
                <w:szCs w:val="26"/>
              </w:rPr>
              <w:t>15</w:t>
            </w:r>
          </w:p>
        </w:tc>
        <w:tc>
          <w:tcPr>
            <w:tcW w:w="509" w:type="pct"/>
            <w:tcBorders>
              <w:top w:val="single" w:sz="4" w:space="0" w:color="auto"/>
              <w:left w:val="single" w:sz="4" w:space="0" w:color="auto"/>
              <w:bottom w:val="single" w:sz="4" w:space="0" w:color="auto"/>
              <w:right w:val="single" w:sz="4" w:space="0" w:color="auto"/>
            </w:tcBorders>
          </w:tcPr>
          <w:p w14:paraId="576F1136" w14:textId="77777777" w:rsidR="008E0C48" w:rsidRPr="001A5303" w:rsidRDefault="008E0C48" w:rsidP="008E0C48">
            <w:pPr>
              <w:suppressAutoHyphens/>
              <w:jc w:val="center"/>
              <w:rPr>
                <w:sz w:val="26"/>
                <w:szCs w:val="26"/>
              </w:rPr>
            </w:pPr>
            <w:r w:rsidRPr="001A5303">
              <w:rPr>
                <w:sz w:val="26"/>
                <w:szCs w:val="26"/>
              </w:rPr>
              <w:t>600</w:t>
            </w:r>
          </w:p>
        </w:tc>
        <w:tc>
          <w:tcPr>
            <w:tcW w:w="3159" w:type="pct"/>
            <w:tcBorders>
              <w:top w:val="single" w:sz="4" w:space="0" w:color="auto"/>
              <w:left w:val="single" w:sz="4" w:space="0" w:color="auto"/>
              <w:bottom w:val="single" w:sz="4" w:space="0" w:color="auto"/>
              <w:right w:val="single" w:sz="4" w:space="0" w:color="auto"/>
            </w:tcBorders>
          </w:tcPr>
          <w:p w14:paraId="5AF439E1" w14:textId="77777777" w:rsidR="008E0C48" w:rsidRPr="001A5303" w:rsidRDefault="008E0C48" w:rsidP="008E0C48">
            <w:pPr>
              <w:suppressAutoHyphens/>
              <w:jc w:val="both"/>
              <w:rPr>
                <w:sz w:val="26"/>
                <w:szCs w:val="26"/>
              </w:rPr>
            </w:pPr>
            <w:r w:rsidRPr="001A5303">
              <w:rPr>
                <w:sz w:val="26"/>
                <w:szCs w:val="26"/>
              </w:rPr>
              <w:t>Зона рекреационного назначения</w:t>
            </w:r>
          </w:p>
        </w:tc>
        <w:tc>
          <w:tcPr>
            <w:tcW w:w="629" w:type="pct"/>
            <w:tcBorders>
              <w:top w:val="single" w:sz="4" w:space="0" w:color="auto"/>
              <w:left w:val="single" w:sz="4" w:space="0" w:color="auto"/>
              <w:bottom w:val="single" w:sz="4" w:space="0" w:color="auto"/>
              <w:right w:val="single" w:sz="4" w:space="0" w:color="auto"/>
            </w:tcBorders>
            <w:vAlign w:val="center"/>
          </w:tcPr>
          <w:p w14:paraId="665D50D7" w14:textId="77777777" w:rsidR="008E0C48" w:rsidRPr="001A5303" w:rsidRDefault="008E0C48" w:rsidP="008E0C48">
            <w:pPr>
              <w:jc w:val="center"/>
            </w:pPr>
            <w:r w:rsidRPr="001A5303">
              <w:rPr>
                <w:color w:val="000000"/>
              </w:rPr>
              <w:t>13982,81</w:t>
            </w:r>
          </w:p>
        </w:tc>
        <w:tc>
          <w:tcPr>
            <w:tcW w:w="422" w:type="pct"/>
            <w:tcBorders>
              <w:top w:val="single" w:sz="4" w:space="0" w:color="auto"/>
              <w:left w:val="single" w:sz="4" w:space="0" w:color="auto"/>
              <w:bottom w:val="single" w:sz="4" w:space="0" w:color="auto"/>
              <w:right w:val="single" w:sz="4" w:space="0" w:color="auto"/>
            </w:tcBorders>
            <w:vAlign w:val="center"/>
          </w:tcPr>
          <w:p w14:paraId="24F33BB9" w14:textId="77777777" w:rsidR="008E0C48" w:rsidRPr="001A5303" w:rsidRDefault="008E0C48" w:rsidP="008E0C48">
            <w:pPr>
              <w:jc w:val="center"/>
            </w:pPr>
            <w:r w:rsidRPr="001A5303">
              <w:rPr>
                <w:color w:val="000000"/>
              </w:rPr>
              <w:t>27,81</w:t>
            </w:r>
          </w:p>
        </w:tc>
      </w:tr>
      <w:tr w:rsidR="008E0C48" w:rsidRPr="001A5303" w14:paraId="0171C1A0" w14:textId="77777777" w:rsidTr="008E0C48">
        <w:tc>
          <w:tcPr>
            <w:tcW w:w="280" w:type="pct"/>
            <w:tcBorders>
              <w:top w:val="single" w:sz="4" w:space="0" w:color="auto"/>
              <w:left w:val="single" w:sz="4" w:space="0" w:color="auto"/>
              <w:bottom w:val="single" w:sz="4" w:space="0" w:color="auto"/>
              <w:right w:val="single" w:sz="4" w:space="0" w:color="auto"/>
            </w:tcBorders>
          </w:tcPr>
          <w:p w14:paraId="14F62846" w14:textId="77777777" w:rsidR="008E0C48" w:rsidRPr="001A5303" w:rsidRDefault="008E0C48" w:rsidP="008E0C48">
            <w:pPr>
              <w:suppressAutoHyphens/>
              <w:jc w:val="center"/>
              <w:rPr>
                <w:sz w:val="26"/>
                <w:szCs w:val="26"/>
              </w:rPr>
            </w:pPr>
            <w:r w:rsidRPr="001A5303">
              <w:rPr>
                <w:sz w:val="26"/>
                <w:szCs w:val="26"/>
              </w:rPr>
              <w:t>16</w:t>
            </w:r>
          </w:p>
        </w:tc>
        <w:tc>
          <w:tcPr>
            <w:tcW w:w="509" w:type="pct"/>
            <w:tcBorders>
              <w:top w:val="single" w:sz="4" w:space="0" w:color="auto"/>
              <w:left w:val="single" w:sz="4" w:space="0" w:color="auto"/>
              <w:bottom w:val="single" w:sz="4" w:space="0" w:color="auto"/>
              <w:right w:val="single" w:sz="4" w:space="0" w:color="auto"/>
            </w:tcBorders>
          </w:tcPr>
          <w:p w14:paraId="4273BB14" w14:textId="77777777" w:rsidR="008E0C48" w:rsidRPr="001A5303" w:rsidRDefault="008E0C48" w:rsidP="008E0C48">
            <w:pPr>
              <w:suppressAutoHyphens/>
              <w:jc w:val="center"/>
              <w:rPr>
                <w:sz w:val="26"/>
                <w:szCs w:val="26"/>
              </w:rPr>
            </w:pPr>
            <w:r w:rsidRPr="001A5303">
              <w:rPr>
                <w:sz w:val="26"/>
                <w:szCs w:val="26"/>
              </w:rPr>
              <w:t>606</w:t>
            </w:r>
          </w:p>
        </w:tc>
        <w:tc>
          <w:tcPr>
            <w:tcW w:w="3159" w:type="pct"/>
            <w:tcBorders>
              <w:top w:val="single" w:sz="4" w:space="0" w:color="auto"/>
              <w:left w:val="single" w:sz="4" w:space="0" w:color="auto"/>
              <w:bottom w:val="single" w:sz="4" w:space="0" w:color="auto"/>
              <w:right w:val="single" w:sz="4" w:space="0" w:color="auto"/>
            </w:tcBorders>
          </w:tcPr>
          <w:p w14:paraId="6CDCCA33" w14:textId="77777777" w:rsidR="008E0C48" w:rsidRPr="001A5303" w:rsidRDefault="008E0C48" w:rsidP="008E0C48">
            <w:pPr>
              <w:suppressAutoHyphens/>
              <w:jc w:val="both"/>
              <w:rPr>
                <w:sz w:val="26"/>
                <w:szCs w:val="26"/>
              </w:rPr>
            </w:pPr>
            <w:r w:rsidRPr="001A5303">
              <w:rPr>
                <w:sz w:val="26"/>
                <w:szCs w:val="26"/>
              </w:rPr>
              <w:t xml:space="preserve">Иная рекреационная зона </w:t>
            </w:r>
          </w:p>
        </w:tc>
        <w:tc>
          <w:tcPr>
            <w:tcW w:w="629" w:type="pct"/>
            <w:tcBorders>
              <w:top w:val="single" w:sz="4" w:space="0" w:color="auto"/>
              <w:left w:val="single" w:sz="4" w:space="0" w:color="auto"/>
              <w:bottom w:val="single" w:sz="4" w:space="0" w:color="auto"/>
              <w:right w:val="single" w:sz="4" w:space="0" w:color="auto"/>
            </w:tcBorders>
            <w:vAlign w:val="center"/>
          </w:tcPr>
          <w:p w14:paraId="6D4601DB" w14:textId="77777777" w:rsidR="008E0C48" w:rsidRPr="001A5303" w:rsidRDefault="008E0C48" w:rsidP="008E0C48">
            <w:pPr>
              <w:jc w:val="center"/>
            </w:pPr>
            <w:r w:rsidRPr="001A5303">
              <w:rPr>
                <w:color w:val="000000"/>
              </w:rPr>
              <w:t>35,08</w:t>
            </w:r>
          </w:p>
        </w:tc>
        <w:tc>
          <w:tcPr>
            <w:tcW w:w="422" w:type="pct"/>
            <w:tcBorders>
              <w:top w:val="single" w:sz="4" w:space="0" w:color="auto"/>
              <w:left w:val="single" w:sz="4" w:space="0" w:color="auto"/>
              <w:bottom w:val="single" w:sz="4" w:space="0" w:color="auto"/>
              <w:right w:val="single" w:sz="4" w:space="0" w:color="auto"/>
            </w:tcBorders>
            <w:vAlign w:val="center"/>
          </w:tcPr>
          <w:p w14:paraId="31C22E2A" w14:textId="77777777" w:rsidR="008E0C48" w:rsidRPr="001A5303" w:rsidRDefault="008E0C48" w:rsidP="008E0C48">
            <w:pPr>
              <w:jc w:val="center"/>
            </w:pPr>
            <w:r w:rsidRPr="001A5303">
              <w:rPr>
                <w:color w:val="000000"/>
              </w:rPr>
              <w:t>0,07</w:t>
            </w:r>
          </w:p>
        </w:tc>
      </w:tr>
      <w:tr w:rsidR="008E0C48" w:rsidRPr="001A5303" w14:paraId="6C710946" w14:textId="77777777" w:rsidTr="008E0C48">
        <w:tc>
          <w:tcPr>
            <w:tcW w:w="280" w:type="pct"/>
            <w:tcBorders>
              <w:top w:val="single" w:sz="4" w:space="0" w:color="auto"/>
              <w:left w:val="single" w:sz="4" w:space="0" w:color="auto"/>
              <w:bottom w:val="single" w:sz="4" w:space="0" w:color="auto"/>
              <w:right w:val="single" w:sz="4" w:space="0" w:color="auto"/>
            </w:tcBorders>
          </w:tcPr>
          <w:p w14:paraId="041DCBBB" w14:textId="77777777" w:rsidR="008E0C48" w:rsidRPr="001A5303" w:rsidRDefault="008E0C48" w:rsidP="008E0C48">
            <w:pPr>
              <w:suppressAutoHyphens/>
              <w:jc w:val="center"/>
              <w:rPr>
                <w:sz w:val="26"/>
                <w:szCs w:val="26"/>
              </w:rPr>
            </w:pPr>
            <w:r w:rsidRPr="001A5303">
              <w:rPr>
                <w:sz w:val="26"/>
                <w:szCs w:val="26"/>
              </w:rPr>
              <w:t>17</w:t>
            </w:r>
          </w:p>
        </w:tc>
        <w:tc>
          <w:tcPr>
            <w:tcW w:w="509" w:type="pct"/>
            <w:tcBorders>
              <w:top w:val="single" w:sz="4" w:space="0" w:color="auto"/>
              <w:left w:val="single" w:sz="4" w:space="0" w:color="auto"/>
              <w:bottom w:val="single" w:sz="4" w:space="0" w:color="auto"/>
              <w:right w:val="single" w:sz="4" w:space="0" w:color="auto"/>
            </w:tcBorders>
          </w:tcPr>
          <w:p w14:paraId="061D65AF" w14:textId="77777777" w:rsidR="008E0C48" w:rsidRPr="001A5303" w:rsidRDefault="008E0C48" w:rsidP="008E0C48">
            <w:pPr>
              <w:suppressAutoHyphens/>
              <w:jc w:val="center"/>
              <w:rPr>
                <w:sz w:val="26"/>
                <w:szCs w:val="26"/>
              </w:rPr>
            </w:pPr>
            <w:r w:rsidRPr="001A5303">
              <w:rPr>
                <w:sz w:val="26"/>
                <w:szCs w:val="26"/>
              </w:rPr>
              <w:t>701</w:t>
            </w:r>
          </w:p>
        </w:tc>
        <w:tc>
          <w:tcPr>
            <w:tcW w:w="3159" w:type="pct"/>
            <w:tcBorders>
              <w:top w:val="single" w:sz="4" w:space="0" w:color="auto"/>
              <w:left w:val="single" w:sz="4" w:space="0" w:color="auto"/>
              <w:bottom w:val="single" w:sz="4" w:space="0" w:color="auto"/>
              <w:right w:val="single" w:sz="4" w:space="0" w:color="auto"/>
            </w:tcBorders>
          </w:tcPr>
          <w:p w14:paraId="30D291A5" w14:textId="77777777" w:rsidR="008E0C48" w:rsidRPr="001A5303" w:rsidRDefault="008E0C48" w:rsidP="008E0C48">
            <w:pPr>
              <w:suppressAutoHyphens/>
              <w:jc w:val="both"/>
              <w:rPr>
                <w:sz w:val="26"/>
                <w:szCs w:val="26"/>
              </w:rPr>
            </w:pPr>
            <w:r w:rsidRPr="001A5303">
              <w:rPr>
                <w:sz w:val="26"/>
                <w:szCs w:val="26"/>
              </w:rPr>
              <w:t>Зона кладбищ</w:t>
            </w:r>
          </w:p>
        </w:tc>
        <w:tc>
          <w:tcPr>
            <w:tcW w:w="629" w:type="pct"/>
            <w:tcBorders>
              <w:top w:val="single" w:sz="4" w:space="0" w:color="auto"/>
              <w:left w:val="single" w:sz="4" w:space="0" w:color="auto"/>
              <w:bottom w:val="single" w:sz="4" w:space="0" w:color="auto"/>
              <w:right w:val="single" w:sz="4" w:space="0" w:color="auto"/>
            </w:tcBorders>
            <w:vAlign w:val="center"/>
          </w:tcPr>
          <w:p w14:paraId="192A41CF" w14:textId="77777777" w:rsidR="008E0C48" w:rsidRPr="001A5303" w:rsidRDefault="008E0C48" w:rsidP="008E0C48">
            <w:pPr>
              <w:jc w:val="center"/>
            </w:pPr>
            <w:r w:rsidRPr="001A5303">
              <w:rPr>
                <w:color w:val="000000"/>
              </w:rPr>
              <w:t>492,51</w:t>
            </w:r>
          </w:p>
        </w:tc>
        <w:tc>
          <w:tcPr>
            <w:tcW w:w="422" w:type="pct"/>
            <w:tcBorders>
              <w:top w:val="single" w:sz="4" w:space="0" w:color="auto"/>
              <w:left w:val="single" w:sz="4" w:space="0" w:color="auto"/>
              <w:bottom w:val="single" w:sz="4" w:space="0" w:color="auto"/>
              <w:right w:val="single" w:sz="4" w:space="0" w:color="auto"/>
            </w:tcBorders>
            <w:vAlign w:val="center"/>
          </w:tcPr>
          <w:p w14:paraId="052B6291" w14:textId="77777777" w:rsidR="008E0C48" w:rsidRPr="001A5303" w:rsidRDefault="008E0C48" w:rsidP="008E0C48">
            <w:pPr>
              <w:jc w:val="center"/>
            </w:pPr>
            <w:r w:rsidRPr="001A5303">
              <w:rPr>
                <w:color w:val="000000"/>
              </w:rPr>
              <w:t>0,98</w:t>
            </w:r>
          </w:p>
        </w:tc>
      </w:tr>
      <w:tr w:rsidR="008E0C48" w:rsidRPr="001A5303" w14:paraId="2697AC21" w14:textId="77777777" w:rsidTr="008E0C48">
        <w:tc>
          <w:tcPr>
            <w:tcW w:w="280" w:type="pct"/>
            <w:tcBorders>
              <w:top w:val="single" w:sz="4" w:space="0" w:color="auto"/>
              <w:left w:val="single" w:sz="4" w:space="0" w:color="auto"/>
              <w:bottom w:val="single" w:sz="4" w:space="0" w:color="auto"/>
              <w:right w:val="single" w:sz="4" w:space="0" w:color="auto"/>
            </w:tcBorders>
          </w:tcPr>
          <w:p w14:paraId="477DAFE6" w14:textId="77777777" w:rsidR="008E0C48" w:rsidRPr="001A5303" w:rsidRDefault="008E0C48" w:rsidP="008E0C48">
            <w:pPr>
              <w:suppressAutoHyphens/>
              <w:jc w:val="center"/>
              <w:rPr>
                <w:sz w:val="26"/>
                <w:szCs w:val="26"/>
              </w:rPr>
            </w:pPr>
            <w:r w:rsidRPr="001A5303">
              <w:rPr>
                <w:sz w:val="26"/>
                <w:szCs w:val="26"/>
              </w:rPr>
              <w:t>18</w:t>
            </w:r>
          </w:p>
        </w:tc>
        <w:tc>
          <w:tcPr>
            <w:tcW w:w="509" w:type="pct"/>
            <w:tcBorders>
              <w:top w:val="single" w:sz="4" w:space="0" w:color="auto"/>
              <w:left w:val="single" w:sz="4" w:space="0" w:color="auto"/>
              <w:bottom w:val="single" w:sz="4" w:space="0" w:color="auto"/>
              <w:right w:val="single" w:sz="4" w:space="0" w:color="auto"/>
            </w:tcBorders>
          </w:tcPr>
          <w:p w14:paraId="3BD1F2EE" w14:textId="77777777" w:rsidR="008E0C48" w:rsidRPr="001A5303" w:rsidRDefault="008E0C48" w:rsidP="008E0C48">
            <w:pPr>
              <w:suppressAutoHyphens/>
              <w:jc w:val="center"/>
              <w:rPr>
                <w:sz w:val="26"/>
                <w:szCs w:val="26"/>
              </w:rPr>
            </w:pPr>
            <w:r w:rsidRPr="001A5303">
              <w:rPr>
                <w:sz w:val="26"/>
                <w:szCs w:val="26"/>
              </w:rPr>
              <w:t>702</w:t>
            </w:r>
          </w:p>
        </w:tc>
        <w:tc>
          <w:tcPr>
            <w:tcW w:w="3159" w:type="pct"/>
            <w:tcBorders>
              <w:top w:val="single" w:sz="4" w:space="0" w:color="auto"/>
              <w:left w:val="single" w:sz="4" w:space="0" w:color="auto"/>
              <w:bottom w:val="single" w:sz="4" w:space="0" w:color="auto"/>
              <w:right w:val="single" w:sz="4" w:space="0" w:color="auto"/>
            </w:tcBorders>
          </w:tcPr>
          <w:p w14:paraId="00616F47" w14:textId="77777777" w:rsidR="008E0C48" w:rsidRPr="001A5303" w:rsidRDefault="008E0C48" w:rsidP="008E0C48">
            <w:pPr>
              <w:suppressAutoHyphens/>
              <w:jc w:val="both"/>
              <w:rPr>
                <w:sz w:val="26"/>
                <w:szCs w:val="26"/>
              </w:rPr>
            </w:pPr>
            <w:r w:rsidRPr="001A5303">
              <w:rPr>
                <w:sz w:val="26"/>
                <w:szCs w:val="26"/>
              </w:rPr>
              <w:t>Зона складирования и захоронения отходов</w:t>
            </w:r>
          </w:p>
        </w:tc>
        <w:tc>
          <w:tcPr>
            <w:tcW w:w="629" w:type="pct"/>
            <w:tcBorders>
              <w:top w:val="single" w:sz="4" w:space="0" w:color="auto"/>
              <w:left w:val="single" w:sz="4" w:space="0" w:color="auto"/>
              <w:bottom w:val="single" w:sz="4" w:space="0" w:color="auto"/>
              <w:right w:val="single" w:sz="4" w:space="0" w:color="auto"/>
            </w:tcBorders>
            <w:vAlign w:val="center"/>
          </w:tcPr>
          <w:p w14:paraId="34F6AFF7" w14:textId="77777777" w:rsidR="008E0C48" w:rsidRPr="001A5303" w:rsidRDefault="008E0C48" w:rsidP="008E0C48">
            <w:pPr>
              <w:jc w:val="center"/>
            </w:pPr>
            <w:r w:rsidRPr="001A5303">
              <w:rPr>
                <w:color w:val="000000"/>
              </w:rPr>
              <w:t>297,16</w:t>
            </w:r>
          </w:p>
        </w:tc>
        <w:tc>
          <w:tcPr>
            <w:tcW w:w="422" w:type="pct"/>
            <w:tcBorders>
              <w:top w:val="single" w:sz="4" w:space="0" w:color="auto"/>
              <w:left w:val="single" w:sz="4" w:space="0" w:color="auto"/>
              <w:bottom w:val="single" w:sz="4" w:space="0" w:color="auto"/>
              <w:right w:val="single" w:sz="4" w:space="0" w:color="auto"/>
            </w:tcBorders>
            <w:vAlign w:val="center"/>
          </w:tcPr>
          <w:p w14:paraId="76C960E8" w14:textId="77777777" w:rsidR="008E0C48" w:rsidRPr="001A5303" w:rsidRDefault="008E0C48" w:rsidP="008E0C48">
            <w:pPr>
              <w:jc w:val="center"/>
            </w:pPr>
            <w:r w:rsidRPr="001A5303">
              <w:rPr>
                <w:color w:val="000000"/>
              </w:rPr>
              <w:t>0,59</w:t>
            </w:r>
          </w:p>
        </w:tc>
      </w:tr>
      <w:tr w:rsidR="008E0C48" w:rsidRPr="001A5303" w14:paraId="3D5DAB04" w14:textId="77777777" w:rsidTr="008E0C48">
        <w:tc>
          <w:tcPr>
            <w:tcW w:w="280" w:type="pct"/>
            <w:tcBorders>
              <w:top w:val="single" w:sz="4" w:space="0" w:color="auto"/>
              <w:left w:val="single" w:sz="4" w:space="0" w:color="auto"/>
              <w:bottom w:val="single" w:sz="4" w:space="0" w:color="auto"/>
              <w:right w:val="single" w:sz="4" w:space="0" w:color="auto"/>
            </w:tcBorders>
          </w:tcPr>
          <w:p w14:paraId="23B32D9B" w14:textId="77777777" w:rsidR="008E0C48" w:rsidRPr="001A5303" w:rsidRDefault="008E0C48" w:rsidP="008E0C48">
            <w:pPr>
              <w:suppressAutoHyphens/>
              <w:jc w:val="center"/>
              <w:rPr>
                <w:sz w:val="26"/>
                <w:szCs w:val="26"/>
              </w:rPr>
            </w:pPr>
            <w:r w:rsidRPr="001A5303">
              <w:rPr>
                <w:sz w:val="26"/>
                <w:szCs w:val="26"/>
              </w:rPr>
              <w:t>19</w:t>
            </w:r>
          </w:p>
        </w:tc>
        <w:tc>
          <w:tcPr>
            <w:tcW w:w="509" w:type="pct"/>
            <w:tcBorders>
              <w:top w:val="single" w:sz="4" w:space="0" w:color="auto"/>
              <w:left w:val="single" w:sz="4" w:space="0" w:color="auto"/>
              <w:bottom w:val="single" w:sz="4" w:space="0" w:color="auto"/>
              <w:right w:val="single" w:sz="4" w:space="0" w:color="auto"/>
            </w:tcBorders>
          </w:tcPr>
          <w:p w14:paraId="2BE94EF4" w14:textId="77777777" w:rsidR="008E0C48" w:rsidRPr="001A5303" w:rsidRDefault="008E0C48" w:rsidP="008E0C48">
            <w:pPr>
              <w:suppressAutoHyphens/>
              <w:jc w:val="center"/>
              <w:rPr>
                <w:sz w:val="26"/>
                <w:szCs w:val="26"/>
              </w:rPr>
            </w:pPr>
            <w:r w:rsidRPr="001A5303">
              <w:rPr>
                <w:sz w:val="26"/>
                <w:szCs w:val="26"/>
              </w:rPr>
              <w:t>800</w:t>
            </w:r>
          </w:p>
        </w:tc>
        <w:tc>
          <w:tcPr>
            <w:tcW w:w="3159" w:type="pct"/>
            <w:tcBorders>
              <w:top w:val="single" w:sz="4" w:space="0" w:color="auto"/>
              <w:left w:val="single" w:sz="4" w:space="0" w:color="auto"/>
              <w:bottom w:val="single" w:sz="4" w:space="0" w:color="auto"/>
              <w:right w:val="single" w:sz="4" w:space="0" w:color="auto"/>
            </w:tcBorders>
          </w:tcPr>
          <w:p w14:paraId="3086B099" w14:textId="77777777" w:rsidR="008E0C48" w:rsidRPr="001A5303" w:rsidRDefault="008E0C48" w:rsidP="008E0C48">
            <w:pPr>
              <w:suppressAutoHyphens/>
              <w:jc w:val="both"/>
              <w:rPr>
                <w:sz w:val="26"/>
                <w:szCs w:val="26"/>
              </w:rPr>
            </w:pPr>
            <w:r w:rsidRPr="001A5303">
              <w:rPr>
                <w:sz w:val="26"/>
                <w:szCs w:val="26"/>
              </w:rPr>
              <w:t>Зона режимных территорий</w:t>
            </w:r>
          </w:p>
        </w:tc>
        <w:tc>
          <w:tcPr>
            <w:tcW w:w="629" w:type="pct"/>
            <w:tcBorders>
              <w:top w:val="single" w:sz="4" w:space="0" w:color="auto"/>
              <w:left w:val="single" w:sz="4" w:space="0" w:color="auto"/>
              <w:bottom w:val="single" w:sz="4" w:space="0" w:color="auto"/>
              <w:right w:val="single" w:sz="4" w:space="0" w:color="auto"/>
            </w:tcBorders>
            <w:vAlign w:val="center"/>
          </w:tcPr>
          <w:p w14:paraId="3A319BC6" w14:textId="77777777" w:rsidR="008E0C48" w:rsidRPr="001A5303" w:rsidRDefault="008E0C48" w:rsidP="008E0C48">
            <w:pPr>
              <w:jc w:val="center"/>
            </w:pPr>
            <w:r w:rsidRPr="001A5303">
              <w:rPr>
                <w:color w:val="000000"/>
              </w:rPr>
              <w:t>647,23</w:t>
            </w:r>
          </w:p>
        </w:tc>
        <w:tc>
          <w:tcPr>
            <w:tcW w:w="422" w:type="pct"/>
            <w:tcBorders>
              <w:top w:val="single" w:sz="4" w:space="0" w:color="auto"/>
              <w:left w:val="single" w:sz="4" w:space="0" w:color="auto"/>
              <w:bottom w:val="single" w:sz="4" w:space="0" w:color="auto"/>
              <w:right w:val="single" w:sz="4" w:space="0" w:color="auto"/>
            </w:tcBorders>
            <w:vAlign w:val="center"/>
          </w:tcPr>
          <w:p w14:paraId="1C31CBA1" w14:textId="77777777" w:rsidR="008E0C48" w:rsidRPr="001A5303" w:rsidRDefault="008E0C48" w:rsidP="008E0C48">
            <w:pPr>
              <w:jc w:val="center"/>
            </w:pPr>
            <w:r w:rsidRPr="001A5303">
              <w:rPr>
                <w:color w:val="000000"/>
              </w:rPr>
              <w:t>1,29</w:t>
            </w:r>
          </w:p>
        </w:tc>
      </w:tr>
      <w:tr w:rsidR="008E0C48" w:rsidRPr="001A5303" w14:paraId="34B703F3" w14:textId="77777777" w:rsidTr="008E0C48">
        <w:tc>
          <w:tcPr>
            <w:tcW w:w="280" w:type="pct"/>
            <w:tcBorders>
              <w:top w:val="single" w:sz="4" w:space="0" w:color="auto"/>
              <w:left w:val="single" w:sz="4" w:space="0" w:color="auto"/>
              <w:bottom w:val="single" w:sz="4" w:space="0" w:color="auto"/>
              <w:right w:val="single" w:sz="4" w:space="0" w:color="auto"/>
            </w:tcBorders>
          </w:tcPr>
          <w:p w14:paraId="4D7695E3" w14:textId="77777777" w:rsidR="008E0C48" w:rsidRPr="001A5303" w:rsidRDefault="008E0C48" w:rsidP="008E0C48">
            <w:pPr>
              <w:suppressAutoHyphens/>
              <w:jc w:val="center"/>
              <w:rPr>
                <w:sz w:val="26"/>
                <w:szCs w:val="26"/>
              </w:rPr>
            </w:pPr>
            <w:r w:rsidRPr="001A5303">
              <w:rPr>
                <w:sz w:val="26"/>
                <w:szCs w:val="26"/>
              </w:rPr>
              <w:t>20</w:t>
            </w:r>
          </w:p>
        </w:tc>
        <w:tc>
          <w:tcPr>
            <w:tcW w:w="509" w:type="pct"/>
            <w:tcBorders>
              <w:top w:val="single" w:sz="4" w:space="0" w:color="auto"/>
              <w:left w:val="single" w:sz="4" w:space="0" w:color="auto"/>
              <w:bottom w:val="single" w:sz="4" w:space="0" w:color="auto"/>
              <w:right w:val="single" w:sz="4" w:space="0" w:color="auto"/>
            </w:tcBorders>
          </w:tcPr>
          <w:p w14:paraId="596112B6" w14:textId="77777777" w:rsidR="008E0C48" w:rsidRPr="001A5303" w:rsidRDefault="008E0C48" w:rsidP="008E0C48">
            <w:pPr>
              <w:suppressAutoHyphens/>
              <w:jc w:val="center"/>
              <w:rPr>
                <w:sz w:val="26"/>
                <w:szCs w:val="26"/>
              </w:rPr>
            </w:pPr>
            <w:r w:rsidRPr="001A5303">
              <w:rPr>
                <w:sz w:val="26"/>
                <w:szCs w:val="26"/>
              </w:rPr>
              <w:t>900</w:t>
            </w:r>
          </w:p>
        </w:tc>
        <w:tc>
          <w:tcPr>
            <w:tcW w:w="3159" w:type="pct"/>
            <w:tcBorders>
              <w:top w:val="single" w:sz="4" w:space="0" w:color="auto"/>
              <w:left w:val="single" w:sz="4" w:space="0" w:color="auto"/>
              <w:bottom w:val="single" w:sz="4" w:space="0" w:color="auto"/>
              <w:right w:val="single" w:sz="4" w:space="0" w:color="auto"/>
            </w:tcBorders>
          </w:tcPr>
          <w:p w14:paraId="7C17A382" w14:textId="77777777" w:rsidR="008E0C48" w:rsidRPr="001A5303" w:rsidRDefault="008E0C48" w:rsidP="008E0C48">
            <w:pPr>
              <w:suppressAutoHyphens/>
              <w:jc w:val="both"/>
              <w:rPr>
                <w:sz w:val="26"/>
                <w:szCs w:val="26"/>
              </w:rPr>
            </w:pPr>
            <w:r w:rsidRPr="001A5303">
              <w:rPr>
                <w:sz w:val="26"/>
                <w:szCs w:val="26"/>
              </w:rPr>
              <w:t>Зона акваторий</w:t>
            </w:r>
          </w:p>
        </w:tc>
        <w:tc>
          <w:tcPr>
            <w:tcW w:w="629" w:type="pct"/>
            <w:tcBorders>
              <w:top w:val="single" w:sz="4" w:space="0" w:color="auto"/>
              <w:left w:val="single" w:sz="4" w:space="0" w:color="auto"/>
              <w:bottom w:val="single" w:sz="4" w:space="0" w:color="auto"/>
              <w:right w:val="single" w:sz="4" w:space="0" w:color="auto"/>
            </w:tcBorders>
            <w:vAlign w:val="center"/>
          </w:tcPr>
          <w:p w14:paraId="31E8B8CD" w14:textId="77777777" w:rsidR="008E0C48" w:rsidRPr="001A5303" w:rsidRDefault="008E0C48" w:rsidP="008E0C48">
            <w:pPr>
              <w:jc w:val="center"/>
            </w:pPr>
            <w:r w:rsidRPr="001A5303">
              <w:rPr>
                <w:color w:val="000000"/>
              </w:rPr>
              <w:t>3210,96</w:t>
            </w:r>
          </w:p>
        </w:tc>
        <w:tc>
          <w:tcPr>
            <w:tcW w:w="422" w:type="pct"/>
            <w:tcBorders>
              <w:top w:val="single" w:sz="4" w:space="0" w:color="auto"/>
              <w:left w:val="single" w:sz="4" w:space="0" w:color="auto"/>
              <w:bottom w:val="single" w:sz="4" w:space="0" w:color="auto"/>
              <w:right w:val="single" w:sz="4" w:space="0" w:color="auto"/>
            </w:tcBorders>
            <w:vAlign w:val="center"/>
          </w:tcPr>
          <w:p w14:paraId="48064CA4" w14:textId="77777777" w:rsidR="008E0C48" w:rsidRPr="001A5303" w:rsidRDefault="008E0C48" w:rsidP="008E0C48">
            <w:pPr>
              <w:jc w:val="center"/>
            </w:pPr>
            <w:r w:rsidRPr="001A5303">
              <w:rPr>
                <w:color w:val="000000"/>
              </w:rPr>
              <w:t>6,39</w:t>
            </w:r>
          </w:p>
        </w:tc>
      </w:tr>
      <w:tr w:rsidR="008E0C48" w:rsidRPr="001A5303" w14:paraId="1906186C" w14:textId="77777777" w:rsidTr="008E0C48">
        <w:tc>
          <w:tcPr>
            <w:tcW w:w="280" w:type="pct"/>
            <w:tcBorders>
              <w:top w:val="single" w:sz="4" w:space="0" w:color="auto"/>
              <w:left w:val="single" w:sz="4" w:space="0" w:color="auto"/>
              <w:bottom w:val="single" w:sz="4" w:space="0" w:color="auto"/>
              <w:right w:val="single" w:sz="4" w:space="0" w:color="auto"/>
            </w:tcBorders>
          </w:tcPr>
          <w:p w14:paraId="6C1F48FB" w14:textId="77777777" w:rsidR="008E0C48" w:rsidRPr="001A5303" w:rsidRDefault="008E0C48" w:rsidP="008E0C48">
            <w:pPr>
              <w:suppressAutoHyphens/>
              <w:jc w:val="center"/>
              <w:rPr>
                <w:sz w:val="26"/>
                <w:szCs w:val="26"/>
              </w:rPr>
            </w:pPr>
            <w:r w:rsidRPr="001A5303">
              <w:rPr>
                <w:sz w:val="26"/>
                <w:szCs w:val="26"/>
              </w:rPr>
              <w:t>21</w:t>
            </w:r>
          </w:p>
        </w:tc>
        <w:tc>
          <w:tcPr>
            <w:tcW w:w="509" w:type="pct"/>
            <w:tcBorders>
              <w:top w:val="single" w:sz="4" w:space="0" w:color="auto"/>
              <w:left w:val="single" w:sz="4" w:space="0" w:color="auto"/>
              <w:bottom w:val="single" w:sz="4" w:space="0" w:color="auto"/>
              <w:right w:val="single" w:sz="4" w:space="0" w:color="auto"/>
            </w:tcBorders>
          </w:tcPr>
          <w:p w14:paraId="073FBEDF" w14:textId="77777777" w:rsidR="008E0C48" w:rsidRPr="001A5303" w:rsidRDefault="008E0C48" w:rsidP="008E0C48">
            <w:pPr>
              <w:suppressAutoHyphens/>
              <w:jc w:val="center"/>
              <w:rPr>
                <w:sz w:val="26"/>
                <w:szCs w:val="26"/>
              </w:rPr>
            </w:pPr>
            <w:r w:rsidRPr="001A5303">
              <w:rPr>
                <w:sz w:val="26"/>
                <w:szCs w:val="26"/>
              </w:rPr>
              <w:t>1000</w:t>
            </w:r>
          </w:p>
        </w:tc>
        <w:tc>
          <w:tcPr>
            <w:tcW w:w="3159" w:type="pct"/>
            <w:tcBorders>
              <w:top w:val="single" w:sz="4" w:space="0" w:color="auto"/>
              <w:left w:val="single" w:sz="4" w:space="0" w:color="auto"/>
              <w:bottom w:val="single" w:sz="4" w:space="0" w:color="auto"/>
              <w:right w:val="single" w:sz="4" w:space="0" w:color="auto"/>
            </w:tcBorders>
          </w:tcPr>
          <w:p w14:paraId="338A23E4" w14:textId="77777777" w:rsidR="008E0C48" w:rsidRPr="001A5303" w:rsidRDefault="008E0C48" w:rsidP="008E0C48">
            <w:pPr>
              <w:suppressAutoHyphens/>
              <w:jc w:val="both"/>
              <w:rPr>
                <w:sz w:val="26"/>
                <w:szCs w:val="26"/>
              </w:rPr>
            </w:pPr>
            <w:r w:rsidRPr="001A5303">
              <w:rPr>
                <w:sz w:val="26"/>
                <w:szCs w:val="26"/>
              </w:rPr>
              <w:t>Иные зоны (рекреационная зона ограниченного пользования)</w:t>
            </w:r>
          </w:p>
        </w:tc>
        <w:tc>
          <w:tcPr>
            <w:tcW w:w="629" w:type="pct"/>
            <w:tcBorders>
              <w:top w:val="single" w:sz="4" w:space="0" w:color="auto"/>
              <w:left w:val="single" w:sz="4" w:space="0" w:color="auto"/>
              <w:bottom w:val="single" w:sz="4" w:space="0" w:color="auto"/>
              <w:right w:val="single" w:sz="4" w:space="0" w:color="auto"/>
            </w:tcBorders>
            <w:vAlign w:val="center"/>
          </w:tcPr>
          <w:p w14:paraId="558FA21E" w14:textId="77777777" w:rsidR="008E0C48" w:rsidRPr="001A5303" w:rsidRDefault="008E0C48" w:rsidP="008E0C48">
            <w:pPr>
              <w:jc w:val="center"/>
            </w:pPr>
            <w:r w:rsidRPr="001A5303">
              <w:rPr>
                <w:color w:val="000000"/>
              </w:rPr>
              <w:t>1302,17</w:t>
            </w:r>
          </w:p>
        </w:tc>
        <w:tc>
          <w:tcPr>
            <w:tcW w:w="422" w:type="pct"/>
            <w:tcBorders>
              <w:top w:val="single" w:sz="4" w:space="0" w:color="auto"/>
              <w:left w:val="single" w:sz="4" w:space="0" w:color="auto"/>
              <w:bottom w:val="single" w:sz="4" w:space="0" w:color="auto"/>
              <w:right w:val="single" w:sz="4" w:space="0" w:color="auto"/>
            </w:tcBorders>
            <w:vAlign w:val="center"/>
          </w:tcPr>
          <w:p w14:paraId="024B2CE6" w14:textId="77777777" w:rsidR="008E0C48" w:rsidRPr="001A5303" w:rsidRDefault="008E0C48" w:rsidP="008E0C48">
            <w:pPr>
              <w:jc w:val="center"/>
            </w:pPr>
            <w:r w:rsidRPr="001A5303">
              <w:rPr>
                <w:color w:val="000000"/>
              </w:rPr>
              <w:t>2,59</w:t>
            </w:r>
          </w:p>
        </w:tc>
      </w:tr>
    </w:tbl>
    <w:p w14:paraId="19E3A8CD" w14:textId="77777777" w:rsidR="003A6846" w:rsidRPr="001A5303" w:rsidRDefault="003A6846" w:rsidP="006C3C49">
      <w:pPr>
        <w:widowControl/>
        <w:autoSpaceDE w:val="0"/>
        <w:autoSpaceDN w:val="0"/>
        <w:adjustRightInd w:val="0"/>
        <w:jc w:val="both"/>
      </w:pPr>
    </w:p>
    <w:p w14:paraId="4DCF887A" w14:textId="77777777" w:rsidR="001B5C7A" w:rsidRPr="001A5303" w:rsidRDefault="006C3C49" w:rsidP="004036FD">
      <w:pPr>
        <w:widowControl/>
        <w:autoSpaceDE w:val="0"/>
        <w:autoSpaceDN w:val="0"/>
        <w:adjustRightInd w:val="0"/>
        <w:jc w:val="center"/>
        <w:sectPr w:rsidR="001B5C7A" w:rsidRPr="001A5303" w:rsidSect="00B70F22">
          <w:endnotePr>
            <w:numFmt w:val="decimal"/>
          </w:endnotePr>
          <w:pgSz w:w="11907" w:h="16840"/>
          <w:pgMar w:top="1134" w:right="567" w:bottom="851" w:left="1418" w:header="720" w:footer="720" w:gutter="0"/>
          <w:pgNumType w:start="1"/>
          <w:cols w:space="720"/>
          <w:titlePg/>
          <w:docGrid w:linePitch="381"/>
        </w:sectPr>
      </w:pPr>
      <w:r w:rsidRPr="001A5303">
        <w:t>____________</w:t>
      </w:r>
    </w:p>
    <w:p w14:paraId="2DB39F84" w14:textId="77777777" w:rsidR="00B9431E" w:rsidRPr="001A5303" w:rsidRDefault="00B9431E" w:rsidP="000311EC">
      <w:pPr>
        <w:pageBreakBefore/>
        <w:tabs>
          <w:tab w:val="left" w:pos="567"/>
        </w:tabs>
        <w:ind w:left="5954"/>
      </w:pPr>
      <w:r w:rsidRPr="001A5303">
        <w:rPr>
          <w:rFonts w:eastAsia="Calibri"/>
          <w:lang w:eastAsia="en-US"/>
        </w:rPr>
        <w:lastRenderedPageBreak/>
        <w:t>Приложение 2</w:t>
      </w:r>
    </w:p>
    <w:p w14:paraId="5EFB53B5" w14:textId="77777777" w:rsidR="00B9431E" w:rsidRPr="001A5303" w:rsidRDefault="00B9431E" w:rsidP="000311EC">
      <w:pPr>
        <w:ind w:left="5954"/>
        <w:rPr>
          <w:rFonts w:eastAsia="Calibri"/>
          <w:lang w:eastAsia="en-US"/>
        </w:rPr>
      </w:pPr>
      <w:r w:rsidRPr="001A5303">
        <w:rPr>
          <w:rFonts w:eastAsia="Calibri"/>
          <w:lang w:eastAsia="en-US"/>
        </w:rPr>
        <w:t xml:space="preserve">к решению Совета депутатов </w:t>
      </w:r>
    </w:p>
    <w:p w14:paraId="6AC72EE7" w14:textId="77777777" w:rsidR="00B9431E" w:rsidRPr="001A5303" w:rsidRDefault="00B9431E" w:rsidP="000311EC">
      <w:pPr>
        <w:ind w:left="5954"/>
        <w:rPr>
          <w:rFonts w:eastAsia="Calibri"/>
          <w:lang w:eastAsia="en-US"/>
        </w:rPr>
      </w:pPr>
      <w:r w:rsidRPr="001A5303">
        <w:rPr>
          <w:rFonts w:eastAsia="Calibri"/>
          <w:lang w:eastAsia="en-US"/>
        </w:rPr>
        <w:t>города Новосибирска</w:t>
      </w:r>
    </w:p>
    <w:p w14:paraId="765F4030" w14:textId="77777777" w:rsidR="000311EC" w:rsidRPr="001A5303" w:rsidRDefault="000311EC" w:rsidP="000311EC">
      <w:pPr>
        <w:widowControl/>
        <w:tabs>
          <w:tab w:val="left" w:pos="3969"/>
        </w:tabs>
        <w:ind w:left="5954"/>
        <w:jc w:val="both"/>
      </w:pPr>
      <w:r w:rsidRPr="001A5303">
        <w:t>от _________ № _________</w:t>
      </w:r>
    </w:p>
    <w:p w14:paraId="3F2E5D69" w14:textId="77777777" w:rsidR="00B9431E" w:rsidRPr="001A5303" w:rsidRDefault="00B9431E" w:rsidP="00B9431E">
      <w:pPr>
        <w:rPr>
          <w:rFonts w:eastAsia="Calibri"/>
          <w:lang w:eastAsia="en-US"/>
        </w:rPr>
      </w:pPr>
    </w:p>
    <w:p w14:paraId="70C2553D" w14:textId="77777777" w:rsidR="00B9431E" w:rsidRPr="001A5303" w:rsidRDefault="00B9431E" w:rsidP="00B9431E">
      <w:pPr>
        <w:ind w:left="-142"/>
        <w:jc w:val="center"/>
        <w:rPr>
          <w:b/>
        </w:rPr>
      </w:pPr>
      <w:r w:rsidRPr="001A5303">
        <w:rPr>
          <w:rFonts w:eastAsia="Calibri"/>
          <w:b/>
          <w:lang w:eastAsia="en-US"/>
        </w:rPr>
        <w:t xml:space="preserve">ФРАГМЕНТ </w:t>
      </w:r>
    </w:p>
    <w:p w14:paraId="6A4D0C07" w14:textId="77777777" w:rsidR="00B9431E" w:rsidRPr="001A5303" w:rsidRDefault="00B9431E" w:rsidP="00151CEC">
      <w:pPr>
        <w:ind w:left="-142"/>
        <w:jc w:val="center"/>
        <w:rPr>
          <w:b/>
        </w:rPr>
      </w:pPr>
      <w:r w:rsidRPr="001A5303">
        <w:rPr>
          <w:rFonts w:eastAsia="Calibri"/>
          <w:b/>
          <w:lang w:eastAsia="en-US"/>
        </w:rPr>
        <w:t xml:space="preserve">карты функциональных зон города Новосибирска </w:t>
      </w:r>
    </w:p>
    <w:p w14:paraId="28D366F3" w14:textId="4E3BA323" w:rsidR="00B9431E" w:rsidRPr="001A5303" w:rsidRDefault="00C5043C" w:rsidP="00FC358E">
      <w:pPr>
        <w:tabs>
          <w:tab w:val="left" w:pos="426"/>
        </w:tabs>
        <w:ind w:left="-142"/>
        <w:rPr>
          <w:sz w:val="24"/>
          <w:szCs w:val="24"/>
        </w:rPr>
      </w:pPr>
      <w:r>
        <w:rPr>
          <w:noProof/>
          <w:sz w:val="24"/>
          <w:szCs w:val="24"/>
        </w:rPr>
        <w:drawing>
          <wp:inline distT="0" distB="0" distL="0" distR="0" wp14:anchorId="1C144399" wp14:editId="315D8D09">
            <wp:extent cx="6286500" cy="4572000"/>
            <wp:effectExtent l="0" t="0" r="0" b="0"/>
            <wp:docPr id="3264240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14:paraId="51213C29" w14:textId="1091B028" w:rsidR="00151CEC" w:rsidRPr="001A5303" w:rsidRDefault="00C5043C" w:rsidP="00FC358E">
      <w:pPr>
        <w:widowControl/>
        <w:autoSpaceDE w:val="0"/>
        <w:autoSpaceDN w:val="0"/>
        <w:adjustRightInd w:val="0"/>
      </w:pPr>
      <w:r>
        <w:rPr>
          <w:noProof/>
        </w:rPr>
        <w:drawing>
          <wp:inline distT="0" distB="0" distL="0" distR="0" wp14:anchorId="1C7DE867" wp14:editId="60EE4F1A">
            <wp:extent cx="6289675" cy="2377440"/>
            <wp:effectExtent l="0" t="0" r="0" b="3810"/>
            <wp:docPr id="563431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9675" cy="2377440"/>
                    </a:xfrm>
                    <a:prstGeom prst="rect">
                      <a:avLst/>
                    </a:prstGeom>
                    <a:noFill/>
                    <a:ln>
                      <a:noFill/>
                    </a:ln>
                  </pic:spPr>
                </pic:pic>
              </a:graphicData>
            </a:graphic>
          </wp:inline>
        </w:drawing>
      </w:r>
    </w:p>
    <w:p w14:paraId="030DE078"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4668FA77" w14:textId="77777777" w:rsidR="003A504A" w:rsidRPr="001A5303" w:rsidRDefault="003A504A" w:rsidP="000311EC">
      <w:pPr>
        <w:widowControl/>
        <w:ind w:left="5954"/>
      </w:pPr>
      <w:r w:rsidRPr="001A5303">
        <w:lastRenderedPageBreak/>
        <w:t>Приложение 3</w:t>
      </w:r>
    </w:p>
    <w:p w14:paraId="445D7AC7" w14:textId="77777777" w:rsidR="003A504A" w:rsidRPr="001A5303" w:rsidRDefault="003A504A" w:rsidP="000311EC">
      <w:pPr>
        <w:widowControl/>
        <w:tabs>
          <w:tab w:val="left" w:pos="3969"/>
        </w:tabs>
        <w:ind w:left="5954"/>
        <w:jc w:val="both"/>
      </w:pPr>
      <w:r w:rsidRPr="001A5303">
        <w:t>к решению Совета депутатов</w:t>
      </w:r>
    </w:p>
    <w:p w14:paraId="513C0314" w14:textId="77777777" w:rsidR="003A504A" w:rsidRPr="001A5303" w:rsidRDefault="003A504A" w:rsidP="000311EC">
      <w:pPr>
        <w:widowControl/>
        <w:tabs>
          <w:tab w:val="left" w:pos="3969"/>
        </w:tabs>
        <w:ind w:left="5954"/>
        <w:jc w:val="both"/>
      </w:pPr>
      <w:r w:rsidRPr="001A5303">
        <w:t>города Новосибирска</w:t>
      </w:r>
    </w:p>
    <w:p w14:paraId="064EE77E" w14:textId="77777777" w:rsidR="003A504A" w:rsidRPr="001A5303" w:rsidRDefault="003A504A" w:rsidP="000311EC">
      <w:pPr>
        <w:widowControl/>
        <w:tabs>
          <w:tab w:val="left" w:pos="3969"/>
        </w:tabs>
        <w:ind w:left="5954"/>
        <w:jc w:val="both"/>
      </w:pPr>
      <w:r w:rsidRPr="001A5303">
        <w:t>от _________ № _________</w:t>
      </w:r>
    </w:p>
    <w:p w14:paraId="1C137C5B" w14:textId="77777777" w:rsidR="00BE1320" w:rsidRPr="001A5303" w:rsidRDefault="00BE1320" w:rsidP="00BE1320">
      <w:pPr>
        <w:rPr>
          <w:rFonts w:eastAsia="Calibri"/>
          <w:lang w:eastAsia="en-US"/>
        </w:rPr>
      </w:pPr>
    </w:p>
    <w:p w14:paraId="32966FA6" w14:textId="77777777" w:rsidR="00BE1320" w:rsidRPr="001A5303" w:rsidRDefault="00BE1320" w:rsidP="00BE1320">
      <w:pPr>
        <w:ind w:left="-142"/>
        <w:jc w:val="center"/>
        <w:rPr>
          <w:b/>
        </w:rPr>
      </w:pPr>
      <w:r w:rsidRPr="001A5303">
        <w:rPr>
          <w:rFonts w:eastAsia="Calibri"/>
          <w:b/>
          <w:lang w:eastAsia="en-US"/>
        </w:rPr>
        <w:t xml:space="preserve">ФРАГМЕНТ </w:t>
      </w:r>
    </w:p>
    <w:p w14:paraId="5045FCCF" w14:textId="77777777" w:rsidR="003A504A" w:rsidRPr="001A5303" w:rsidRDefault="00BE1320" w:rsidP="00BB5D26">
      <w:pPr>
        <w:ind w:left="-142"/>
        <w:jc w:val="center"/>
        <w:rPr>
          <w:b/>
        </w:rPr>
      </w:pPr>
      <w:r w:rsidRPr="001A5303">
        <w:rPr>
          <w:b/>
          <w:bCs/>
        </w:rPr>
        <w:t>карты планируемого размещения объектов местного значения города Новосибирска в области физической культуры и массового спорта</w:t>
      </w:r>
      <w:r w:rsidRPr="001A5303">
        <w:rPr>
          <w:rFonts w:eastAsia="Calibri"/>
          <w:b/>
          <w:lang w:eastAsia="en-US"/>
        </w:rPr>
        <w:t xml:space="preserve"> </w:t>
      </w:r>
    </w:p>
    <w:p w14:paraId="2800724F" w14:textId="17A73369" w:rsidR="003A504A" w:rsidRPr="001A5303" w:rsidRDefault="007C6EF6" w:rsidP="00384836">
      <w:pPr>
        <w:ind w:left="-142"/>
        <w:rPr>
          <w:b/>
        </w:rPr>
      </w:pPr>
      <w:r>
        <w:rPr>
          <w:b/>
          <w:noProof/>
        </w:rPr>
        <w:drawing>
          <wp:inline distT="0" distB="0" distL="0" distR="0" wp14:anchorId="661AEF22" wp14:editId="4955E339">
            <wp:extent cx="6288405" cy="4572000"/>
            <wp:effectExtent l="0" t="0" r="0" b="0"/>
            <wp:docPr id="1754120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8405" cy="4572000"/>
                    </a:xfrm>
                    <a:prstGeom prst="rect">
                      <a:avLst/>
                    </a:prstGeom>
                    <a:noFill/>
                    <a:ln>
                      <a:noFill/>
                    </a:ln>
                  </pic:spPr>
                </pic:pic>
              </a:graphicData>
            </a:graphic>
          </wp:inline>
        </w:drawing>
      </w:r>
    </w:p>
    <w:p w14:paraId="342E03C3" w14:textId="046BF0EE" w:rsidR="003A504A" w:rsidRPr="001A5303" w:rsidRDefault="007C6EF6" w:rsidP="00384836">
      <w:pPr>
        <w:rPr>
          <w:b/>
        </w:rPr>
      </w:pPr>
      <w:r>
        <w:rPr>
          <w:b/>
          <w:noProof/>
        </w:rPr>
        <w:drawing>
          <wp:anchor distT="0" distB="0" distL="114300" distR="114300" simplePos="0" relativeHeight="251658240" behindDoc="0" locked="0" layoutInCell="1" allowOverlap="1" wp14:anchorId="10280450" wp14:editId="1E7D55EB">
            <wp:simplePos x="0" y="0"/>
            <wp:positionH relativeFrom="column">
              <wp:posOffset>51435</wp:posOffset>
            </wp:positionH>
            <wp:positionV relativeFrom="paragraph">
              <wp:posOffset>523240</wp:posOffset>
            </wp:positionV>
            <wp:extent cx="2479485" cy="258024"/>
            <wp:effectExtent l="0" t="0" r="0" b="8890"/>
            <wp:wrapNone/>
            <wp:docPr id="17530595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485" cy="258024"/>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F" w:rsidRPr="001A5303">
        <w:rPr>
          <w:b/>
          <w:noProof/>
        </w:rPr>
        <w:drawing>
          <wp:inline distT="0" distB="0" distL="0" distR="0" wp14:anchorId="2B0D9E38" wp14:editId="57F33467">
            <wp:extent cx="6286500" cy="232410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2324100"/>
                    </a:xfrm>
                    <a:prstGeom prst="rect">
                      <a:avLst/>
                    </a:prstGeom>
                    <a:noFill/>
                    <a:ln>
                      <a:noFill/>
                    </a:ln>
                  </pic:spPr>
                </pic:pic>
              </a:graphicData>
            </a:graphic>
          </wp:inline>
        </w:drawing>
      </w:r>
    </w:p>
    <w:p w14:paraId="6453191E"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62F78676" w14:textId="77777777" w:rsidR="003A504A" w:rsidRPr="001A5303" w:rsidRDefault="003A504A" w:rsidP="000311EC">
      <w:pPr>
        <w:tabs>
          <w:tab w:val="left" w:pos="1701"/>
        </w:tabs>
        <w:ind w:left="5954"/>
      </w:pPr>
      <w:r w:rsidRPr="001A5303">
        <w:lastRenderedPageBreak/>
        <w:t>Приложение 4</w:t>
      </w:r>
    </w:p>
    <w:p w14:paraId="4CEE52A7" w14:textId="77777777" w:rsidR="003A504A" w:rsidRPr="001A5303" w:rsidRDefault="003A504A" w:rsidP="000311EC">
      <w:pPr>
        <w:widowControl/>
        <w:tabs>
          <w:tab w:val="left" w:pos="3969"/>
        </w:tabs>
        <w:ind w:left="5954"/>
        <w:jc w:val="both"/>
      </w:pPr>
      <w:r w:rsidRPr="001A5303">
        <w:t>к решению Совета депутатов</w:t>
      </w:r>
    </w:p>
    <w:p w14:paraId="6DE5BF2F" w14:textId="77777777" w:rsidR="003A504A" w:rsidRPr="001A5303" w:rsidRDefault="003A504A" w:rsidP="000311EC">
      <w:pPr>
        <w:widowControl/>
        <w:tabs>
          <w:tab w:val="left" w:pos="3969"/>
        </w:tabs>
        <w:ind w:left="5954"/>
        <w:jc w:val="both"/>
      </w:pPr>
      <w:r w:rsidRPr="001A5303">
        <w:t>города Новосибирска</w:t>
      </w:r>
    </w:p>
    <w:p w14:paraId="21E46B35" w14:textId="77777777" w:rsidR="003A504A" w:rsidRPr="001A5303" w:rsidRDefault="003A504A" w:rsidP="000311EC">
      <w:pPr>
        <w:widowControl/>
        <w:tabs>
          <w:tab w:val="left" w:pos="3969"/>
        </w:tabs>
        <w:ind w:left="5954"/>
        <w:jc w:val="both"/>
      </w:pPr>
      <w:r w:rsidRPr="001A5303">
        <w:t>от _________ № _________</w:t>
      </w:r>
    </w:p>
    <w:p w14:paraId="52F190EB" w14:textId="77777777" w:rsidR="00270A8E" w:rsidRPr="001A5303" w:rsidRDefault="00270A8E" w:rsidP="00270A8E">
      <w:pPr>
        <w:rPr>
          <w:rFonts w:eastAsia="Calibri"/>
          <w:lang w:eastAsia="en-US"/>
        </w:rPr>
      </w:pPr>
    </w:p>
    <w:p w14:paraId="185157D9" w14:textId="77777777" w:rsidR="00270A8E" w:rsidRPr="001A5303" w:rsidRDefault="00270A8E" w:rsidP="00270A8E">
      <w:pPr>
        <w:ind w:left="-142"/>
        <w:jc w:val="center"/>
        <w:rPr>
          <w:b/>
        </w:rPr>
      </w:pPr>
      <w:r w:rsidRPr="001A5303">
        <w:rPr>
          <w:rFonts w:eastAsia="Calibri"/>
          <w:b/>
          <w:lang w:eastAsia="en-US"/>
        </w:rPr>
        <w:t xml:space="preserve">ФРАГМЕНТ </w:t>
      </w:r>
    </w:p>
    <w:p w14:paraId="03A3D675" w14:textId="77777777" w:rsidR="003A504A" w:rsidRPr="001A5303" w:rsidRDefault="00270A8E" w:rsidP="00270A8E">
      <w:pPr>
        <w:jc w:val="center"/>
        <w:rPr>
          <w:bCs/>
        </w:rPr>
      </w:pPr>
      <w:r w:rsidRPr="001A5303">
        <w:rPr>
          <w:b/>
          <w:bCs/>
        </w:rPr>
        <w:t xml:space="preserve">карты планируемого размещения объектов местного значения города Новосибирска в области образования  </w:t>
      </w:r>
    </w:p>
    <w:p w14:paraId="3F6709F1" w14:textId="31BDD7CD" w:rsidR="00270A8E" w:rsidRPr="001A5303" w:rsidRDefault="00C35416" w:rsidP="00270A8E">
      <w:pPr>
        <w:rPr>
          <w:bCs/>
        </w:rPr>
      </w:pPr>
      <w:r>
        <w:rPr>
          <w:bCs/>
          <w:noProof/>
        </w:rPr>
        <w:drawing>
          <wp:inline distT="0" distB="0" distL="0" distR="0" wp14:anchorId="745434BF" wp14:editId="0BAB3A2C">
            <wp:extent cx="6286500" cy="4572000"/>
            <wp:effectExtent l="0" t="0" r="0" b="0"/>
            <wp:docPr id="13554133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14:paraId="6EF5284E" w14:textId="5B0C9290" w:rsidR="00270A8E" w:rsidRPr="001A5303" w:rsidRDefault="00C35416" w:rsidP="00916851">
      <w:pPr>
        <w:tabs>
          <w:tab w:val="left" w:pos="1701"/>
        </w:tabs>
        <w:spacing w:before="360"/>
        <w:ind w:left="426"/>
        <w:rPr>
          <w:noProof/>
        </w:rPr>
      </w:pPr>
      <w:r>
        <w:rPr>
          <w:b/>
          <w:noProof/>
        </w:rPr>
        <w:drawing>
          <wp:anchor distT="0" distB="0" distL="114300" distR="114300" simplePos="0" relativeHeight="251660288" behindDoc="0" locked="0" layoutInCell="1" allowOverlap="1" wp14:anchorId="4FB1F45C" wp14:editId="0C91BC6A">
            <wp:simplePos x="0" y="0"/>
            <wp:positionH relativeFrom="column">
              <wp:posOffset>343942</wp:posOffset>
            </wp:positionH>
            <wp:positionV relativeFrom="paragraph">
              <wp:posOffset>709930</wp:posOffset>
            </wp:positionV>
            <wp:extent cx="2370455" cy="246678"/>
            <wp:effectExtent l="0" t="0" r="0" b="1270"/>
            <wp:wrapNone/>
            <wp:docPr id="12626130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0455" cy="246678"/>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F" w:rsidRPr="001A5303">
        <w:rPr>
          <w:noProof/>
        </w:rPr>
        <w:drawing>
          <wp:inline distT="0" distB="0" distL="0" distR="0" wp14:anchorId="56C68BB4" wp14:editId="7422C681">
            <wp:extent cx="5962650" cy="2790825"/>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2790825"/>
                    </a:xfrm>
                    <a:prstGeom prst="rect">
                      <a:avLst/>
                    </a:prstGeom>
                    <a:noFill/>
                    <a:ln>
                      <a:noFill/>
                    </a:ln>
                  </pic:spPr>
                </pic:pic>
              </a:graphicData>
            </a:graphic>
          </wp:inline>
        </w:drawing>
      </w:r>
    </w:p>
    <w:p w14:paraId="4E183CA9"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12DBF0D8" w14:textId="77777777" w:rsidR="003A504A" w:rsidRPr="001A5303" w:rsidRDefault="003A504A" w:rsidP="000311EC">
      <w:pPr>
        <w:tabs>
          <w:tab w:val="left" w:pos="1701"/>
        </w:tabs>
        <w:ind w:left="5954"/>
      </w:pPr>
      <w:r w:rsidRPr="001A5303">
        <w:lastRenderedPageBreak/>
        <w:t>Приложение 5</w:t>
      </w:r>
    </w:p>
    <w:p w14:paraId="1AB352F5" w14:textId="77777777" w:rsidR="003A504A" w:rsidRPr="001A5303" w:rsidRDefault="003A504A" w:rsidP="000311EC">
      <w:pPr>
        <w:widowControl/>
        <w:tabs>
          <w:tab w:val="left" w:pos="3969"/>
        </w:tabs>
        <w:ind w:left="5954"/>
        <w:jc w:val="both"/>
      </w:pPr>
      <w:r w:rsidRPr="001A5303">
        <w:t>к решению Совета депутатов</w:t>
      </w:r>
    </w:p>
    <w:p w14:paraId="6C82353A" w14:textId="77777777" w:rsidR="003A504A" w:rsidRPr="001A5303" w:rsidRDefault="003A504A" w:rsidP="000311EC">
      <w:pPr>
        <w:widowControl/>
        <w:tabs>
          <w:tab w:val="left" w:pos="3969"/>
        </w:tabs>
        <w:ind w:left="5954"/>
        <w:jc w:val="both"/>
      </w:pPr>
      <w:r w:rsidRPr="001A5303">
        <w:t>города Новосибирска</w:t>
      </w:r>
    </w:p>
    <w:p w14:paraId="5A40E310" w14:textId="77777777" w:rsidR="003A504A" w:rsidRPr="001A5303" w:rsidRDefault="003A504A" w:rsidP="000311EC">
      <w:pPr>
        <w:widowControl/>
        <w:tabs>
          <w:tab w:val="left" w:pos="3969"/>
        </w:tabs>
        <w:ind w:left="5954"/>
        <w:jc w:val="both"/>
      </w:pPr>
      <w:r w:rsidRPr="001A5303">
        <w:t>от _________ № _________</w:t>
      </w:r>
    </w:p>
    <w:p w14:paraId="0653B35C" w14:textId="77777777" w:rsidR="003A504A" w:rsidRPr="001A5303" w:rsidRDefault="003A504A" w:rsidP="003A504A">
      <w:pPr>
        <w:rPr>
          <w:bCs/>
        </w:rPr>
      </w:pPr>
    </w:p>
    <w:p w14:paraId="54147C07" w14:textId="77777777" w:rsidR="005A04DB" w:rsidRPr="001A5303" w:rsidRDefault="005A04DB" w:rsidP="005A04DB">
      <w:pPr>
        <w:jc w:val="center"/>
        <w:rPr>
          <w:b/>
          <w:bCs/>
          <w:sz w:val="24"/>
          <w:szCs w:val="24"/>
        </w:rPr>
      </w:pPr>
      <w:r w:rsidRPr="001A5303">
        <w:rPr>
          <w:b/>
          <w:bCs/>
          <w:sz w:val="24"/>
          <w:szCs w:val="24"/>
        </w:rPr>
        <w:t>ФРАГМЕНТ</w:t>
      </w:r>
    </w:p>
    <w:p w14:paraId="30E70DCF" w14:textId="77777777" w:rsidR="005A04DB" w:rsidRPr="001A5303" w:rsidRDefault="005A04DB" w:rsidP="005A04DB">
      <w:pPr>
        <w:jc w:val="center"/>
        <w:rPr>
          <w:b/>
          <w:bCs/>
          <w:sz w:val="24"/>
          <w:szCs w:val="24"/>
        </w:rPr>
      </w:pPr>
      <w:r w:rsidRPr="001A5303">
        <w:rPr>
          <w:b/>
          <w:bCs/>
          <w:sz w:val="24"/>
          <w:szCs w:val="24"/>
        </w:rPr>
        <w:t xml:space="preserve">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w:t>
      </w:r>
    </w:p>
    <w:p w14:paraId="2B097BF1" w14:textId="77777777" w:rsidR="003A504A" w:rsidRPr="001A5303" w:rsidRDefault="005A04DB" w:rsidP="00CD7EE6">
      <w:pPr>
        <w:jc w:val="center"/>
        <w:rPr>
          <w:sz w:val="24"/>
          <w:szCs w:val="24"/>
        </w:rPr>
      </w:pPr>
      <w:r w:rsidRPr="001A5303">
        <w:rPr>
          <w:b/>
          <w:bCs/>
          <w:sz w:val="24"/>
          <w:szCs w:val="24"/>
        </w:rPr>
        <w:t>движения на автомобильных дорогах)</w:t>
      </w:r>
    </w:p>
    <w:p w14:paraId="25E499CE" w14:textId="0425F3E4" w:rsidR="003A504A" w:rsidRPr="001A5303" w:rsidRDefault="00C525E2" w:rsidP="00FD77F0">
      <w:r>
        <w:rPr>
          <w:noProof/>
        </w:rPr>
        <w:drawing>
          <wp:inline distT="0" distB="0" distL="0" distR="0" wp14:anchorId="6684E89F" wp14:editId="3AB6A380">
            <wp:extent cx="6289675" cy="4572000"/>
            <wp:effectExtent l="0" t="0" r="0" b="0"/>
            <wp:docPr id="11403673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9675" cy="4572000"/>
                    </a:xfrm>
                    <a:prstGeom prst="rect">
                      <a:avLst/>
                    </a:prstGeom>
                    <a:noFill/>
                    <a:ln>
                      <a:noFill/>
                    </a:ln>
                  </pic:spPr>
                </pic:pic>
              </a:graphicData>
            </a:graphic>
          </wp:inline>
        </w:drawing>
      </w:r>
    </w:p>
    <w:p w14:paraId="4DED31BA" w14:textId="2866673A" w:rsidR="00FD77F0" w:rsidRPr="001A5303" w:rsidRDefault="005C5B87" w:rsidP="00FD77F0">
      <w:r>
        <w:rPr>
          <w:b/>
          <w:noProof/>
        </w:rPr>
        <w:drawing>
          <wp:inline distT="0" distB="0" distL="0" distR="0" wp14:anchorId="5A6C304F" wp14:editId="7B92F0A9">
            <wp:extent cx="6294755" cy="2637155"/>
            <wp:effectExtent l="0" t="0" r="0" b="0"/>
            <wp:docPr id="1117094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4755" cy="2637155"/>
                    </a:xfrm>
                    <a:prstGeom prst="rect">
                      <a:avLst/>
                    </a:prstGeom>
                    <a:noFill/>
                    <a:ln>
                      <a:noFill/>
                    </a:ln>
                  </pic:spPr>
                </pic:pic>
              </a:graphicData>
            </a:graphic>
          </wp:inline>
        </w:drawing>
      </w:r>
    </w:p>
    <w:p w14:paraId="1F9987C3"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5FF9F97D" w14:textId="77777777" w:rsidR="003A504A" w:rsidRPr="001A5303" w:rsidRDefault="003A504A" w:rsidP="000311EC">
      <w:pPr>
        <w:tabs>
          <w:tab w:val="left" w:pos="1701"/>
        </w:tabs>
        <w:ind w:left="5954"/>
      </w:pPr>
      <w:r w:rsidRPr="001A5303">
        <w:lastRenderedPageBreak/>
        <w:t>Приложение 6</w:t>
      </w:r>
    </w:p>
    <w:p w14:paraId="13E50C5A" w14:textId="77777777" w:rsidR="003A504A" w:rsidRPr="001A5303" w:rsidRDefault="003A504A" w:rsidP="000311EC">
      <w:pPr>
        <w:widowControl/>
        <w:tabs>
          <w:tab w:val="left" w:pos="3969"/>
        </w:tabs>
        <w:ind w:left="5954"/>
        <w:jc w:val="both"/>
      </w:pPr>
      <w:r w:rsidRPr="001A5303">
        <w:t>к решению Совета депутатов</w:t>
      </w:r>
    </w:p>
    <w:p w14:paraId="5517874D" w14:textId="77777777" w:rsidR="003A504A" w:rsidRPr="001A5303" w:rsidRDefault="003A504A" w:rsidP="000311EC">
      <w:pPr>
        <w:widowControl/>
        <w:tabs>
          <w:tab w:val="left" w:pos="3969"/>
        </w:tabs>
        <w:ind w:left="5954"/>
        <w:jc w:val="both"/>
      </w:pPr>
      <w:r w:rsidRPr="001A5303">
        <w:t>города Новосибирска</w:t>
      </w:r>
    </w:p>
    <w:p w14:paraId="02AE6E11" w14:textId="77777777" w:rsidR="003A504A" w:rsidRPr="001A5303" w:rsidRDefault="003A504A" w:rsidP="000311EC">
      <w:pPr>
        <w:ind w:left="5954"/>
      </w:pPr>
      <w:r w:rsidRPr="001A5303">
        <w:t>от _________ № _________</w:t>
      </w:r>
    </w:p>
    <w:p w14:paraId="78C13486" w14:textId="77777777" w:rsidR="003A504A" w:rsidRPr="001A5303" w:rsidRDefault="003A504A" w:rsidP="003A504A">
      <w:pPr>
        <w:ind w:left="6096"/>
        <w:rPr>
          <w:sz w:val="20"/>
          <w:szCs w:val="20"/>
        </w:rPr>
      </w:pPr>
    </w:p>
    <w:p w14:paraId="2708FB49" w14:textId="77777777" w:rsidR="005E3D3F" w:rsidRPr="001A5303" w:rsidRDefault="005E3D3F" w:rsidP="005E3D3F">
      <w:pPr>
        <w:jc w:val="center"/>
        <w:rPr>
          <w:b/>
          <w:bCs/>
          <w:sz w:val="24"/>
          <w:szCs w:val="24"/>
        </w:rPr>
      </w:pPr>
      <w:r w:rsidRPr="001A5303">
        <w:rPr>
          <w:b/>
          <w:bCs/>
          <w:sz w:val="24"/>
          <w:szCs w:val="24"/>
        </w:rPr>
        <w:t>ФРАГМЕНТ</w:t>
      </w:r>
    </w:p>
    <w:p w14:paraId="1E9CDAA4" w14:textId="77777777" w:rsidR="003A504A" w:rsidRPr="001A5303" w:rsidRDefault="005E3D3F" w:rsidP="007B5A14">
      <w:pPr>
        <w:jc w:val="center"/>
        <w:rPr>
          <w:b/>
          <w:bCs/>
          <w:sz w:val="24"/>
          <w:szCs w:val="24"/>
        </w:rPr>
      </w:pPr>
      <w:r w:rsidRPr="001A5303">
        <w:rPr>
          <w:b/>
          <w:bCs/>
          <w:sz w:val="24"/>
          <w:szCs w:val="24"/>
        </w:rPr>
        <w:t xml:space="preserve">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w:t>
      </w:r>
    </w:p>
    <w:p w14:paraId="027C851F" w14:textId="77777777" w:rsidR="003A504A" w:rsidRPr="001A5303" w:rsidRDefault="003A504A" w:rsidP="007B5A14">
      <w:pPr>
        <w:jc w:val="both"/>
        <w:rPr>
          <w:b/>
          <w:bCs/>
          <w:sz w:val="24"/>
          <w:szCs w:val="24"/>
        </w:rPr>
      </w:pPr>
    </w:p>
    <w:p w14:paraId="7E0BAAEF" w14:textId="2B024A88" w:rsidR="007B5A14" w:rsidRPr="001A5303" w:rsidRDefault="008E7F1F" w:rsidP="002331C1">
      <w:pPr>
        <w:jc w:val="both"/>
        <w:rPr>
          <w:b/>
          <w:bCs/>
          <w:sz w:val="24"/>
          <w:szCs w:val="24"/>
        </w:rPr>
      </w:pPr>
      <w:r w:rsidRPr="001A5303">
        <w:rPr>
          <w:b/>
          <w:bCs/>
          <w:noProof/>
          <w:sz w:val="24"/>
          <w:szCs w:val="24"/>
        </w:rPr>
        <w:drawing>
          <wp:inline distT="0" distB="0" distL="0" distR="0" wp14:anchorId="50351176" wp14:editId="0E6D41AD">
            <wp:extent cx="6286500" cy="45720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14:paraId="20A98744" w14:textId="665B85A1" w:rsidR="002331C1" w:rsidRPr="001A5303" w:rsidRDefault="00CB173C" w:rsidP="00CB173C">
      <w:pPr>
        <w:widowControl/>
        <w:autoSpaceDE w:val="0"/>
        <w:autoSpaceDN w:val="0"/>
        <w:adjustRightInd w:val="0"/>
        <w:ind w:left="426"/>
      </w:pPr>
      <w:r>
        <w:rPr>
          <w:b/>
          <w:noProof/>
        </w:rPr>
        <w:drawing>
          <wp:inline distT="0" distB="0" distL="0" distR="0" wp14:anchorId="3E011E0D" wp14:editId="3CBB1F3C">
            <wp:extent cx="5326912" cy="2573448"/>
            <wp:effectExtent l="0" t="0" r="7620" b="0"/>
            <wp:docPr id="1576735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9497" cy="2579528"/>
                    </a:xfrm>
                    <a:prstGeom prst="rect">
                      <a:avLst/>
                    </a:prstGeom>
                    <a:noFill/>
                    <a:ln>
                      <a:noFill/>
                    </a:ln>
                  </pic:spPr>
                </pic:pic>
              </a:graphicData>
            </a:graphic>
          </wp:inline>
        </w:drawing>
      </w:r>
    </w:p>
    <w:p w14:paraId="22B71099" w14:textId="77777777" w:rsidR="001B5C7A" w:rsidRPr="001A5303" w:rsidRDefault="001B5C7A" w:rsidP="001B5C7A">
      <w:pPr>
        <w:widowControl/>
        <w:autoSpaceDE w:val="0"/>
        <w:autoSpaceDN w:val="0"/>
        <w:adjustRightInd w:val="0"/>
        <w:jc w:val="center"/>
        <w:sectPr w:rsidR="001B5C7A" w:rsidRPr="001A5303" w:rsidSect="00E643F2">
          <w:endnotePr>
            <w:numFmt w:val="decimal"/>
          </w:endnotePr>
          <w:pgSz w:w="11907" w:h="16840"/>
          <w:pgMar w:top="1134" w:right="567" w:bottom="709" w:left="1418" w:header="720" w:footer="720" w:gutter="0"/>
          <w:pgNumType w:start="1"/>
          <w:cols w:space="720"/>
          <w:titlePg/>
          <w:docGrid w:linePitch="381"/>
        </w:sectPr>
      </w:pPr>
      <w:r w:rsidRPr="001A5303">
        <w:t>____________</w:t>
      </w:r>
    </w:p>
    <w:p w14:paraId="64048FB4" w14:textId="77777777" w:rsidR="003A504A" w:rsidRPr="001A5303" w:rsidRDefault="003A504A" w:rsidP="000311EC">
      <w:pPr>
        <w:tabs>
          <w:tab w:val="left" w:pos="1701"/>
        </w:tabs>
        <w:ind w:left="5954"/>
      </w:pPr>
      <w:r w:rsidRPr="001A5303">
        <w:lastRenderedPageBreak/>
        <w:t xml:space="preserve">Приложение </w:t>
      </w:r>
      <w:r w:rsidR="007B5A14" w:rsidRPr="001A5303">
        <w:t>7</w:t>
      </w:r>
    </w:p>
    <w:p w14:paraId="1E09C93B" w14:textId="77777777" w:rsidR="003A504A" w:rsidRPr="001A5303" w:rsidRDefault="003A504A" w:rsidP="000311EC">
      <w:pPr>
        <w:widowControl/>
        <w:tabs>
          <w:tab w:val="left" w:pos="3969"/>
        </w:tabs>
        <w:ind w:left="5954"/>
        <w:jc w:val="both"/>
      </w:pPr>
      <w:r w:rsidRPr="001A5303">
        <w:t>к решению Совета депутатов</w:t>
      </w:r>
    </w:p>
    <w:p w14:paraId="787991EE" w14:textId="77777777" w:rsidR="003A504A" w:rsidRPr="001A5303" w:rsidRDefault="003A504A" w:rsidP="000311EC">
      <w:pPr>
        <w:widowControl/>
        <w:tabs>
          <w:tab w:val="left" w:pos="3969"/>
        </w:tabs>
        <w:ind w:left="5954"/>
        <w:jc w:val="both"/>
      </w:pPr>
      <w:r w:rsidRPr="001A5303">
        <w:t>города Новосибирска</w:t>
      </w:r>
    </w:p>
    <w:p w14:paraId="6AE04BD3" w14:textId="77777777" w:rsidR="003A504A" w:rsidRPr="001A5303" w:rsidRDefault="003A504A" w:rsidP="000311EC">
      <w:pPr>
        <w:widowControl/>
        <w:tabs>
          <w:tab w:val="left" w:pos="3969"/>
        </w:tabs>
        <w:ind w:left="5954"/>
        <w:jc w:val="both"/>
      </w:pPr>
      <w:r w:rsidRPr="001A5303">
        <w:t>от _________ № _________</w:t>
      </w:r>
    </w:p>
    <w:p w14:paraId="39C9BAF0" w14:textId="77777777" w:rsidR="003A504A" w:rsidRPr="001A5303" w:rsidRDefault="003A504A" w:rsidP="003A504A">
      <w:pPr>
        <w:jc w:val="center"/>
        <w:rPr>
          <w:bCs/>
        </w:rPr>
      </w:pPr>
    </w:p>
    <w:p w14:paraId="0B156893" w14:textId="77777777" w:rsidR="007B5A14" w:rsidRPr="001A5303" w:rsidRDefault="007B5A14" w:rsidP="007B5A14">
      <w:pPr>
        <w:jc w:val="center"/>
        <w:rPr>
          <w:b/>
          <w:bCs/>
          <w:sz w:val="24"/>
          <w:szCs w:val="24"/>
        </w:rPr>
      </w:pPr>
      <w:r w:rsidRPr="001A5303">
        <w:rPr>
          <w:b/>
          <w:bCs/>
          <w:sz w:val="24"/>
          <w:szCs w:val="24"/>
        </w:rPr>
        <w:t>ФРАГМЕНТ</w:t>
      </w:r>
    </w:p>
    <w:p w14:paraId="4F598BA5" w14:textId="77777777" w:rsidR="003A504A" w:rsidRPr="001A5303" w:rsidRDefault="007B5A14" w:rsidP="00577E7D">
      <w:pPr>
        <w:jc w:val="center"/>
        <w:rPr>
          <w:b/>
          <w:bCs/>
          <w:sz w:val="24"/>
          <w:szCs w:val="24"/>
        </w:rPr>
      </w:pPr>
      <w:r w:rsidRPr="001A5303">
        <w:rPr>
          <w:b/>
          <w:bCs/>
          <w:sz w:val="24"/>
          <w:szCs w:val="24"/>
        </w:rPr>
        <w:t xml:space="preserve"> карты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w:t>
      </w:r>
    </w:p>
    <w:p w14:paraId="394F1448" w14:textId="192B54D7" w:rsidR="003A504A" w:rsidRPr="001A5303" w:rsidRDefault="00225B77" w:rsidP="00577E7D">
      <w:pPr>
        <w:rPr>
          <w:b/>
          <w:bCs/>
        </w:rPr>
      </w:pPr>
      <w:r>
        <w:rPr>
          <w:b/>
          <w:bCs/>
          <w:noProof/>
        </w:rPr>
        <w:drawing>
          <wp:inline distT="0" distB="0" distL="0" distR="0" wp14:anchorId="49478002" wp14:editId="67AB8914">
            <wp:extent cx="6289675" cy="4572000"/>
            <wp:effectExtent l="0" t="0" r="0" b="0"/>
            <wp:docPr id="9858084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9675" cy="4572000"/>
                    </a:xfrm>
                    <a:prstGeom prst="rect">
                      <a:avLst/>
                    </a:prstGeom>
                    <a:noFill/>
                    <a:ln>
                      <a:noFill/>
                    </a:ln>
                  </pic:spPr>
                </pic:pic>
              </a:graphicData>
            </a:graphic>
          </wp:inline>
        </w:drawing>
      </w:r>
    </w:p>
    <w:p w14:paraId="29C9D1BE" w14:textId="10AC9B26" w:rsidR="00577E7D" w:rsidRPr="001A5303" w:rsidRDefault="0087545D" w:rsidP="00C96080">
      <w:pPr>
        <w:ind w:left="567"/>
        <w:rPr>
          <w:b/>
          <w:bCs/>
        </w:rPr>
      </w:pPr>
      <w:r>
        <w:rPr>
          <w:b/>
          <w:noProof/>
        </w:rPr>
        <w:drawing>
          <wp:inline distT="0" distB="0" distL="0" distR="0" wp14:anchorId="6300F717" wp14:editId="4CA9AE91">
            <wp:extent cx="4688959" cy="3110179"/>
            <wp:effectExtent l="0" t="0" r="0" b="0"/>
            <wp:docPr id="1656268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5694" cy="3121279"/>
                    </a:xfrm>
                    <a:prstGeom prst="rect">
                      <a:avLst/>
                    </a:prstGeom>
                    <a:noFill/>
                    <a:ln>
                      <a:noFill/>
                    </a:ln>
                  </pic:spPr>
                </pic:pic>
              </a:graphicData>
            </a:graphic>
          </wp:inline>
        </w:drawing>
      </w:r>
    </w:p>
    <w:p w14:paraId="3E8039B8"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58331D90" w14:textId="77777777" w:rsidR="003A504A" w:rsidRPr="001A5303" w:rsidRDefault="003A504A" w:rsidP="000311EC">
      <w:pPr>
        <w:tabs>
          <w:tab w:val="left" w:pos="1701"/>
        </w:tabs>
        <w:ind w:left="5954"/>
      </w:pPr>
      <w:r w:rsidRPr="001A5303">
        <w:lastRenderedPageBreak/>
        <w:t xml:space="preserve">Приложение </w:t>
      </w:r>
      <w:r w:rsidR="00774C64" w:rsidRPr="001A5303">
        <w:t>8</w:t>
      </w:r>
    </w:p>
    <w:p w14:paraId="3C01EF5C" w14:textId="77777777" w:rsidR="003A504A" w:rsidRPr="001A5303" w:rsidRDefault="003A504A" w:rsidP="000311EC">
      <w:pPr>
        <w:widowControl/>
        <w:tabs>
          <w:tab w:val="left" w:pos="3969"/>
        </w:tabs>
        <w:ind w:left="5954"/>
        <w:jc w:val="both"/>
      </w:pPr>
      <w:r w:rsidRPr="001A5303">
        <w:t>к решению Совета депутатов</w:t>
      </w:r>
    </w:p>
    <w:p w14:paraId="3148724A" w14:textId="77777777" w:rsidR="003A504A" w:rsidRPr="001A5303" w:rsidRDefault="003A504A" w:rsidP="000311EC">
      <w:pPr>
        <w:widowControl/>
        <w:tabs>
          <w:tab w:val="left" w:pos="3969"/>
        </w:tabs>
        <w:ind w:left="5954"/>
        <w:jc w:val="both"/>
      </w:pPr>
      <w:r w:rsidRPr="001A5303">
        <w:t>города Новосибирска</w:t>
      </w:r>
    </w:p>
    <w:p w14:paraId="435560DE" w14:textId="77777777" w:rsidR="003A504A" w:rsidRPr="001A5303" w:rsidRDefault="003A504A" w:rsidP="000311EC">
      <w:pPr>
        <w:widowControl/>
        <w:tabs>
          <w:tab w:val="left" w:pos="3969"/>
        </w:tabs>
        <w:ind w:left="5954"/>
        <w:jc w:val="both"/>
      </w:pPr>
      <w:r w:rsidRPr="001A5303">
        <w:t>от _________ № _________</w:t>
      </w:r>
    </w:p>
    <w:p w14:paraId="3D71F246" w14:textId="77777777" w:rsidR="00585CBF" w:rsidRPr="001A5303" w:rsidRDefault="00585CBF" w:rsidP="00585CBF">
      <w:pPr>
        <w:jc w:val="center"/>
        <w:rPr>
          <w:b/>
          <w:bCs/>
        </w:rPr>
      </w:pPr>
    </w:p>
    <w:p w14:paraId="57684829" w14:textId="77777777" w:rsidR="00585CBF" w:rsidRPr="001A5303" w:rsidRDefault="00585CBF" w:rsidP="00585CBF">
      <w:pPr>
        <w:jc w:val="center"/>
        <w:rPr>
          <w:b/>
          <w:bCs/>
        </w:rPr>
      </w:pPr>
      <w:r w:rsidRPr="001A5303">
        <w:rPr>
          <w:b/>
          <w:bCs/>
        </w:rPr>
        <w:t>ФРАГМЕНТ</w:t>
      </w:r>
    </w:p>
    <w:p w14:paraId="56A539D7" w14:textId="77777777" w:rsidR="003A504A" w:rsidRPr="001A5303" w:rsidRDefault="00585CBF" w:rsidP="001D4E1B">
      <w:pPr>
        <w:jc w:val="center"/>
        <w:rPr>
          <w:b/>
          <w:bCs/>
        </w:rPr>
      </w:pPr>
      <w:r w:rsidRPr="001A5303">
        <w:rPr>
          <w:b/>
          <w:bCs/>
        </w:rPr>
        <w:t xml:space="preserve"> карты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w:t>
      </w:r>
    </w:p>
    <w:p w14:paraId="1BA8CAFE" w14:textId="7E97BF8B" w:rsidR="001D4E1B" w:rsidRPr="001A5303" w:rsidRDefault="00613AD3" w:rsidP="001D4E1B">
      <w:pPr>
        <w:rPr>
          <w:b/>
          <w:bCs/>
        </w:rPr>
      </w:pPr>
      <w:r>
        <w:rPr>
          <w:b/>
          <w:bCs/>
          <w:noProof/>
        </w:rPr>
        <w:drawing>
          <wp:inline distT="0" distB="0" distL="0" distR="0" wp14:anchorId="3BA9FEE4" wp14:editId="48AB946B">
            <wp:extent cx="6283960" cy="4572000"/>
            <wp:effectExtent l="0" t="0" r="2540" b="0"/>
            <wp:docPr id="2985710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3960" cy="4572000"/>
                    </a:xfrm>
                    <a:prstGeom prst="rect">
                      <a:avLst/>
                    </a:prstGeom>
                    <a:noFill/>
                    <a:ln>
                      <a:noFill/>
                    </a:ln>
                  </pic:spPr>
                </pic:pic>
              </a:graphicData>
            </a:graphic>
          </wp:inline>
        </w:drawing>
      </w:r>
    </w:p>
    <w:p w14:paraId="35803C9A" w14:textId="550C580C" w:rsidR="003A504A" w:rsidRPr="001A5303" w:rsidRDefault="00613AD3" w:rsidP="00311194">
      <w:pPr>
        <w:ind w:left="284"/>
        <w:rPr>
          <w:b/>
          <w:bCs/>
        </w:rPr>
      </w:pPr>
      <w:r>
        <w:rPr>
          <w:b/>
          <w:noProof/>
        </w:rPr>
        <w:drawing>
          <wp:anchor distT="0" distB="0" distL="114300" distR="114300" simplePos="0" relativeHeight="251668480" behindDoc="0" locked="0" layoutInCell="1" allowOverlap="1" wp14:anchorId="559AAE02" wp14:editId="2CF620EC">
            <wp:simplePos x="0" y="0"/>
            <wp:positionH relativeFrom="column">
              <wp:posOffset>276860</wp:posOffset>
            </wp:positionH>
            <wp:positionV relativeFrom="paragraph">
              <wp:posOffset>332436</wp:posOffset>
            </wp:positionV>
            <wp:extent cx="2249463" cy="234087"/>
            <wp:effectExtent l="0" t="0" r="0" b="0"/>
            <wp:wrapNone/>
            <wp:docPr id="393221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9463" cy="234087"/>
                    </a:xfrm>
                    <a:prstGeom prst="rect">
                      <a:avLst/>
                    </a:prstGeom>
                    <a:noFill/>
                    <a:ln>
                      <a:noFill/>
                    </a:ln>
                  </pic:spPr>
                </pic:pic>
              </a:graphicData>
            </a:graphic>
            <wp14:sizeRelH relativeFrom="page">
              <wp14:pctWidth>0</wp14:pctWidth>
            </wp14:sizeRelH>
            <wp14:sizeRelV relativeFrom="page">
              <wp14:pctHeight>0</wp14:pctHeight>
            </wp14:sizeRelV>
          </wp:anchor>
        </w:drawing>
      </w:r>
      <w:r w:rsidR="00311194" w:rsidRPr="001A5303">
        <w:rPr>
          <w:b/>
          <w:bCs/>
          <w:noProof/>
        </w:rPr>
        <w:drawing>
          <wp:inline distT="0" distB="0" distL="0" distR="0" wp14:anchorId="64BB1D4C" wp14:editId="0F474F4F">
            <wp:extent cx="5723906" cy="2678316"/>
            <wp:effectExtent l="0" t="0" r="0" b="8255"/>
            <wp:docPr id="778536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486" cy="2687478"/>
                    </a:xfrm>
                    <a:prstGeom prst="rect">
                      <a:avLst/>
                    </a:prstGeom>
                    <a:noFill/>
                    <a:ln>
                      <a:noFill/>
                    </a:ln>
                  </pic:spPr>
                </pic:pic>
              </a:graphicData>
            </a:graphic>
          </wp:inline>
        </w:drawing>
      </w:r>
    </w:p>
    <w:p w14:paraId="13A1C0FB" w14:textId="77777777" w:rsidR="00DB5703" w:rsidRPr="006C3C49" w:rsidRDefault="003A504A" w:rsidP="00EE43B2">
      <w:pPr>
        <w:tabs>
          <w:tab w:val="left" w:pos="1701"/>
        </w:tabs>
        <w:spacing w:before="240"/>
        <w:jc w:val="center"/>
      </w:pPr>
      <w:r w:rsidRPr="001A5303">
        <w:t>____________</w:t>
      </w:r>
    </w:p>
    <w:sectPr w:rsidR="00DB5703" w:rsidRPr="006C3C49" w:rsidSect="001B5C7A">
      <w:endnotePr>
        <w:numFmt w:val="decimal"/>
      </w:endnotePr>
      <w:pgSz w:w="11907" w:h="16840"/>
      <w:pgMar w:top="1134" w:right="567" w:bottom="709" w:left="1418"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35E39" w14:textId="77777777" w:rsidR="0063008D" w:rsidRDefault="0063008D">
      <w:r>
        <w:separator/>
      </w:r>
    </w:p>
  </w:endnote>
  <w:endnote w:type="continuationSeparator" w:id="0">
    <w:p w14:paraId="75E50683" w14:textId="77777777" w:rsidR="0063008D" w:rsidRDefault="0063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714D1" w14:textId="77777777" w:rsidR="0063008D" w:rsidRDefault="0063008D">
      <w:r>
        <w:separator/>
      </w:r>
    </w:p>
  </w:footnote>
  <w:footnote w:type="continuationSeparator" w:id="0">
    <w:p w14:paraId="289CF2D5" w14:textId="77777777" w:rsidR="0063008D" w:rsidRDefault="00630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1E45" w14:textId="54CCA4DA" w:rsidR="00BA77B2" w:rsidRDefault="00BA77B2">
    <w:pPr>
      <w:pStyle w:val="a3"/>
      <w:jc w:val="center"/>
    </w:pPr>
    <w:r w:rsidRPr="006A10E1">
      <w:rPr>
        <w:sz w:val="24"/>
      </w:rPr>
      <w:fldChar w:fldCharType="begin"/>
    </w:r>
    <w:r w:rsidRPr="006A10E1">
      <w:rPr>
        <w:sz w:val="24"/>
      </w:rPr>
      <w:instrText>PAGE   \* MERGEFORMAT</w:instrText>
    </w:r>
    <w:r w:rsidRPr="006A10E1">
      <w:rPr>
        <w:sz w:val="24"/>
      </w:rPr>
      <w:fldChar w:fldCharType="separate"/>
    </w:r>
    <w:r w:rsidR="00A63E4B" w:rsidRPr="00A63E4B">
      <w:rPr>
        <w:noProof/>
        <w:sz w:val="24"/>
        <w:lang w:val="ru-RU"/>
      </w:rPr>
      <w:t>5</w:t>
    </w:r>
    <w:r w:rsidRPr="006A10E1">
      <w:rPr>
        <w:sz w:val="24"/>
      </w:rPr>
      <w:fldChar w:fldCharType="end"/>
    </w:r>
  </w:p>
  <w:p w14:paraId="6F59F509" w14:textId="77777777" w:rsidR="006A68B7" w:rsidRPr="00FE0B8C" w:rsidRDefault="006A68B7" w:rsidP="006A68B7">
    <w:pPr>
      <w:pStyle w:val="a3"/>
      <w:tabs>
        <w:tab w:val="clear" w:pos="4153"/>
        <w:tab w:val="clear" w:pos="8306"/>
        <w:tab w:val="left" w:pos="5864"/>
      </w:tabs>
      <w:jc w:val="cent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063D"/>
    <w:multiLevelType w:val="multilevel"/>
    <w:tmpl w:val="E8C6AF50"/>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 w15:restartNumberingAfterBreak="0">
    <w:nsid w:val="06ED755E"/>
    <w:multiLevelType w:val="multilevel"/>
    <w:tmpl w:val="10444E8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7015CB8"/>
    <w:multiLevelType w:val="multilevel"/>
    <w:tmpl w:val="EF4862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 w15:restartNumberingAfterBreak="0">
    <w:nsid w:val="0B86565A"/>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0642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15:restartNumberingAfterBreak="0">
    <w:nsid w:val="0F696768"/>
    <w:multiLevelType w:val="hybridMultilevel"/>
    <w:tmpl w:val="E4AE6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968E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 w15:restartNumberingAfterBreak="0">
    <w:nsid w:val="11964A5C"/>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EC1D77"/>
    <w:multiLevelType w:val="hybridMultilevel"/>
    <w:tmpl w:val="87601470"/>
    <w:lvl w:ilvl="0" w:tplc="5E903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3A17A1"/>
    <w:multiLevelType w:val="multilevel"/>
    <w:tmpl w:val="CF56B944"/>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4"/>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0" w15:restartNumberingAfterBreak="0">
    <w:nsid w:val="23065F4E"/>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 w15:restartNumberingAfterBreak="0">
    <w:nsid w:val="2E8C759B"/>
    <w:multiLevelType w:val="multilevel"/>
    <w:tmpl w:val="01765CE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 w15:restartNumberingAfterBreak="0">
    <w:nsid w:val="2F2E2796"/>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E7744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4" w15:restartNumberingAfterBreak="0">
    <w:nsid w:val="340F53BD"/>
    <w:multiLevelType w:val="hybridMultilevel"/>
    <w:tmpl w:val="CD0840D0"/>
    <w:lvl w:ilvl="0" w:tplc="63E25C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4294006"/>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 w15:restartNumberingAfterBreak="0">
    <w:nsid w:val="367F7199"/>
    <w:multiLevelType w:val="multilevel"/>
    <w:tmpl w:val="2BB403F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15:restartNumberingAfterBreak="0">
    <w:nsid w:val="3F6E24DB"/>
    <w:multiLevelType w:val="multilevel"/>
    <w:tmpl w:val="C2C69CF8"/>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3"/>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8" w15:restartNumberingAfterBreak="0">
    <w:nsid w:val="43677C4A"/>
    <w:multiLevelType w:val="hybridMultilevel"/>
    <w:tmpl w:val="A316FA30"/>
    <w:lvl w:ilvl="0" w:tplc="A98E1C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3DC016F"/>
    <w:multiLevelType w:val="hybridMultilevel"/>
    <w:tmpl w:val="076AADEE"/>
    <w:lvl w:ilvl="0" w:tplc="AC12DE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44E54EB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 w15:restartNumberingAfterBreak="0">
    <w:nsid w:val="51B43628"/>
    <w:multiLevelType w:val="hybridMultilevel"/>
    <w:tmpl w:val="67D283FA"/>
    <w:lvl w:ilvl="0" w:tplc="099C01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53B63204"/>
    <w:multiLevelType w:val="hybridMultilevel"/>
    <w:tmpl w:val="020CEC9E"/>
    <w:lvl w:ilvl="0" w:tplc="64F0CD5C">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3" w15:restartNumberingAfterBreak="0">
    <w:nsid w:val="556A13A1"/>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4" w15:restartNumberingAfterBreak="0">
    <w:nsid w:val="5B964261"/>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1A51FF"/>
    <w:multiLevelType w:val="multilevel"/>
    <w:tmpl w:val="82B846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6" w15:restartNumberingAfterBreak="0">
    <w:nsid w:val="63A44F66"/>
    <w:multiLevelType w:val="multilevel"/>
    <w:tmpl w:val="8E640C0A"/>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7986D2C"/>
    <w:multiLevelType w:val="multilevel"/>
    <w:tmpl w:val="4CA4BBC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8" w15:restartNumberingAfterBreak="0">
    <w:nsid w:val="68DB78C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 w15:restartNumberingAfterBreak="0">
    <w:nsid w:val="71AA643C"/>
    <w:multiLevelType w:val="multilevel"/>
    <w:tmpl w:val="516C2836"/>
    <w:lvl w:ilvl="0">
      <w:start w:val="1"/>
      <w:numFmt w:val="decimal"/>
      <w:lvlText w:val="%1."/>
      <w:lvlJc w:val="left"/>
      <w:pPr>
        <w:ind w:left="825" w:hanging="825"/>
      </w:pPr>
      <w:rPr>
        <w:rFonts w:hint="default"/>
      </w:rPr>
    </w:lvl>
    <w:lvl w:ilvl="1">
      <w:start w:val="1"/>
      <w:numFmt w:val="decimal"/>
      <w:lvlText w:val="%1.%2."/>
      <w:lvlJc w:val="left"/>
      <w:pPr>
        <w:ind w:left="1179" w:hanging="825"/>
      </w:pPr>
      <w:rPr>
        <w:rFonts w:hint="default"/>
      </w:rPr>
    </w:lvl>
    <w:lvl w:ilvl="2">
      <w:start w:val="10"/>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15:restartNumberingAfterBreak="0">
    <w:nsid w:val="756858AC"/>
    <w:multiLevelType w:val="multilevel"/>
    <w:tmpl w:val="51D0F6D8"/>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1" w15:restartNumberingAfterBreak="0">
    <w:nsid w:val="799D42EB"/>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1143CF"/>
    <w:multiLevelType w:val="multilevel"/>
    <w:tmpl w:val="12DCCF9E"/>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6"/>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3" w15:restartNumberingAfterBreak="0">
    <w:nsid w:val="7A9B71AF"/>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num w:numId="1">
    <w:abstractNumId w:val="4"/>
  </w:num>
  <w:num w:numId="2">
    <w:abstractNumId w:val="10"/>
  </w:num>
  <w:num w:numId="3">
    <w:abstractNumId w:val="24"/>
  </w:num>
  <w:num w:numId="4">
    <w:abstractNumId w:val="9"/>
  </w:num>
  <w:num w:numId="5">
    <w:abstractNumId w:val="17"/>
  </w:num>
  <w:num w:numId="6">
    <w:abstractNumId w:val="11"/>
  </w:num>
  <w:num w:numId="7">
    <w:abstractNumId w:val="7"/>
  </w:num>
  <w:num w:numId="8">
    <w:abstractNumId w:val="27"/>
  </w:num>
  <w:num w:numId="9">
    <w:abstractNumId w:val="2"/>
  </w:num>
  <w:num w:numId="10">
    <w:abstractNumId w:val="31"/>
  </w:num>
  <w:num w:numId="11">
    <w:abstractNumId w:val="32"/>
  </w:num>
  <w:num w:numId="12">
    <w:abstractNumId w:val="12"/>
  </w:num>
  <w:num w:numId="13">
    <w:abstractNumId w:val="25"/>
  </w:num>
  <w:num w:numId="14">
    <w:abstractNumId w:val="16"/>
  </w:num>
  <w:num w:numId="15">
    <w:abstractNumId w:val="30"/>
  </w:num>
  <w:num w:numId="16">
    <w:abstractNumId w:val="0"/>
  </w:num>
  <w:num w:numId="17">
    <w:abstractNumId w:val="3"/>
  </w:num>
  <w:num w:numId="18">
    <w:abstractNumId w:val="1"/>
  </w:num>
  <w:num w:numId="19">
    <w:abstractNumId w:val="23"/>
  </w:num>
  <w:num w:numId="20">
    <w:abstractNumId w:val="20"/>
  </w:num>
  <w:num w:numId="21">
    <w:abstractNumId w:val="13"/>
  </w:num>
  <w:num w:numId="22">
    <w:abstractNumId w:val="6"/>
  </w:num>
  <w:num w:numId="23">
    <w:abstractNumId w:val="15"/>
  </w:num>
  <w:num w:numId="24">
    <w:abstractNumId w:val="29"/>
  </w:num>
  <w:num w:numId="25">
    <w:abstractNumId w:val="28"/>
  </w:num>
  <w:num w:numId="26">
    <w:abstractNumId w:val="33"/>
  </w:num>
  <w:num w:numId="27">
    <w:abstractNumId w:val="5"/>
  </w:num>
  <w:num w:numId="28">
    <w:abstractNumId w:val="18"/>
  </w:num>
  <w:num w:numId="29">
    <w:abstractNumId w:val="21"/>
  </w:num>
  <w:num w:numId="30">
    <w:abstractNumId w:val="19"/>
  </w:num>
  <w:num w:numId="31">
    <w:abstractNumId w:val="22"/>
  </w:num>
  <w:num w:numId="32">
    <w:abstractNumId w:val="14"/>
  </w:num>
  <w:num w:numId="33">
    <w:abstractNumId w:val="8"/>
  </w:num>
  <w:num w:numId="34">
    <w:abstractNumId w:val="26"/>
  </w:num>
  <w:num w:numId="35">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4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C3B"/>
    <w:rsid w:val="00000A82"/>
    <w:rsid w:val="00000E84"/>
    <w:rsid w:val="00002345"/>
    <w:rsid w:val="00002556"/>
    <w:rsid w:val="00002B52"/>
    <w:rsid w:val="00002F94"/>
    <w:rsid w:val="000030A5"/>
    <w:rsid w:val="00003B6D"/>
    <w:rsid w:val="00003D65"/>
    <w:rsid w:val="00003E0D"/>
    <w:rsid w:val="0000429F"/>
    <w:rsid w:val="000043A4"/>
    <w:rsid w:val="00004C5A"/>
    <w:rsid w:val="000053F3"/>
    <w:rsid w:val="0000556D"/>
    <w:rsid w:val="00005971"/>
    <w:rsid w:val="00005E91"/>
    <w:rsid w:val="00005F27"/>
    <w:rsid w:val="00006849"/>
    <w:rsid w:val="00006890"/>
    <w:rsid w:val="00006AA6"/>
    <w:rsid w:val="00006B13"/>
    <w:rsid w:val="000073B9"/>
    <w:rsid w:val="0000761D"/>
    <w:rsid w:val="00007D6D"/>
    <w:rsid w:val="000103D6"/>
    <w:rsid w:val="000112E3"/>
    <w:rsid w:val="0001153A"/>
    <w:rsid w:val="00011AE6"/>
    <w:rsid w:val="00011CE5"/>
    <w:rsid w:val="00011FDC"/>
    <w:rsid w:val="0001227D"/>
    <w:rsid w:val="0001295D"/>
    <w:rsid w:val="000132A6"/>
    <w:rsid w:val="00013708"/>
    <w:rsid w:val="00013E80"/>
    <w:rsid w:val="000145E7"/>
    <w:rsid w:val="0001523D"/>
    <w:rsid w:val="000156BD"/>
    <w:rsid w:val="00015A52"/>
    <w:rsid w:val="00015FDE"/>
    <w:rsid w:val="000160C7"/>
    <w:rsid w:val="000169BE"/>
    <w:rsid w:val="00016D8F"/>
    <w:rsid w:val="00016F7D"/>
    <w:rsid w:val="000171BA"/>
    <w:rsid w:val="000175AF"/>
    <w:rsid w:val="000176F4"/>
    <w:rsid w:val="00020243"/>
    <w:rsid w:val="0002024F"/>
    <w:rsid w:val="00020560"/>
    <w:rsid w:val="000207F5"/>
    <w:rsid w:val="00021083"/>
    <w:rsid w:val="00021ACB"/>
    <w:rsid w:val="000236A0"/>
    <w:rsid w:val="00023FFD"/>
    <w:rsid w:val="00024381"/>
    <w:rsid w:val="00024731"/>
    <w:rsid w:val="00024AE4"/>
    <w:rsid w:val="00024F88"/>
    <w:rsid w:val="000251CD"/>
    <w:rsid w:val="000253A3"/>
    <w:rsid w:val="00025710"/>
    <w:rsid w:val="000261E6"/>
    <w:rsid w:val="00026240"/>
    <w:rsid w:val="00026606"/>
    <w:rsid w:val="00026816"/>
    <w:rsid w:val="00026B5A"/>
    <w:rsid w:val="00026CC9"/>
    <w:rsid w:val="0002709A"/>
    <w:rsid w:val="0002712D"/>
    <w:rsid w:val="00027397"/>
    <w:rsid w:val="000273EC"/>
    <w:rsid w:val="00027545"/>
    <w:rsid w:val="00027855"/>
    <w:rsid w:val="000279A6"/>
    <w:rsid w:val="00027B30"/>
    <w:rsid w:val="0003053B"/>
    <w:rsid w:val="00030601"/>
    <w:rsid w:val="000307AF"/>
    <w:rsid w:val="00030952"/>
    <w:rsid w:val="000311EC"/>
    <w:rsid w:val="00031258"/>
    <w:rsid w:val="00031566"/>
    <w:rsid w:val="00031662"/>
    <w:rsid w:val="000317F8"/>
    <w:rsid w:val="00032529"/>
    <w:rsid w:val="00032D2A"/>
    <w:rsid w:val="000333CB"/>
    <w:rsid w:val="00033437"/>
    <w:rsid w:val="0003493E"/>
    <w:rsid w:val="00034DAE"/>
    <w:rsid w:val="00034DCD"/>
    <w:rsid w:val="00034EC5"/>
    <w:rsid w:val="000352D9"/>
    <w:rsid w:val="00035422"/>
    <w:rsid w:val="00035FF5"/>
    <w:rsid w:val="0003641C"/>
    <w:rsid w:val="000370F2"/>
    <w:rsid w:val="00037215"/>
    <w:rsid w:val="0004099A"/>
    <w:rsid w:val="00040B61"/>
    <w:rsid w:val="00041BD8"/>
    <w:rsid w:val="00041E86"/>
    <w:rsid w:val="0004215C"/>
    <w:rsid w:val="00042168"/>
    <w:rsid w:val="00042513"/>
    <w:rsid w:val="00042791"/>
    <w:rsid w:val="00042C73"/>
    <w:rsid w:val="00042C97"/>
    <w:rsid w:val="00043236"/>
    <w:rsid w:val="000434B3"/>
    <w:rsid w:val="000441DD"/>
    <w:rsid w:val="0004473B"/>
    <w:rsid w:val="0004487A"/>
    <w:rsid w:val="000448C8"/>
    <w:rsid w:val="000449FB"/>
    <w:rsid w:val="00044DB6"/>
    <w:rsid w:val="00044FED"/>
    <w:rsid w:val="000450B2"/>
    <w:rsid w:val="000452C4"/>
    <w:rsid w:val="0004553C"/>
    <w:rsid w:val="000466BD"/>
    <w:rsid w:val="00046C15"/>
    <w:rsid w:val="00046D9D"/>
    <w:rsid w:val="0004752B"/>
    <w:rsid w:val="0004777B"/>
    <w:rsid w:val="00047D32"/>
    <w:rsid w:val="000502F8"/>
    <w:rsid w:val="00050638"/>
    <w:rsid w:val="000506C1"/>
    <w:rsid w:val="00050912"/>
    <w:rsid w:val="000518FD"/>
    <w:rsid w:val="00051C5A"/>
    <w:rsid w:val="00051DD4"/>
    <w:rsid w:val="00052258"/>
    <w:rsid w:val="00052520"/>
    <w:rsid w:val="000525A3"/>
    <w:rsid w:val="00053398"/>
    <w:rsid w:val="00054D08"/>
    <w:rsid w:val="0005554E"/>
    <w:rsid w:val="00055E61"/>
    <w:rsid w:val="00056135"/>
    <w:rsid w:val="00056D44"/>
    <w:rsid w:val="000570D3"/>
    <w:rsid w:val="00057B5E"/>
    <w:rsid w:val="00060126"/>
    <w:rsid w:val="000605D0"/>
    <w:rsid w:val="00060652"/>
    <w:rsid w:val="00060AC2"/>
    <w:rsid w:val="0006111B"/>
    <w:rsid w:val="000614B9"/>
    <w:rsid w:val="000616BF"/>
    <w:rsid w:val="00061747"/>
    <w:rsid w:val="00061FE7"/>
    <w:rsid w:val="000623AC"/>
    <w:rsid w:val="000625A2"/>
    <w:rsid w:val="00062647"/>
    <w:rsid w:val="00062A6A"/>
    <w:rsid w:val="00062B91"/>
    <w:rsid w:val="00062C72"/>
    <w:rsid w:val="00062E46"/>
    <w:rsid w:val="00063148"/>
    <w:rsid w:val="0006343D"/>
    <w:rsid w:val="00063A8C"/>
    <w:rsid w:val="000640F0"/>
    <w:rsid w:val="0006463B"/>
    <w:rsid w:val="00064C2C"/>
    <w:rsid w:val="0006501A"/>
    <w:rsid w:val="000652CF"/>
    <w:rsid w:val="00065914"/>
    <w:rsid w:val="000666B8"/>
    <w:rsid w:val="00066BB4"/>
    <w:rsid w:val="0006713B"/>
    <w:rsid w:val="0006733C"/>
    <w:rsid w:val="00070117"/>
    <w:rsid w:val="0007073A"/>
    <w:rsid w:val="00071DB5"/>
    <w:rsid w:val="00072A9D"/>
    <w:rsid w:val="00073F90"/>
    <w:rsid w:val="00074179"/>
    <w:rsid w:val="00075432"/>
    <w:rsid w:val="00075D12"/>
    <w:rsid w:val="00075DCF"/>
    <w:rsid w:val="00075E13"/>
    <w:rsid w:val="00075E24"/>
    <w:rsid w:val="00076481"/>
    <w:rsid w:val="00076685"/>
    <w:rsid w:val="00076926"/>
    <w:rsid w:val="000769C5"/>
    <w:rsid w:val="000770C6"/>
    <w:rsid w:val="000771C5"/>
    <w:rsid w:val="00077A45"/>
    <w:rsid w:val="00077B4B"/>
    <w:rsid w:val="00080991"/>
    <w:rsid w:val="00080B89"/>
    <w:rsid w:val="00080FFE"/>
    <w:rsid w:val="0008100A"/>
    <w:rsid w:val="000810F9"/>
    <w:rsid w:val="000812D2"/>
    <w:rsid w:val="00081ADA"/>
    <w:rsid w:val="00081F14"/>
    <w:rsid w:val="0008237C"/>
    <w:rsid w:val="00082667"/>
    <w:rsid w:val="00082A81"/>
    <w:rsid w:val="00082D24"/>
    <w:rsid w:val="000835F8"/>
    <w:rsid w:val="00084922"/>
    <w:rsid w:val="00084CFF"/>
    <w:rsid w:val="00084E1B"/>
    <w:rsid w:val="00084E91"/>
    <w:rsid w:val="00085569"/>
    <w:rsid w:val="00085873"/>
    <w:rsid w:val="00085B50"/>
    <w:rsid w:val="000860A8"/>
    <w:rsid w:val="0008624C"/>
    <w:rsid w:val="000869D9"/>
    <w:rsid w:val="00087124"/>
    <w:rsid w:val="000874A2"/>
    <w:rsid w:val="00090023"/>
    <w:rsid w:val="00090161"/>
    <w:rsid w:val="000904C4"/>
    <w:rsid w:val="00090B6F"/>
    <w:rsid w:val="0009142A"/>
    <w:rsid w:val="00091E98"/>
    <w:rsid w:val="00091EB6"/>
    <w:rsid w:val="000926A2"/>
    <w:rsid w:val="00093EFB"/>
    <w:rsid w:val="00094B82"/>
    <w:rsid w:val="00094D36"/>
    <w:rsid w:val="00094FB7"/>
    <w:rsid w:val="000950DA"/>
    <w:rsid w:val="00095A23"/>
    <w:rsid w:val="000965E6"/>
    <w:rsid w:val="00096AFD"/>
    <w:rsid w:val="00096C9B"/>
    <w:rsid w:val="0009717D"/>
    <w:rsid w:val="0009721E"/>
    <w:rsid w:val="000973B1"/>
    <w:rsid w:val="00097573"/>
    <w:rsid w:val="00097608"/>
    <w:rsid w:val="000976CB"/>
    <w:rsid w:val="0009792F"/>
    <w:rsid w:val="00097AD2"/>
    <w:rsid w:val="00097B94"/>
    <w:rsid w:val="000A05FC"/>
    <w:rsid w:val="000A0791"/>
    <w:rsid w:val="000A082D"/>
    <w:rsid w:val="000A0856"/>
    <w:rsid w:val="000A157D"/>
    <w:rsid w:val="000A1604"/>
    <w:rsid w:val="000A1958"/>
    <w:rsid w:val="000A1E33"/>
    <w:rsid w:val="000A1F4B"/>
    <w:rsid w:val="000A2253"/>
    <w:rsid w:val="000A237A"/>
    <w:rsid w:val="000A23DE"/>
    <w:rsid w:val="000A28E3"/>
    <w:rsid w:val="000A2986"/>
    <w:rsid w:val="000A2F0A"/>
    <w:rsid w:val="000A2F67"/>
    <w:rsid w:val="000A3523"/>
    <w:rsid w:val="000A496A"/>
    <w:rsid w:val="000A4D68"/>
    <w:rsid w:val="000A4DF3"/>
    <w:rsid w:val="000A5232"/>
    <w:rsid w:val="000A585B"/>
    <w:rsid w:val="000A596F"/>
    <w:rsid w:val="000A5AF1"/>
    <w:rsid w:val="000A5BFD"/>
    <w:rsid w:val="000A67E5"/>
    <w:rsid w:val="000A68C0"/>
    <w:rsid w:val="000A6DD8"/>
    <w:rsid w:val="000A7618"/>
    <w:rsid w:val="000A7B35"/>
    <w:rsid w:val="000A7BE2"/>
    <w:rsid w:val="000B04A6"/>
    <w:rsid w:val="000B04ED"/>
    <w:rsid w:val="000B170E"/>
    <w:rsid w:val="000B197A"/>
    <w:rsid w:val="000B2476"/>
    <w:rsid w:val="000B26BD"/>
    <w:rsid w:val="000B33CF"/>
    <w:rsid w:val="000B3A2C"/>
    <w:rsid w:val="000B48A9"/>
    <w:rsid w:val="000B48C2"/>
    <w:rsid w:val="000B4E2A"/>
    <w:rsid w:val="000B566F"/>
    <w:rsid w:val="000B5841"/>
    <w:rsid w:val="000B611B"/>
    <w:rsid w:val="000B651D"/>
    <w:rsid w:val="000B6CB2"/>
    <w:rsid w:val="000B72CB"/>
    <w:rsid w:val="000B7699"/>
    <w:rsid w:val="000B79EC"/>
    <w:rsid w:val="000C040B"/>
    <w:rsid w:val="000C0CC8"/>
    <w:rsid w:val="000C0D04"/>
    <w:rsid w:val="000C20D1"/>
    <w:rsid w:val="000C2F2F"/>
    <w:rsid w:val="000C3152"/>
    <w:rsid w:val="000C323D"/>
    <w:rsid w:val="000C3648"/>
    <w:rsid w:val="000C3886"/>
    <w:rsid w:val="000C3984"/>
    <w:rsid w:val="000C3BB5"/>
    <w:rsid w:val="000C3E57"/>
    <w:rsid w:val="000C412E"/>
    <w:rsid w:val="000C4D08"/>
    <w:rsid w:val="000C4E77"/>
    <w:rsid w:val="000C520C"/>
    <w:rsid w:val="000C5266"/>
    <w:rsid w:val="000C5402"/>
    <w:rsid w:val="000C5AEB"/>
    <w:rsid w:val="000C5D5D"/>
    <w:rsid w:val="000C62E7"/>
    <w:rsid w:val="000C6670"/>
    <w:rsid w:val="000C7018"/>
    <w:rsid w:val="000C7F1D"/>
    <w:rsid w:val="000D0F7F"/>
    <w:rsid w:val="000D138A"/>
    <w:rsid w:val="000D1414"/>
    <w:rsid w:val="000D1DE8"/>
    <w:rsid w:val="000D2EBF"/>
    <w:rsid w:val="000D385B"/>
    <w:rsid w:val="000D3EB6"/>
    <w:rsid w:val="000D4FF7"/>
    <w:rsid w:val="000D5351"/>
    <w:rsid w:val="000D549D"/>
    <w:rsid w:val="000D59FE"/>
    <w:rsid w:val="000D5D1D"/>
    <w:rsid w:val="000D6638"/>
    <w:rsid w:val="000D74C0"/>
    <w:rsid w:val="000D7E36"/>
    <w:rsid w:val="000E00AA"/>
    <w:rsid w:val="000E08A2"/>
    <w:rsid w:val="000E08C9"/>
    <w:rsid w:val="000E13E2"/>
    <w:rsid w:val="000E175E"/>
    <w:rsid w:val="000E1BB0"/>
    <w:rsid w:val="000E2D61"/>
    <w:rsid w:val="000E2D77"/>
    <w:rsid w:val="000E354E"/>
    <w:rsid w:val="000E4A48"/>
    <w:rsid w:val="000E5A2B"/>
    <w:rsid w:val="000E65E2"/>
    <w:rsid w:val="000E66C0"/>
    <w:rsid w:val="000E739A"/>
    <w:rsid w:val="000E7644"/>
    <w:rsid w:val="000E7828"/>
    <w:rsid w:val="000E785E"/>
    <w:rsid w:val="000E7A79"/>
    <w:rsid w:val="000F0DDC"/>
    <w:rsid w:val="000F1137"/>
    <w:rsid w:val="000F131E"/>
    <w:rsid w:val="000F1644"/>
    <w:rsid w:val="000F250B"/>
    <w:rsid w:val="000F2D40"/>
    <w:rsid w:val="000F2DA5"/>
    <w:rsid w:val="000F31D1"/>
    <w:rsid w:val="000F3B69"/>
    <w:rsid w:val="000F3C92"/>
    <w:rsid w:val="000F430F"/>
    <w:rsid w:val="000F4365"/>
    <w:rsid w:val="000F44E6"/>
    <w:rsid w:val="000F4F87"/>
    <w:rsid w:val="000F4F8B"/>
    <w:rsid w:val="000F5352"/>
    <w:rsid w:val="000F5B84"/>
    <w:rsid w:val="000F5DB0"/>
    <w:rsid w:val="000F72B5"/>
    <w:rsid w:val="00100052"/>
    <w:rsid w:val="00100C71"/>
    <w:rsid w:val="00101535"/>
    <w:rsid w:val="00101A53"/>
    <w:rsid w:val="00102222"/>
    <w:rsid w:val="00102330"/>
    <w:rsid w:val="00102435"/>
    <w:rsid w:val="0010276D"/>
    <w:rsid w:val="00103007"/>
    <w:rsid w:val="00103227"/>
    <w:rsid w:val="001032E9"/>
    <w:rsid w:val="00103951"/>
    <w:rsid w:val="0010426E"/>
    <w:rsid w:val="0010439E"/>
    <w:rsid w:val="00104A74"/>
    <w:rsid w:val="00104A7B"/>
    <w:rsid w:val="00104B34"/>
    <w:rsid w:val="00104C56"/>
    <w:rsid w:val="00106714"/>
    <w:rsid w:val="00106C87"/>
    <w:rsid w:val="00106F38"/>
    <w:rsid w:val="00107087"/>
    <w:rsid w:val="001072CB"/>
    <w:rsid w:val="00107338"/>
    <w:rsid w:val="00107626"/>
    <w:rsid w:val="001076AD"/>
    <w:rsid w:val="001079AE"/>
    <w:rsid w:val="00107AC4"/>
    <w:rsid w:val="00107EB7"/>
    <w:rsid w:val="001100B2"/>
    <w:rsid w:val="001112CF"/>
    <w:rsid w:val="001114A6"/>
    <w:rsid w:val="001115B5"/>
    <w:rsid w:val="001119ED"/>
    <w:rsid w:val="00111CCA"/>
    <w:rsid w:val="00111D77"/>
    <w:rsid w:val="00111F0F"/>
    <w:rsid w:val="00112723"/>
    <w:rsid w:val="00112BF3"/>
    <w:rsid w:val="00112D0E"/>
    <w:rsid w:val="0011345C"/>
    <w:rsid w:val="0011476B"/>
    <w:rsid w:val="00114E52"/>
    <w:rsid w:val="00114FBA"/>
    <w:rsid w:val="0011581F"/>
    <w:rsid w:val="001164B1"/>
    <w:rsid w:val="0011663E"/>
    <w:rsid w:val="00116683"/>
    <w:rsid w:val="00117093"/>
    <w:rsid w:val="00117155"/>
    <w:rsid w:val="0012104F"/>
    <w:rsid w:val="0012176D"/>
    <w:rsid w:val="00121DCA"/>
    <w:rsid w:val="00121E60"/>
    <w:rsid w:val="00121F32"/>
    <w:rsid w:val="0012204A"/>
    <w:rsid w:val="001228AC"/>
    <w:rsid w:val="001234B2"/>
    <w:rsid w:val="001236F5"/>
    <w:rsid w:val="001237FF"/>
    <w:rsid w:val="001238CC"/>
    <w:rsid w:val="00123F01"/>
    <w:rsid w:val="00124CDE"/>
    <w:rsid w:val="00124DCF"/>
    <w:rsid w:val="00124ECB"/>
    <w:rsid w:val="00124F88"/>
    <w:rsid w:val="00125C2A"/>
    <w:rsid w:val="00125F5E"/>
    <w:rsid w:val="001260AE"/>
    <w:rsid w:val="001269D7"/>
    <w:rsid w:val="00126EEF"/>
    <w:rsid w:val="00126F9D"/>
    <w:rsid w:val="0012758D"/>
    <w:rsid w:val="001275EE"/>
    <w:rsid w:val="0012789A"/>
    <w:rsid w:val="00127DC4"/>
    <w:rsid w:val="00127F56"/>
    <w:rsid w:val="001300DA"/>
    <w:rsid w:val="001306F2"/>
    <w:rsid w:val="00131210"/>
    <w:rsid w:val="00131868"/>
    <w:rsid w:val="00131C57"/>
    <w:rsid w:val="00131E77"/>
    <w:rsid w:val="00131EAE"/>
    <w:rsid w:val="001321F1"/>
    <w:rsid w:val="001329D8"/>
    <w:rsid w:val="00132BE5"/>
    <w:rsid w:val="00132EA8"/>
    <w:rsid w:val="0013308C"/>
    <w:rsid w:val="001337FB"/>
    <w:rsid w:val="00133E40"/>
    <w:rsid w:val="00133ED4"/>
    <w:rsid w:val="00133FB5"/>
    <w:rsid w:val="00134119"/>
    <w:rsid w:val="00134A9E"/>
    <w:rsid w:val="00134DC5"/>
    <w:rsid w:val="0013547E"/>
    <w:rsid w:val="001357A2"/>
    <w:rsid w:val="001364EA"/>
    <w:rsid w:val="00136563"/>
    <w:rsid w:val="00137629"/>
    <w:rsid w:val="00137C0E"/>
    <w:rsid w:val="00140083"/>
    <w:rsid w:val="0014030B"/>
    <w:rsid w:val="00140845"/>
    <w:rsid w:val="00140C6E"/>
    <w:rsid w:val="00140DAA"/>
    <w:rsid w:val="00140F91"/>
    <w:rsid w:val="0014141D"/>
    <w:rsid w:val="001417C3"/>
    <w:rsid w:val="00141D21"/>
    <w:rsid w:val="00142032"/>
    <w:rsid w:val="00142269"/>
    <w:rsid w:val="00142279"/>
    <w:rsid w:val="0014263E"/>
    <w:rsid w:val="00143AB0"/>
    <w:rsid w:val="00143EE3"/>
    <w:rsid w:val="0014402F"/>
    <w:rsid w:val="00144635"/>
    <w:rsid w:val="001447D3"/>
    <w:rsid w:val="00145C0E"/>
    <w:rsid w:val="00145DA3"/>
    <w:rsid w:val="00146804"/>
    <w:rsid w:val="00146D7A"/>
    <w:rsid w:val="0014728C"/>
    <w:rsid w:val="001473D9"/>
    <w:rsid w:val="00147D7B"/>
    <w:rsid w:val="00151494"/>
    <w:rsid w:val="00151CEC"/>
    <w:rsid w:val="00151CF0"/>
    <w:rsid w:val="00151E3E"/>
    <w:rsid w:val="00151E46"/>
    <w:rsid w:val="00151F7F"/>
    <w:rsid w:val="001522DD"/>
    <w:rsid w:val="001523A1"/>
    <w:rsid w:val="001526ED"/>
    <w:rsid w:val="00152FA4"/>
    <w:rsid w:val="00152FB3"/>
    <w:rsid w:val="0015305F"/>
    <w:rsid w:val="001531CC"/>
    <w:rsid w:val="001542F3"/>
    <w:rsid w:val="0015439C"/>
    <w:rsid w:val="00154700"/>
    <w:rsid w:val="00154AF6"/>
    <w:rsid w:val="00154BE2"/>
    <w:rsid w:val="00154D67"/>
    <w:rsid w:val="001551F6"/>
    <w:rsid w:val="00155FBE"/>
    <w:rsid w:val="001562CC"/>
    <w:rsid w:val="00156AA9"/>
    <w:rsid w:val="001577E8"/>
    <w:rsid w:val="0015789F"/>
    <w:rsid w:val="00157F21"/>
    <w:rsid w:val="00157F24"/>
    <w:rsid w:val="0016022C"/>
    <w:rsid w:val="0016028E"/>
    <w:rsid w:val="001608C8"/>
    <w:rsid w:val="00160ADA"/>
    <w:rsid w:val="00160BB0"/>
    <w:rsid w:val="00160BDC"/>
    <w:rsid w:val="001612EB"/>
    <w:rsid w:val="00161446"/>
    <w:rsid w:val="0016172B"/>
    <w:rsid w:val="001617E4"/>
    <w:rsid w:val="00161CC7"/>
    <w:rsid w:val="00161E59"/>
    <w:rsid w:val="00161EEA"/>
    <w:rsid w:val="00162659"/>
    <w:rsid w:val="001629AC"/>
    <w:rsid w:val="00163410"/>
    <w:rsid w:val="00163419"/>
    <w:rsid w:val="0016382D"/>
    <w:rsid w:val="00163D3A"/>
    <w:rsid w:val="001644D0"/>
    <w:rsid w:val="00164627"/>
    <w:rsid w:val="001648E8"/>
    <w:rsid w:val="00164A74"/>
    <w:rsid w:val="001650B8"/>
    <w:rsid w:val="00165209"/>
    <w:rsid w:val="0016537E"/>
    <w:rsid w:val="001653E8"/>
    <w:rsid w:val="00165C6F"/>
    <w:rsid w:val="00167522"/>
    <w:rsid w:val="00167D01"/>
    <w:rsid w:val="00167D40"/>
    <w:rsid w:val="001705D8"/>
    <w:rsid w:val="00170EF8"/>
    <w:rsid w:val="0017106A"/>
    <w:rsid w:val="0017114B"/>
    <w:rsid w:val="00171181"/>
    <w:rsid w:val="001711BE"/>
    <w:rsid w:val="00171A3B"/>
    <w:rsid w:val="00171B90"/>
    <w:rsid w:val="00171BDE"/>
    <w:rsid w:val="0017202F"/>
    <w:rsid w:val="00172B1C"/>
    <w:rsid w:val="00172BAF"/>
    <w:rsid w:val="00172D0E"/>
    <w:rsid w:val="001735A9"/>
    <w:rsid w:val="00173AF8"/>
    <w:rsid w:val="00174065"/>
    <w:rsid w:val="001745A9"/>
    <w:rsid w:val="001758EE"/>
    <w:rsid w:val="00175918"/>
    <w:rsid w:val="00176056"/>
    <w:rsid w:val="001763BB"/>
    <w:rsid w:val="0017651E"/>
    <w:rsid w:val="00176B8E"/>
    <w:rsid w:val="00176F82"/>
    <w:rsid w:val="00177E40"/>
    <w:rsid w:val="00180128"/>
    <w:rsid w:val="00180D54"/>
    <w:rsid w:val="001810B4"/>
    <w:rsid w:val="001820F8"/>
    <w:rsid w:val="0018213D"/>
    <w:rsid w:val="00182934"/>
    <w:rsid w:val="001831A2"/>
    <w:rsid w:val="00183FEC"/>
    <w:rsid w:val="00183FFE"/>
    <w:rsid w:val="001846CE"/>
    <w:rsid w:val="00184EB6"/>
    <w:rsid w:val="0018512D"/>
    <w:rsid w:val="00185DD4"/>
    <w:rsid w:val="00185F1B"/>
    <w:rsid w:val="00186B1B"/>
    <w:rsid w:val="00186B5D"/>
    <w:rsid w:val="00187475"/>
    <w:rsid w:val="001878D3"/>
    <w:rsid w:val="00187C3E"/>
    <w:rsid w:val="00187F50"/>
    <w:rsid w:val="001900AA"/>
    <w:rsid w:val="0019010E"/>
    <w:rsid w:val="00190566"/>
    <w:rsid w:val="001908E3"/>
    <w:rsid w:val="001908E8"/>
    <w:rsid w:val="00190E1F"/>
    <w:rsid w:val="00191D06"/>
    <w:rsid w:val="00191F0E"/>
    <w:rsid w:val="00191FBF"/>
    <w:rsid w:val="0019208B"/>
    <w:rsid w:val="00192316"/>
    <w:rsid w:val="001927F5"/>
    <w:rsid w:val="00192E6C"/>
    <w:rsid w:val="00193C6C"/>
    <w:rsid w:val="00193FA5"/>
    <w:rsid w:val="0019403E"/>
    <w:rsid w:val="00194100"/>
    <w:rsid w:val="00194D45"/>
    <w:rsid w:val="00195285"/>
    <w:rsid w:val="00195456"/>
    <w:rsid w:val="00195737"/>
    <w:rsid w:val="00195EA3"/>
    <w:rsid w:val="001960F9"/>
    <w:rsid w:val="001961DD"/>
    <w:rsid w:val="00196CDB"/>
    <w:rsid w:val="00197F59"/>
    <w:rsid w:val="001A05EB"/>
    <w:rsid w:val="001A08B6"/>
    <w:rsid w:val="001A0AA1"/>
    <w:rsid w:val="001A0D28"/>
    <w:rsid w:val="001A0D81"/>
    <w:rsid w:val="001A158B"/>
    <w:rsid w:val="001A17B5"/>
    <w:rsid w:val="001A1A70"/>
    <w:rsid w:val="001A2065"/>
    <w:rsid w:val="001A2080"/>
    <w:rsid w:val="001A214F"/>
    <w:rsid w:val="001A2A3A"/>
    <w:rsid w:val="001A2C59"/>
    <w:rsid w:val="001A2DC5"/>
    <w:rsid w:val="001A3147"/>
    <w:rsid w:val="001A3618"/>
    <w:rsid w:val="001A3925"/>
    <w:rsid w:val="001A3DDF"/>
    <w:rsid w:val="001A5303"/>
    <w:rsid w:val="001A56A1"/>
    <w:rsid w:val="001A57BD"/>
    <w:rsid w:val="001A58AD"/>
    <w:rsid w:val="001A5F55"/>
    <w:rsid w:val="001A6A7A"/>
    <w:rsid w:val="001A6D9F"/>
    <w:rsid w:val="001A7DCF"/>
    <w:rsid w:val="001A7EA4"/>
    <w:rsid w:val="001B04FB"/>
    <w:rsid w:val="001B078B"/>
    <w:rsid w:val="001B0AB3"/>
    <w:rsid w:val="001B0D77"/>
    <w:rsid w:val="001B0FA2"/>
    <w:rsid w:val="001B156B"/>
    <w:rsid w:val="001B1A74"/>
    <w:rsid w:val="001B259C"/>
    <w:rsid w:val="001B277F"/>
    <w:rsid w:val="001B2835"/>
    <w:rsid w:val="001B428C"/>
    <w:rsid w:val="001B44F3"/>
    <w:rsid w:val="001B4BC0"/>
    <w:rsid w:val="001B4DA4"/>
    <w:rsid w:val="001B572A"/>
    <w:rsid w:val="001B5C7A"/>
    <w:rsid w:val="001B5F7D"/>
    <w:rsid w:val="001B6427"/>
    <w:rsid w:val="001B6922"/>
    <w:rsid w:val="001B6E0E"/>
    <w:rsid w:val="001B774A"/>
    <w:rsid w:val="001C0815"/>
    <w:rsid w:val="001C1128"/>
    <w:rsid w:val="001C174A"/>
    <w:rsid w:val="001C1ADD"/>
    <w:rsid w:val="001C1C9B"/>
    <w:rsid w:val="001C1F2D"/>
    <w:rsid w:val="001C1F4C"/>
    <w:rsid w:val="001C2658"/>
    <w:rsid w:val="001C32F6"/>
    <w:rsid w:val="001C33BE"/>
    <w:rsid w:val="001C3B87"/>
    <w:rsid w:val="001C3C3D"/>
    <w:rsid w:val="001C3D0C"/>
    <w:rsid w:val="001C40D5"/>
    <w:rsid w:val="001C45D4"/>
    <w:rsid w:val="001C45FA"/>
    <w:rsid w:val="001C45FC"/>
    <w:rsid w:val="001C47F8"/>
    <w:rsid w:val="001C4D75"/>
    <w:rsid w:val="001C546D"/>
    <w:rsid w:val="001C54ED"/>
    <w:rsid w:val="001C5686"/>
    <w:rsid w:val="001C5A5B"/>
    <w:rsid w:val="001C5B64"/>
    <w:rsid w:val="001C5EC2"/>
    <w:rsid w:val="001C67F8"/>
    <w:rsid w:val="001C705A"/>
    <w:rsid w:val="001D0471"/>
    <w:rsid w:val="001D062B"/>
    <w:rsid w:val="001D0655"/>
    <w:rsid w:val="001D0668"/>
    <w:rsid w:val="001D0DEE"/>
    <w:rsid w:val="001D0EF9"/>
    <w:rsid w:val="001D1282"/>
    <w:rsid w:val="001D2B50"/>
    <w:rsid w:val="001D2B52"/>
    <w:rsid w:val="001D2BF1"/>
    <w:rsid w:val="001D3047"/>
    <w:rsid w:val="001D35A3"/>
    <w:rsid w:val="001D3865"/>
    <w:rsid w:val="001D3A72"/>
    <w:rsid w:val="001D3B95"/>
    <w:rsid w:val="001D442E"/>
    <w:rsid w:val="001D484D"/>
    <w:rsid w:val="001D491A"/>
    <w:rsid w:val="001D4E1B"/>
    <w:rsid w:val="001D52CD"/>
    <w:rsid w:val="001D534D"/>
    <w:rsid w:val="001D53FF"/>
    <w:rsid w:val="001D5975"/>
    <w:rsid w:val="001D5B35"/>
    <w:rsid w:val="001D5E62"/>
    <w:rsid w:val="001D6798"/>
    <w:rsid w:val="001D6AD2"/>
    <w:rsid w:val="001D7653"/>
    <w:rsid w:val="001E04DC"/>
    <w:rsid w:val="001E093F"/>
    <w:rsid w:val="001E2021"/>
    <w:rsid w:val="001E206B"/>
    <w:rsid w:val="001E2C6B"/>
    <w:rsid w:val="001E2F44"/>
    <w:rsid w:val="001E3307"/>
    <w:rsid w:val="001E3378"/>
    <w:rsid w:val="001E3614"/>
    <w:rsid w:val="001E36EC"/>
    <w:rsid w:val="001E39AA"/>
    <w:rsid w:val="001E3C11"/>
    <w:rsid w:val="001E3EA8"/>
    <w:rsid w:val="001E4596"/>
    <w:rsid w:val="001E4684"/>
    <w:rsid w:val="001E597B"/>
    <w:rsid w:val="001E5FC8"/>
    <w:rsid w:val="001E600F"/>
    <w:rsid w:val="001E64B2"/>
    <w:rsid w:val="001E6609"/>
    <w:rsid w:val="001E6BAB"/>
    <w:rsid w:val="001E6FA9"/>
    <w:rsid w:val="001E73C9"/>
    <w:rsid w:val="001E750D"/>
    <w:rsid w:val="001E7C90"/>
    <w:rsid w:val="001E7E26"/>
    <w:rsid w:val="001F0512"/>
    <w:rsid w:val="001F0F4E"/>
    <w:rsid w:val="001F1006"/>
    <w:rsid w:val="001F1789"/>
    <w:rsid w:val="001F1AD2"/>
    <w:rsid w:val="001F2509"/>
    <w:rsid w:val="001F293E"/>
    <w:rsid w:val="001F2B08"/>
    <w:rsid w:val="001F3038"/>
    <w:rsid w:val="001F3288"/>
    <w:rsid w:val="001F4232"/>
    <w:rsid w:val="001F4560"/>
    <w:rsid w:val="001F48AA"/>
    <w:rsid w:val="001F4BA3"/>
    <w:rsid w:val="001F52CB"/>
    <w:rsid w:val="001F551D"/>
    <w:rsid w:val="001F55EB"/>
    <w:rsid w:val="001F5680"/>
    <w:rsid w:val="001F5CBB"/>
    <w:rsid w:val="001F5D4E"/>
    <w:rsid w:val="001F5DBA"/>
    <w:rsid w:val="001F5E08"/>
    <w:rsid w:val="001F60E1"/>
    <w:rsid w:val="001F651A"/>
    <w:rsid w:val="001F6753"/>
    <w:rsid w:val="001F6C7E"/>
    <w:rsid w:val="001F789F"/>
    <w:rsid w:val="001F7A45"/>
    <w:rsid w:val="00200568"/>
    <w:rsid w:val="0020185B"/>
    <w:rsid w:val="00202201"/>
    <w:rsid w:val="0020234F"/>
    <w:rsid w:val="00202544"/>
    <w:rsid w:val="002026C8"/>
    <w:rsid w:val="002033E1"/>
    <w:rsid w:val="002034B6"/>
    <w:rsid w:val="002035A6"/>
    <w:rsid w:val="00204161"/>
    <w:rsid w:val="002041B0"/>
    <w:rsid w:val="002044F1"/>
    <w:rsid w:val="00204678"/>
    <w:rsid w:val="00205923"/>
    <w:rsid w:val="002059A9"/>
    <w:rsid w:val="002059F4"/>
    <w:rsid w:val="00205B96"/>
    <w:rsid w:val="00205CC8"/>
    <w:rsid w:val="00205E4D"/>
    <w:rsid w:val="00206F5F"/>
    <w:rsid w:val="00207F43"/>
    <w:rsid w:val="002100F9"/>
    <w:rsid w:val="00210618"/>
    <w:rsid w:val="00210EA5"/>
    <w:rsid w:val="00210F8A"/>
    <w:rsid w:val="0021171B"/>
    <w:rsid w:val="00211A5D"/>
    <w:rsid w:val="00211F51"/>
    <w:rsid w:val="00212182"/>
    <w:rsid w:val="002126AD"/>
    <w:rsid w:val="00212B19"/>
    <w:rsid w:val="00212F2C"/>
    <w:rsid w:val="00213078"/>
    <w:rsid w:val="00213185"/>
    <w:rsid w:val="00213713"/>
    <w:rsid w:val="00213747"/>
    <w:rsid w:val="00213770"/>
    <w:rsid w:val="00213AC7"/>
    <w:rsid w:val="00213E61"/>
    <w:rsid w:val="00213FF2"/>
    <w:rsid w:val="00214088"/>
    <w:rsid w:val="002146B4"/>
    <w:rsid w:val="00214E8C"/>
    <w:rsid w:val="0021547B"/>
    <w:rsid w:val="00215898"/>
    <w:rsid w:val="002158C2"/>
    <w:rsid w:val="002158EF"/>
    <w:rsid w:val="00215AC8"/>
    <w:rsid w:val="00215DEB"/>
    <w:rsid w:val="0021621E"/>
    <w:rsid w:val="00216E62"/>
    <w:rsid w:val="00217898"/>
    <w:rsid w:val="002178E3"/>
    <w:rsid w:val="00217915"/>
    <w:rsid w:val="00220AEB"/>
    <w:rsid w:val="00220DC9"/>
    <w:rsid w:val="002213A2"/>
    <w:rsid w:val="00221403"/>
    <w:rsid w:val="0022209C"/>
    <w:rsid w:val="00222595"/>
    <w:rsid w:val="0022284A"/>
    <w:rsid w:val="0022296F"/>
    <w:rsid w:val="00222DC9"/>
    <w:rsid w:val="00223299"/>
    <w:rsid w:val="00223441"/>
    <w:rsid w:val="00223C94"/>
    <w:rsid w:val="00223DB5"/>
    <w:rsid w:val="00223F66"/>
    <w:rsid w:val="00224035"/>
    <w:rsid w:val="002242E7"/>
    <w:rsid w:val="00224333"/>
    <w:rsid w:val="00224681"/>
    <w:rsid w:val="002249FB"/>
    <w:rsid w:val="00224A21"/>
    <w:rsid w:val="00224C8B"/>
    <w:rsid w:val="00224F10"/>
    <w:rsid w:val="00225412"/>
    <w:rsid w:val="002259FA"/>
    <w:rsid w:val="00225B77"/>
    <w:rsid w:val="00225D27"/>
    <w:rsid w:val="0022647E"/>
    <w:rsid w:val="002264B4"/>
    <w:rsid w:val="00226E16"/>
    <w:rsid w:val="00226E9D"/>
    <w:rsid w:val="00227655"/>
    <w:rsid w:val="00227887"/>
    <w:rsid w:val="00230160"/>
    <w:rsid w:val="00230598"/>
    <w:rsid w:val="002306A2"/>
    <w:rsid w:val="0023095F"/>
    <w:rsid w:val="00230EA8"/>
    <w:rsid w:val="0023116A"/>
    <w:rsid w:val="002312E4"/>
    <w:rsid w:val="00231713"/>
    <w:rsid w:val="00231A22"/>
    <w:rsid w:val="002325D1"/>
    <w:rsid w:val="00232741"/>
    <w:rsid w:val="002327A1"/>
    <w:rsid w:val="00232D7A"/>
    <w:rsid w:val="00232DD7"/>
    <w:rsid w:val="00232E63"/>
    <w:rsid w:val="002331C1"/>
    <w:rsid w:val="0023336E"/>
    <w:rsid w:val="002333A1"/>
    <w:rsid w:val="00233B51"/>
    <w:rsid w:val="00233BEF"/>
    <w:rsid w:val="002340AC"/>
    <w:rsid w:val="002341CA"/>
    <w:rsid w:val="002344FA"/>
    <w:rsid w:val="002349AF"/>
    <w:rsid w:val="00234C5C"/>
    <w:rsid w:val="0023510C"/>
    <w:rsid w:val="0023521B"/>
    <w:rsid w:val="002352C0"/>
    <w:rsid w:val="002358AF"/>
    <w:rsid w:val="00235B6C"/>
    <w:rsid w:val="00236209"/>
    <w:rsid w:val="00236313"/>
    <w:rsid w:val="00237885"/>
    <w:rsid w:val="002379E8"/>
    <w:rsid w:val="00237ABA"/>
    <w:rsid w:val="00237CF6"/>
    <w:rsid w:val="002401B6"/>
    <w:rsid w:val="00240BAE"/>
    <w:rsid w:val="00241756"/>
    <w:rsid w:val="00241BEE"/>
    <w:rsid w:val="00241E77"/>
    <w:rsid w:val="00241FBD"/>
    <w:rsid w:val="002422C5"/>
    <w:rsid w:val="00242ADA"/>
    <w:rsid w:val="002433A8"/>
    <w:rsid w:val="00243AEE"/>
    <w:rsid w:val="00244070"/>
    <w:rsid w:val="00244758"/>
    <w:rsid w:val="0024588B"/>
    <w:rsid w:val="00245C8E"/>
    <w:rsid w:val="00245E3B"/>
    <w:rsid w:val="00245F72"/>
    <w:rsid w:val="002464B7"/>
    <w:rsid w:val="002470CB"/>
    <w:rsid w:val="00247349"/>
    <w:rsid w:val="00247A0F"/>
    <w:rsid w:val="00247DE3"/>
    <w:rsid w:val="00250AF4"/>
    <w:rsid w:val="00251A5E"/>
    <w:rsid w:val="002528D4"/>
    <w:rsid w:val="00252B23"/>
    <w:rsid w:val="00252CB5"/>
    <w:rsid w:val="00252F4B"/>
    <w:rsid w:val="00253310"/>
    <w:rsid w:val="00253316"/>
    <w:rsid w:val="00253474"/>
    <w:rsid w:val="00254264"/>
    <w:rsid w:val="00254466"/>
    <w:rsid w:val="00254A15"/>
    <w:rsid w:val="00254A33"/>
    <w:rsid w:val="00254B1E"/>
    <w:rsid w:val="00254EE1"/>
    <w:rsid w:val="00255164"/>
    <w:rsid w:val="002562DA"/>
    <w:rsid w:val="00256738"/>
    <w:rsid w:val="0025673D"/>
    <w:rsid w:val="0025687C"/>
    <w:rsid w:val="002568CA"/>
    <w:rsid w:val="0025699E"/>
    <w:rsid w:val="00256B1A"/>
    <w:rsid w:val="00260B2D"/>
    <w:rsid w:val="0026122D"/>
    <w:rsid w:val="00261E95"/>
    <w:rsid w:val="00262B57"/>
    <w:rsid w:val="00262E97"/>
    <w:rsid w:val="00262EB8"/>
    <w:rsid w:val="00262F9D"/>
    <w:rsid w:val="002631EC"/>
    <w:rsid w:val="00263299"/>
    <w:rsid w:val="002632DA"/>
    <w:rsid w:val="00263A43"/>
    <w:rsid w:val="0026454E"/>
    <w:rsid w:val="00265273"/>
    <w:rsid w:val="00265593"/>
    <w:rsid w:val="002656F1"/>
    <w:rsid w:val="00265B1D"/>
    <w:rsid w:val="00265CB6"/>
    <w:rsid w:val="00265DFC"/>
    <w:rsid w:val="002660D0"/>
    <w:rsid w:val="00266804"/>
    <w:rsid w:val="00266853"/>
    <w:rsid w:val="00267680"/>
    <w:rsid w:val="002678A1"/>
    <w:rsid w:val="002678F0"/>
    <w:rsid w:val="00267DF4"/>
    <w:rsid w:val="00267FEA"/>
    <w:rsid w:val="002704DB"/>
    <w:rsid w:val="00270638"/>
    <w:rsid w:val="002708C7"/>
    <w:rsid w:val="00270906"/>
    <w:rsid w:val="00270A1C"/>
    <w:rsid w:val="00270A8E"/>
    <w:rsid w:val="002710C9"/>
    <w:rsid w:val="0027115E"/>
    <w:rsid w:val="00271182"/>
    <w:rsid w:val="002711FC"/>
    <w:rsid w:val="0027139F"/>
    <w:rsid w:val="002714C0"/>
    <w:rsid w:val="00271B57"/>
    <w:rsid w:val="002725CA"/>
    <w:rsid w:val="002733F6"/>
    <w:rsid w:val="0027397A"/>
    <w:rsid w:val="002740DC"/>
    <w:rsid w:val="00274DBA"/>
    <w:rsid w:val="00274DFC"/>
    <w:rsid w:val="002754D3"/>
    <w:rsid w:val="00275618"/>
    <w:rsid w:val="00275FFF"/>
    <w:rsid w:val="00276140"/>
    <w:rsid w:val="0027625A"/>
    <w:rsid w:val="00276404"/>
    <w:rsid w:val="00276E12"/>
    <w:rsid w:val="002772FC"/>
    <w:rsid w:val="002779F7"/>
    <w:rsid w:val="00277EB5"/>
    <w:rsid w:val="00277FAC"/>
    <w:rsid w:val="002801FB"/>
    <w:rsid w:val="002811ED"/>
    <w:rsid w:val="00281385"/>
    <w:rsid w:val="002813C3"/>
    <w:rsid w:val="0028180B"/>
    <w:rsid w:val="002825DB"/>
    <w:rsid w:val="00283C2A"/>
    <w:rsid w:val="00283EB4"/>
    <w:rsid w:val="002841E5"/>
    <w:rsid w:val="00284676"/>
    <w:rsid w:val="00284C3F"/>
    <w:rsid w:val="00284F7A"/>
    <w:rsid w:val="002855BD"/>
    <w:rsid w:val="00285A28"/>
    <w:rsid w:val="00285CEE"/>
    <w:rsid w:val="00285DCF"/>
    <w:rsid w:val="00285FF0"/>
    <w:rsid w:val="002867A0"/>
    <w:rsid w:val="00286C1B"/>
    <w:rsid w:val="002871B3"/>
    <w:rsid w:val="002876C3"/>
    <w:rsid w:val="00287F5D"/>
    <w:rsid w:val="002906DC"/>
    <w:rsid w:val="00290AC8"/>
    <w:rsid w:val="00292264"/>
    <w:rsid w:val="002923B3"/>
    <w:rsid w:val="0029313C"/>
    <w:rsid w:val="0029351B"/>
    <w:rsid w:val="00293EF9"/>
    <w:rsid w:val="00294381"/>
    <w:rsid w:val="00294EC2"/>
    <w:rsid w:val="0029546C"/>
    <w:rsid w:val="002955D4"/>
    <w:rsid w:val="00295A14"/>
    <w:rsid w:val="00295B99"/>
    <w:rsid w:val="0029651D"/>
    <w:rsid w:val="00296832"/>
    <w:rsid w:val="002972CA"/>
    <w:rsid w:val="002972D5"/>
    <w:rsid w:val="00297573"/>
    <w:rsid w:val="00297AD2"/>
    <w:rsid w:val="00297E70"/>
    <w:rsid w:val="002A0776"/>
    <w:rsid w:val="002A07C5"/>
    <w:rsid w:val="002A07F3"/>
    <w:rsid w:val="002A0C6E"/>
    <w:rsid w:val="002A1133"/>
    <w:rsid w:val="002A15A3"/>
    <w:rsid w:val="002A1993"/>
    <w:rsid w:val="002A252E"/>
    <w:rsid w:val="002A3172"/>
    <w:rsid w:val="002A33C1"/>
    <w:rsid w:val="002A380A"/>
    <w:rsid w:val="002A39ED"/>
    <w:rsid w:val="002A477F"/>
    <w:rsid w:val="002A48DF"/>
    <w:rsid w:val="002A569B"/>
    <w:rsid w:val="002A6965"/>
    <w:rsid w:val="002A696C"/>
    <w:rsid w:val="002A6AFF"/>
    <w:rsid w:val="002A6F1E"/>
    <w:rsid w:val="002A7129"/>
    <w:rsid w:val="002A7F4B"/>
    <w:rsid w:val="002B02C0"/>
    <w:rsid w:val="002B0575"/>
    <w:rsid w:val="002B0893"/>
    <w:rsid w:val="002B0C06"/>
    <w:rsid w:val="002B0DF2"/>
    <w:rsid w:val="002B1021"/>
    <w:rsid w:val="002B169E"/>
    <w:rsid w:val="002B2F96"/>
    <w:rsid w:val="002B31DB"/>
    <w:rsid w:val="002B41DC"/>
    <w:rsid w:val="002B4867"/>
    <w:rsid w:val="002B4A0A"/>
    <w:rsid w:val="002B5756"/>
    <w:rsid w:val="002B57A3"/>
    <w:rsid w:val="002B5AB5"/>
    <w:rsid w:val="002B5BC4"/>
    <w:rsid w:val="002B62E3"/>
    <w:rsid w:val="002B69BA"/>
    <w:rsid w:val="002B6BC1"/>
    <w:rsid w:val="002C0210"/>
    <w:rsid w:val="002C0387"/>
    <w:rsid w:val="002C1332"/>
    <w:rsid w:val="002C1E30"/>
    <w:rsid w:val="002C2044"/>
    <w:rsid w:val="002C2682"/>
    <w:rsid w:val="002C2A72"/>
    <w:rsid w:val="002C2C64"/>
    <w:rsid w:val="002C3097"/>
    <w:rsid w:val="002C36BF"/>
    <w:rsid w:val="002C418F"/>
    <w:rsid w:val="002C4AB6"/>
    <w:rsid w:val="002C510A"/>
    <w:rsid w:val="002C51AF"/>
    <w:rsid w:val="002C5415"/>
    <w:rsid w:val="002C5D54"/>
    <w:rsid w:val="002C609F"/>
    <w:rsid w:val="002C729A"/>
    <w:rsid w:val="002C77FE"/>
    <w:rsid w:val="002D0C0C"/>
    <w:rsid w:val="002D1813"/>
    <w:rsid w:val="002D18E6"/>
    <w:rsid w:val="002D2395"/>
    <w:rsid w:val="002D25F7"/>
    <w:rsid w:val="002D2B11"/>
    <w:rsid w:val="002D339A"/>
    <w:rsid w:val="002D3481"/>
    <w:rsid w:val="002D388D"/>
    <w:rsid w:val="002D468F"/>
    <w:rsid w:val="002D5013"/>
    <w:rsid w:val="002D5058"/>
    <w:rsid w:val="002D54A2"/>
    <w:rsid w:val="002D61B7"/>
    <w:rsid w:val="002D61F1"/>
    <w:rsid w:val="002D6E14"/>
    <w:rsid w:val="002D7B3D"/>
    <w:rsid w:val="002D7D9E"/>
    <w:rsid w:val="002E013B"/>
    <w:rsid w:val="002E0359"/>
    <w:rsid w:val="002E0952"/>
    <w:rsid w:val="002E0C21"/>
    <w:rsid w:val="002E1017"/>
    <w:rsid w:val="002E1508"/>
    <w:rsid w:val="002E17A9"/>
    <w:rsid w:val="002E18EC"/>
    <w:rsid w:val="002E2194"/>
    <w:rsid w:val="002E21B1"/>
    <w:rsid w:val="002E2627"/>
    <w:rsid w:val="002E2667"/>
    <w:rsid w:val="002E2995"/>
    <w:rsid w:val="002E2F65"/>
    <w:rsid w:val="002E2F7B"/>
    <w:rsid w:val="002E30B0"/>
    <w:rsid w:val="002E3474"/>
    <w:rsid w:val="002E35DD"/>
    <w:rsid w:val="002E3AF7"/>
    <w:rsid w:val="002E3D08"/>
    <w:rsid w:val="002E4996"/>
    <w:rsid w:val="002E4999"/>
    <w:rsid w:val="002E50C4"/>
    <w:rsid w:val="002E5132"/>
    <w:rsid w:val="002E52A9"/>
    <w:rsid w:val="002E57DB"/>
    <w:rsid w:val="002E5F2F"/>
    <w:rsid w:val="002E5F6D"/>
    <w:rsid w:val="002E5F8E"/>
    <w:rsid w:val="002E6715"/>
    <w:rsid w:val="002E7396"/>
    <w:rsid w:val="002E77A9"/>
    <w:rsid w:val="002E7A9B"/>
    <w:rsid w:val="002F001C"/>
    <w:rsid w:val="002F0A14"/>
    <w:rsid w:val="002F0A98"/>
    <w:rsid w:val="002F1310"/>
    <w:rsid w:val="002F1417"/>
    <w:rsid w:val="002F1A6E"/>
    <w:rsid w:val="002F213B"/>
    <w:rsid w:val="002F283C"/>
    <w:rsid w:val="002F3617"/>
    <w:rsid w:val="002F380A"/>
    <w:rsid w:val="002F3B2C"/>
    <w:rsid w:val="002F4173"/>
    <w:rsid w:val="002F4A33"/>
    <w:rsid w:val="002F5296"/>
    <w:rsid w:val="002F5359"/>
    <w:rsid w:val="002F5457"/>
    <w:rsid w:val="002F567C"/>
    <w:rsid w:val="002F5A5A"/>
    <w:rsid w:val="002F633F"/>
    <w:rsid w:val="002F69CF"/>
    <w:rsid w:val="002F6E11"/>
    <w:rsid w:val="002F6FC8"/>
    <w:rsid w:val="002F6FE4"/>
    <w:rsid w:val="002F7428"/>
    <w:rsid w:val="002F77A8"/>
    <w:rsid w:val="002F77F6"/>
    <w:rsid w:val="002F7D2A"/>
    <w:rsid w:val="00300741"/>
    <w:rsid w:val="00300906"/>
    <w:rsid w:val="003011A3"/>
    <w:rsid w:val="00301BB5"/>
    <w:rsid w:val="00301C7E"/>
    <w:rsid w:val="00301F16"/>
    <w:rsid w:val="00301F73"/>
    <w:rsid w:val="003035FA"/>
    <w:rsid w:val="0030374B"/>
    <w:rsid w:val="003038DD"/>
    <w:rsid w:val="0030445F"/>
    <w:rsid w:val="0030475A"/>
    <w:rsid w:val="00304D93"/>
    <w:rsid w:val="00305171"/>
    <w:rsid w:val="0030549F"/>
    <w:rsid w:val="003058D6"/>
    <w:rsid w:val="00305B18"/>
    <w:rsid w:val="003063BD"/>
    <w:rsid w:val="003064AA"/>
    <w:rsid w:val="00306C99"/>
    <w:rsid w:val="00306E24"/>
    <w:rsid w:val="00306FB1"/>
    <w:rsid w:val="00307245"/>
    <w:rsid w:val="00307299"/>
    <w:rsid w:val="0030755A"/>
    <w:rsid w:val="00310539"/>
    <w:rsid w:val="00311031"/>
    <w:rsid w:val="00311194"/>
    <w:rsid w:val="0031141E"/>
    <w:rsid w:val="00311C38"/>
    <w:rsid w:val="00311C73"/>
    <w:rsid w:val="00311ECA"/>
    <w:rsid w:val="00311FCF"/>
    <w:rsid w:val="0031219D"/>
    <w:rsid w:val="003123F8"/>
    <w:rsid w:val="0031267A"/>
    <w:rsid w:val="003129FC"/>
    <w:rsid w:val="00313D41"/>
    <w:rsid w:val="00314376"/>
    <w:rsid w:val="0031463E"/>
    <w:rsid w:val="003155E3"/>
    <w:rsid w:val="0031599A"/>
    <w:rsid w:val="00315AE5"/>
    <w:rsid w:val="00316149"/>
    <w:rsid w:val="003162C2"/>
    <w:rsid w:val="003174F9"/>
    <w:rsid w:val="00317952"/>
    <w:rsid w:val="00317986"/>
    <w:rsid w:val="0032013F"/>
    <w:rsid w:val="00320192"/>
    <w:rsid w:val="003205ED"/>
    <w:rsid w:val="0032074D"/>
    <w:rsid w:val="00321037"/>
    <w:rsid w:val="00321095"/>
    <w:rsid w:val="00321E29"/>
    <w:rsid w:val="003229FA"/>
    <w:rsid w:val="00322AE3"/>
    <w:rsid w:val="00322E7B"/>
    <w:rsid w:val="00323011"/>
    <w:rsid w:val="00323019"/>
    <w:rsid w:val="003232BE"/>
    <w:rsid w:val="003235C2"/>
    <w:rsid w:val="00323754"/>
    <w:rsid w:val="00323885"/>
    <w:rsid w:val="003239D3"/>
    <w:rsid w:val="00323D3B"/>
    <w:rsid w:val="00323F18"/>
    <w:rsid w:val="003243BB"/>
    <w:rsid w:val="00324B11"/>
    <w:rsid w:val="00324E5D"/>
    <w:rsid w:val="00325593"/>
    <w:rsid w:val="003278AA"/>
    <w:rsid w:val="00327BB2"/>
    <w:rsid w:val="003308C0"/>
    <w:rsid w:val="00330A52"/>
    <w:rsid w:val="00331206"/>
    <w:rsid w:val="0033179A"/>
    <w:rsid w:val="00332BB2"/>
    <w:rsid w:val="003344DD"/>
    <w:rsid w:val="00334E7C"/>
    <w:rsid w:val="00335566"/>
    <w:rsid w:val="00335785"/>
    <w:rsid w:val="00335B42"/>
    <w:rsid w:val="00335C39"/>
    <w:rsid w:val="0033645A"/>
    <w:rsid w:val="0033668F"/>
    <w:rsid w:val="00336842"/>
    <w:rsid w:val="00336E93"/>
    <w:rsid w:val="00337292"/>
    <w:rsid w:val="003373B6"/>
    <w:rsid w:val="00337C90"/>
    <w:rsid w:val="00337CB3"/>
    <w:rsid w:val="00337D3C"/>
    <w:rsid w:val="00337EA9"/>
    <w:rsid w:val="003400AF"/>
    <w:rsid w:val="0034032B"/>
    <w:rsid w:val="00340B89"/>
    <w:rsid w:val="0034120A"/>
    <w:rsid w:val="00341F61"/>
    <w:rsid w:val="00342259"/>
    <w:rsid w:val="00344498"/>
    <w:rsid w:val="003446F4"/>
    <w:rsid w:val="0034511D"/>
    <w:rsid w:val="003452D2"/>
    <w:rsid w:val="0034549E"/>
    <w:rsid w:val="0034557A"/>
    <w:rsid w:val="00345B46"/>
    <w:rsid w:val="00345BDA"/>
    <w:rsid w:val="00346667"/>
    <w:rsid w:val="0034681F"/>
    <w:rsid w:val="00346882"/>
    <w:rsid w:val="003468D7"/>
    <w:rsid w:val="00346BA7"/>
    <w:rsid w:val="00347026"/>
    <w:rsid w:val="0034723B"/>
    <w:rsid w:val="00347344"/>
    <w:rsid w:val="003475C6"/>
    <w:rsid w:val="003477BA"/>
    <w:rsid w:val="00350674"/>
    <w:rsid w:val="00350A4E"/>
    <w:rsid w:val="00351FCE"/>
    <w:rsid w:val="003524F4"/>
    <w:rsid w:val="00352600"/>
    <w:rsid w:val="003528C9"/>
    <w:rsid w:val="003530FC"/>
    <w:rsid w:val="00353548"/>
    <w:rsid w:val="00353AB5"/>
    <w:rsid w:val="00353DA7"/>
    <w:rsid w:val="00354448"/>
    <w:rsid w:val="003544B9"/>
    <w:rsid w:val="0035516D"/>
    <w:rsid w:val="00355399"/>
    <w:rsid w:val="003562B6"/>
    <w:rsid w:val="00357369"/>
    <w:rsid w:val="00357C1A"/>
    <w:rsid w:val="00357C85"/>
    <w:rsid w:val="003607A4"/>
    <w:rsid w:val="003617C8"/>
    <w:rsid w:val="00361DB1"/>
    <w:rsid w:val="003625AF"/>
    <w:rsid w:val="00362D15"/>
    <w:rsid w:val="00362E0D"/>
    <w:rsid w:val="003635FB"/>
    <w:rsid w:val="00363616"/>
    <w:rsid w:val="00363718"/>
    <w:rsid w:val="00363BC7"/>
    <w:rsid w:val="003663CF"/>
    <w:rsid w:val="00366517"/>
    <w:rsid w:val="00366683"/>
    <w:rsid w:val="00366CE0"/>
    <w:rsid w:val="003670E6"/>
    <w:rsid w:val="00367265"/>
    <w:rsid w:val="003675E3"/>
    <w:rsid w:val="0037012D"/>
    <w:rsid w:val="0037073A"/>
    <w:rsid w:val="00371689"/>
    <w:rsid w:val="00371A66"/>
    <w:rsid w:val="00372041"/>
    <w:rsid w:val="00372551"/>
    <w:rsid w:val="00372AA5"/>
    <w:rsid w:val="00372ED1"/>
    <w:rsid w:val="00374003"/>
    <w:rsid w:val="0037437A"/>
    <w:rsid w:val="00374663"/>
    <w:rsid w:val="00374F13"/>
    <w:rsid w:val="0037515F"/>
    <w:rsid w:val="003757D0"/>
    <w:rsid w:val="003759CE"/>
    <w:rsid w:val="00375EAD"/>
    <w:rsid w:val="003761CB"/>
    <w:rsid w:val="003762A9"/>
    <w:rsid w:val="00376439"/>
    <w:rsid w:val="00376752"/>
    <w:rsid w:val="003779AA"/>
    <w:rsid w:val="00377AE0"/>
    <w:rsid w:val="00377DCA"/>
    <w:rsid w:val="00380466"/>
    <w:rsid w:val="00380539"/>
    <w:rsid w:val="00380D97"/>
    <w:rsid w:val="0038106E"/>
    <w:rsid w:val="003810C7"/>
    <w:rsid w:val="00381223"/>
    <w:rsid w:val="003817E6"/>
    <w:rsid w:val="00381928"/>
    <w:rsid w:val="00381CD8"/>
    <w:rsid w:val="00382A2F"/>
    <w:rsid w:val="00382FF6"/>
    <w:rsid w:val="00383B82"/>
    <w:rsid w:val="00384836"/>
    <w:rsid w:val="003849A0"/>
    <w:rsid w:val="00385605"/>
    <w:rsid w:val="00385682"/>
    <w:rsid w:val="00385B45"/>
    <w:rsid w:val="00385F7B"/>
    <w:rsid w:val="00386B01"/>
    <w:rsid w:val="00386F62"/>
    <w:rsid w:val="0038748C"/>
    <w:rsid w:val="00387502"/>
    <w:rsid w:val="0038783B"/>
    <w:rsid w:val="00387D62"/>
    <w:rsid w:val="00387F9C"/>
    <w:rsid w:val="003903B6"/>
    <w:rsid w:val="003904CC"/>
    <w:rsid w:val="00391C3E"/>
    <w:rsid w:val="003923BB"/>
    <w:rsid w:val="003925D2"/>
    <w:rsid w:val="00392B25"/>
    <w:rsid w:val="00392C9C"/>
    <w:rsid w:val="003936DB"/>
    <w:rsid w:val="003936F6"/>
    <w:rsid w:val="0039404B"/>
    <w:rsid w:val="003940A4"/>
    <w:rsid w:val="003940D3"/>
    <w:rsid w:val="00395241"/>
    <w:rsid w:val="003955F2"/>
    <w:rsid w:val="003968B4"/>
    <w:rsid w:val="00396D32"/>
    <w:rsid w:val="003971FB"/>
    <w:rsid w:val="0039737E"/>
    <w:rsid w:val="003973DB"/>
    <w:rsid w:val="00397E0C"/>
    <w:rsid w:val="003A024D"/>
    <w:rsid w:val="003A0358"/>
    <w:rsid w:val="003A0B48"/>
    <w:rsid w:val="003A1225"/>
    <w:rsid w:val="003A132B"/>
    <w:rsid w:val="003A1569"/>
    <w:rsid w:val="003A1730"/>
    <w:rsid w:val="003A1DF3"/>
    <w:rsid w:val="003A1F80"/>
    <w:rsid w:val="003A2262"/>
    <w:rsid w:val="003A2357"/>
    <w:rsid w:val="003A260C"/>
    <w:rsid w:val="003A2843"/>
    <w:rsid w:val="003A2873"/>
    <w:rsid w:val="003A2E2F"/>
    <w:rsid w:val="003A305A"/>
    <w:rsid w:val="003A3903"/>
    <w:rsid w:val="003A396A"/>
    <w:rsid w:val="003A45A0"/>
    <w:rsid w:val="003A4667"/>
    <w:rsid w:val="003A476A"/>
    <w:rsid w:val="003A4A16"/>
    <w:rsid w:val="003A4EF8"/>
    <w:rsid w:val="003A504A"/>
    <w:rsid w:val="003A5BF5"/>
    <w:rsid w:val="003A5D3F"/>
    <w:rsid w:val="003A64D7"/>
    <w:rsid w:val="003A6846"/>
    <w:rsid w:val="003A6F75"/>
    <w:rsid w:val="003A7592"/>
    <w:rsid w:val="003A762F"/>
    <w:rsid w:val="003A7A9E"/>
    <w:rsid w:val="003A7B9C"/>
    <w:rsid w:val="003A7FBC"/>
    <w:rsid w:val="003B03B9"/>
    <w:rsid w:val="003B0706"/>
    <w:rsid w:val="003B07B9"/>
    <w:rsid w:val="003B0899"/>
    <w:rsid w:val="003B0A95"/>
    <w:rsid w:val="003B108A"/>
    <w:rsid w:val="003B11A9"/>
    <w:rsid w:val="003B1343"/>
    <w:rsid w:val="003B19F0"/>
    <w:rsid w:val="003B2A8E"/>
    <w:rsid w:val="003B2B41"/>
    <w:rsid w:val="003B3614"/>
    <w:rsid w:val="003B3829"/>
    <w:rsid w:val="003B3921"/>
    <w:rsid w:val="003B3B0D"/>
    <w:rsid w:val="003B4808"/>
    <w:rsid w:val="003B480D"/>
    <w:rsid w:val="003B4961"/>
    <w:rsid w:val="003B4AFA"/>
    <w:rsid w:val="003B52E1"/>
    <w:rsid w:val="003B5527"/>
    <w:rsid w:val="003B5966"/>
    <w:rsid w:val="003B5B55"/>
    <w:rsid w:val="003B5E61"/>
    <w:rsid w:val="003B60A8"/>
    <w:rsid w:val="003B60DD"/>
    <w:rsid w:val="003B63BF"/>
    <w:rsid w:val="003B645D"/>
    <w:rsid w:val="003B6680"/>
    <w:rsid w:val="003B6D10"/>
    <w:rsid w:val="003B710E"/>
    <w:rsid w:val="003B7123"/>
    <w:rsid w:val="003B7451"/>
    <w:rsid w:val="003B78AB"/>
    <w:rsid w:val="003B7CC9"/>
    <w:rsid w:val="003B7DF3"/>
    <w:rsid w:val="003B7E30"/>
    <w:rsid w:val="003C0560"/>
    <w:rsid w:val="003C05A9"/>
    <w:rsid w:val="003C0D4F"/>
    <w:rsid w:val="003C0DF9"/>
    <w:rsid w:val="003C118C"/>
    <w:rsid w:val="003C12AC"/>
    <w:rsid w:val="003C186C"/>
    <w:rsid w:val="003C1DED"/>
    <w:rsid w:val="003C2093"/>
    <w:rsid w:val="003C2794"/>
    <w:rsid w:val="003C27DD"/>
    <w:rsid w:val="003C2D1E"/>
    <w:rsid w:val="003C2EAF"/>
    <w:rsid w:val="003C328B"/>
    <w:rsid w:val="003C35CD"/>
    <w:rsid w:val="003C3865"/>
    <w:rsid w:val="003C3C80"/>
    <w:rsid w:val="003C3F53"/>
    <w:rsid w:val="003C5725"/>
    <w:rsid w:val="003C6146"/>
    <w:rsid w:val="003C6BC6"/>
    <w:rsid w:val="003C6E88"/>
    <w:rsid w:val="003C6EDD"/>
    <w:rsid w:val="003C6F9E"/>
    <w:rsid w:val="003C74B6"/>
    <w:rsid w:val="003C74D7"/>
    <w:rsid w:val="003C76E8"/>
    <w:rsid w:val="003D058C"/>
    <w:rsid w:val="003D0860"/>
    <w:rsid w:val="003D0CED"/>
    <w:rsid w:val="003D159F"/>
    <w:rsid w:val="003D1A10"/>
    <w:rsid w:val="003D1E9C"/>
    <w:rsid w:val="003D26A3"/>
    <w:rsid w:val="003D2750"/>
    <w:rsid w:val="003D2BED"/>
    <w:rsid w:val="003D3134"/>
    <w:rsid w:val="003D3811"/>
    <w:rsid w:val="003D3A56"/>
    <w:rsid w:val="003D49F0"/>
    <w:rsid w:val="003D4D3D"/>
    <w:rsid w:val="003D5FCC"/>
    <w:rsid w:val="003D6302"/>
    <w:rsid w:val="003D63B8"/>
    <w:rsid w:val="003D6A2D"/>
    <w:rsid w:val="003D76DF"/>
    <w:rsid w:val="003E0723"/>
    <w:rsid w:val="003E07B8"/>
    <w:rsid w:val="003E07D6"/>
    <w:rsid w:val="003E0DF0"/>
    <w:rsid w:val="003E1034"/>
    <w:rsid w:val="003E1221"/>
    <w:rsid w:val="003E1ED8"/>
    <w:rsid w:val="003E20E8"/>
    <w:rsid w:val="003E20F8"/>
    <w:rsid w:val="003E21E0"/>
    <w:rsid w:val="003E294C"/>
    <w:rsid w:val="003E2D0B"/>
    <w:rsid w:val="003E3F5B"/>
    <w:rsid w:val="003E4058"/>
    <w:rsid w:val="003E4721"/>
    <w:rsid w:val="003E5615"/>
    <w:rsid w:val="003E5629"/>
    <w:rsid w:val="003E56C4"/>
    <w:rsid w:val="003E5B96"/>
    <w:rsid w:val="003E5FC7"/>
    <w:rsid w:val="003E626A"/>
    <w:rsid w:val="003E72FA"/>
    <w:rsid w:val="003E74CA"/>
    <w:rsid w:val="003E78E4"/>
    <w:rsid w:val="003E7E34"/>
    <w:rsid w:val="003F01D0"/>
    <w:rsid w:val="003F0C9C"/>
    <w:rsid w:val="003F1059"/>
    <w:rsid w:val="003F1AE9"/>
    <w:rsid w:val="003F2254"/>
    <w:rsid w:val="003F236A"/>
    <w:rsid w:val="003F24B1"/>
    <w:rsid w:val="003F2799"/>
    <w:rsid w:val="003F29B6"/>
    <w:rsid w:val="003F2A2B"/>
    <w:rsid w:val="003F3027"/>
    <w:rsid w:val="003F31E5"/>
    <w:rsid w:val="003F32C8"/>
    <w:rsid w:val="003F38FE"/>
    <w:rsid w:val="003F3AAE"/>
    <w:rsid w:val="003F3ECF"/>
    <w:rsid w:val="003F41D8"/>
    <w:rsid w:val="003F4304"/>
    <w:rsid w:val="003F4451"/>
    <w:rsid w:val="003F4782"/>
    <w:rsid w:val="003F4B5F"/>
    <w:rsid w:val="003F4C1C"/>
    <w:rsid w:val="003F4C84"/>
    <w:rsid w:val="003F4DAC"/>
    <w:rsid w:val="003F5920"/>
    <w:rsid w:val="003F5C78"/>
    <w:rsid w:val="003F5F4C"/>
    <w:rsid w:val="003F609C"/>
    <w:rsid w:val="003F669B"/>
    <w:rsid w:val="003F696C"/>
    <w:rsid w:val="003F6B5C"/>
    <w:rsid w:val="003F6EE0"/>
    <w:rsid w:val="003F722D"/>
    <w:rsid w:val="003F7395"/>
    <w:rsid w:val="003F7613"/>
    <w:rsid w:val="003F7A57"/>
    <w:rsid w:val="003F7B57"/>
    <w:rsid w:val="003F7D69"/>
    <w:rsid w:val="004008D4"/>
    <w:rsid w:val="00400D26"/>
    <w:rsid w:val="00400F8B"/>
    <w:rsid w:val="004013F2"/>
    <w:rsid w:val="004015AC"/>
    <w:rsid w:val="004015F2"/>
    <w:rsid w:val="00401696"/>
    <w:rsid w:val="00401DB0"/>
    <w:rsid w:val="00402437"/>
    <w:rsid w:val="004024B5"/>
    <w:rsid w:val="00402939"/>
    <w:rsid w:val="00402AA2"/>
    <w:rsid w:val="004036FD"/>
    <w:rsid w:val="0040381E"/>
    <w:rsid w:val="004038FA"/>
    <w:rsid w:val="00403B9E"/>
    <w:rsid w:val="00403CDF"/>
    <w:rsid w:val="00404329"/>
    <w:rsid w:val="004046B7"/>
    <w:rsid w:val="00404A14"/>
    <w:rsid w:val="00405281"/>
    <w:rsid w:val="0040533F"/>
    <w:rsid w:val="00405C04"/>
    <w:rsid w:val="00406095"/>
    <w:rsid w:val="00406301"/>
    <w:rsid w:val="00406557"/>
    <w:rsid w:val="00406746"/>
    <w:rsid w:val="00406DB4"/>
    <w:rsid w:val="00406E73"/>
    <w:rsid w:val="00406F96"/>
    <w:rsid w:val="004072AE"/>
    <w:rsid w:val="004076DE"/>
    <w:rsid w:val="00407C48"/>
    <w:rsid w:val="0041033D"/>
    <w:rsid w:val="004107F5"/>
    <w:rsid w:val="00410CF9"/>
    <w:rsid w:val="00411335"/>
    <w:rsid w:val="00411339"/>
    <w:rsid w:val="00411B26"/>
    <w:rsid w:val="004121A6"/>
    <w:rsid w:val="00412A3F"/>
    <w:rsid w:val="00412B0D"/>
    <w:rsid w:val="00412BDA"/>
    <w:rsid w:val="004133E4"/>
    <w:rsid w:val="0041374B"/>
    <w:rsid w:val="00413E89"/>
    <w:rsid w:val="004142D6"/>
    <w:rsid w:val="004145EC"/>
    <w:rsid w:val="0041501D"/>
    <w:rsid w:val="00415180"/>
    <w:rsid w:val="00415267"/>
    <w:rsid w:val="0041541B"/>
    <w:rsid w:val="004159ED"/>
    <w:rsid w:val="00415EA9"/>
    <w:rsid w:val="004161E5"/>
    <w:rsid w:val="00416797"/>
    <w:rsid w:val="00416C60"/>
    <w:rsid w:val="004170C9"/>
    <w:rsid w:val="004179D1"/>
    <w:rsid w:val="00417B16"/>
    <w:rsid w:val="00417F93"/>
    <w:rsid w:val="00417FAC"/>
    <w:rsid w:val="004208A3"/>
    <w:rsid w:val="00420BDF"/>
    <w:rsid w:val="00420EEE"/>
    <w:rsid w:val="00420F9A"/>
    <w:rsid w:val="004214B0"/>
    <w:rsid w:val="0042151A"/>
    <w:rsid w:val="00421C6E"/>
    <w:rsid w:val="00421C8B"/>
    <w:rsid w:val="00421FAC"/>
    <w:rsid w:val="0042203B"/>
    <w:rsid w:val="00422508"/>
    <w:rsid w:val="0042271E"/>
    <w:rsid w:val="00422987"/>
    <w:rsid w:val="004229D2"/>
    <w:rsid w:val="00422E89"/>
    <w:rsid w:val="00423119"/>
    <w:rsid w:val="00423733"/>
    <w:rsid w:val="00423C37"/>
    <w:rsid w:val="00424B49"/>
    <w:rsid w:val="00424F7C"/>
    <w:rsid w:val="00424FCC"/>
    <w:rsid w:val="0042504F"/>
    <w:rsid w:val="004250A0"/>
    <w:rsid w:val="0042594B"/>
    <w:rsid w:val="00425CB7"/>
    <w:rsid w:val="00426101"/>
    <w:rsid w:val="004265F0"/>
    <w:rsid w:val="00426EFC"/>
    <w:rsid w:val="00427C32"/>
    <w:rsid w:val="00427E87"/>
    <w:rsid w:val="00427F72"/>
    <w:rsid w:val="0043088D"/>
    <w:rsid w:val="00430D01"/>
    <w:rsid w:val="004312ED"/>
    <w:rsid w:val="004313BF"/>
    <w:rsid w:val="00432818"/>
    <w:rsid w:val="00432874"/>
    <w:rsid w:val="00433380"/>
    <w:rsid w:val="0043353D"/>
    <w:rsid w:val="0043436C"/>
    <w:rsid w:val="004346C7"/>
    <w:rsid w:val="00434C40"/>
    <w:rsid w:val="00434D21"/>
    <w:rsid w:val="004352DD"/>
    <w:rsid w:val="004352FF"/>
    <w:rsid w:val="00435355"/>
    <w:rsid w:val="004353F8"/>
    <w:rsid w:val="00435A07"/>
    <w:rsid w:val="0043670B"/>
    <w:rsid w:val="004368D4"/>
    <w:rsid w:val="00436ABF"/>
    <w:rsid w:val="00436FA5"/>
    <w:rsid w:val="00437288"/>
    <w:rsid w:val="004375BB"/>
    <w:rsid w:val="004405CE"/>
    <w:rsid w:val="00441288"/>
    <w:rsid w:val="00441326"/>
    <w:rsid w:val="004416AB"/>
    <w:rsid w:val="00442163"/>
    <w:rsid w:val="00442244"/>
    <w:rsid w:val="00442522"/>
    <w:rsid w:val="0044260B"/>
    <w:rsid w:val="00442615"/>
    <w:rsid w:val="00442C70"/>
    <w:rsid w:val="004436DF"/>
    <w:rsid w:val="0044450F"/>
    <w:rsid w:val="00444863"/>
    <w:rsid w:val="00444A68"/>
    <w:rsid w:val="00444B6F"/>
    <w:rsid w:val="00445956"/>
    <w:rsid w:val="00445A11"/>
    <w:rsid w:val="00445C82"/>
    <w:rsid w:val="00446237"/>
    <w:rsid w:val="00446473"/>
    <w:rsid w:val="00446FE4"/>
    <w:rsid w:val="00447090"/>
    <w:rsid w:val="00450046"/>
    <w:rsid w:val="00450629"/>
    <w:rsid w:val="00451417"/>
    <w:rsid w:val="004523D7"/>
    <w:rsid w:val="00452A5D"/>
    <w:rsid w:val="00453041"/>
    <w:rsid w:val="0045393A"/>
    <w:rsid w:val="00453BD5"/>
    <w:rsid w:val="004543E0"/>
    <w:rsid w:val="00454802"/>
    <w:rsid w:val="0045487A"/>
    <w:rsid w:val="004548F5"/>
    <w:rsid w:val="00454E1D"/>
    <w:rsid w:val="004568B6"/>
    <w:rsid w:val="00456D40"/>
    <w:rsid w:val="004575D9"/>
    <w:rsid w:val="00457BEA"/>
    <w:rsid w:val="00457E52"/>
    <w:rsid w:val="00460078"/>
    <w:rsid w:val="00460450"/>
    <w:rsid w:val="00460D31"/>
    <w:rsid w:val="00461202"/>
    <w:rsid w:val="0046157E"/>
    <w:rsid w:val="00461A95"/>
    <w:rsid w:val="00461DF7"/>
    <w:rsid w:val="00461E1D"/>
    <w:rsid w:val="00462660"/>
    <w:rsid w:val="00462726"/>
    <w:rsid w:val="00462C51"/>
    <w:rsid w:val="00462E0D"/>
    <w:rsid w:val="00463A3B"/>
    <w:rsid w:val="00463CCB"/>
    <w:rsid w:val="004648BD"/>
    <w:rsid w:val="00464951"/>
    <w:rsid w:val="00464D0A"/>
    <w:rsid w:val="00464D37"/>
    <w:rsid w:val="00464E99"/>
    <w:rsid w:val="00465887"/>
    <w:rsid w:val="00465BC9"/>
    <w:rsid w:val="00466502"/>
    <w:rsid w:val="00466966"/>
    <w:rsid w:val="00466A7B"/>
    <w:rsid w:val="00467233"/>
    <w:rsid w:val="0046746C"/>
    <w:rsid w:val="00467A6A"/>
    <w:rsid w:val="00467D37"/>
    <w:rsid w:val="0047068E"/>
    <w:rsid w:val="00470893"/>
    <w:rsid w:val="004718AF"/>
    <w:rsid w:val="00471AE6"/>
    <w:rsid w:val="00471D0D"/>
    <w:rsid w:val="004726AB"/>
    <w:rsid w:val="00472CD3"/>
    <w:rsid w:val="00472F55"/>
    <w:rsid w:val="00473237"/>
    <w:rsid w:val="00473583"/>
    <w:rsid w:val="00473F00"/>
    <w:rsid w:val="004742AD"/>
    <w:rsid w:val="00474E73"/>
    <w:rsid w:val="00474F55"/>
    <w:rsid w:val="004758BF"/>
    <w:rsid w:val="0047664C"/>
    <w:rsid w:val="00476AE8"/>
    <w:rsid w:val="004774EC"/>
    <w:rsid w:val="004775D3"/>
    <w:rsid w:val="004778E2"/>
    <w:rsid w:val="004806F4"/>
    <w:rsid w:val="0048138D"/>
    <w:rsid w:val="0048159B"/>
    <w:rsid w:val="00482179"/>
    <w:rsid w:val="004829F6"/>
    <w:rsid w:val="004839FA"/>
    <w:rsid w:val="00484688"/>
    <w:rsid w:val="00484CB8"/>
    <w:rsid w:val="00484D8C"/>
    <w:rsid w:val="00484E5C"/>
    <w:rsid w:val="00485A22"/>
    <w:rsid w:val="00485D4E"/>
    <w:rsid w:val="00485F25"/>
    <w:rsid w:val="00486475"/>
    <w:rsid w:val="004874D5"/>
    <w:rsid w:val="004903D0"/>
    <w:rsid w:val="00490415"/>
    <w:rsid w:val="00490448"/>
    <w:rsid w:val="0049123D"/>
    <w:rsid w:val="004915BC"/>
    <w:rsid w:val="004918FF"/>
    <w:rsid w:val="00491BCE"/>
    <w:rsid w:val="00491D9F"/>
    <w:rsid w:val="004925A4"/>
    <w:rsid w:val="0049288B"/>
    <w:rsid w:val="0049333E"/>
    <w:rsid w:val="00493F27"/>
    <w:rsid w:val="00497165"/>
    <w:rsid w:val="004972E6"/>
    <w:rsid w:val="00497B8B"/>
    <w:rsid w:val="004A0029"/>
    <w:rsid w:val="004A028A"/>
    <w:rsid w:val="004A1398"/>
    <w:rsid w:val="004A23CB"/>
    <w:rsid w:val="004A2860"/>
    <w:rsid w:val="004A28FF"/>
    <w:rsid w:val="004A2A0D"/>
    <w:rsid w:val="004A2C3F"/>
    <w:rsid w:val="004A2D8B"/>
    <w:rsid w:val="004A45EC"/>
    <w:rsid w:val="004A51B6"/>
    <w:rsid w:val="004A5530"/>
    <w:rsid w:val="004A55CA"/>
    <w:rsid w:val="004A5848"/>
    <w:rsid w:val="004A586B"/>
    <w:rsid w:val="004A65E1"/>
    <w:rsid w:val="004A7B2A"/>
    <w:rsid w:val="004A7BAE"/>
    <w:rsid w:val="004A7E74"/>
    <w:rsid w:val="004B05C8"/>
    <w:rsid w:val="004B06AE"/>
    <w:rsid w:val="004B06EA"/>
    <w:rsid w:val="004B08EC"/>
    <w:rsid w:val="004B0A8A"/>
    <w:rsid w:val="004B0F8F"/>
    <w:rsid w:val="004B157D"/>
    <w:rsid w:val="004B168F"/>
    <w:rsid w:val="004B17DE"/>
    <w:rsid w:val="004B1C3E"/>
    <w:rsid w:val="004B1EAC"/>
    <w:rsid w:val="004B1EB6"/>
    <w:rsid w:val="004B249B"/>
    <w:rsid w:val="004B3269"/>
    <w:rsid w:val="004B3B8E"/>
    <w:rsid w:val="004B4469"/>
    <w:rsid w:val="004B44C4"/>
    <w:rsid w:val="004B47EB"/>
    <w:rsid w:val="004B4AB4"/>
    <w:rsid w:val="004B5016"/>
    <w:rsid w:val="004B511A"/>
    <w:rsid w:val="004B5B37"/>
    <w:rsid w:val="004B5C2C"/>
    <w:rsid w:val="004B5FF8"/>
    <w:rsid w:val="004B7342"/>
    <w:rsid w:val="004C0F58"/>
    <w:rsid w:val="004C11DA"/>
    <w:rsid w:val="004C12F2"/>
    <w:rsid w:val="004C1DA9"/>
    <w:rsid w:val="004C2E23"/>
    <w:rsid w:val="004C30AC"/>
    <w:rsid w:val="004C33A7"/>
    <w:rsid w:val="004C364B"/>
    <w:rsid w:val="004C36DF"/>
    <w:rsid w:val="004C3FC8"/>
    <w:rsid w:val="004C4100"/>
    <w:rsid w:val="004C4350"/>
    <w:rsid w:val="004C455E"/>
    <w:rsid w:val="004C4631"/>
    <w:rsid w:val="004C47EC"/>
    <w:rsid w:val="004C4CE2"/>
    <w:rsid w:val="004C590E"/>
    <w:rsid w:val="004C6449"/>
    <w:rsid w:val="004C65FA"/>
    <w:rsid w:val="004C75A8"/>
    <w:rsid w:val="004C781B"/>
    <w:rsid w:val="004C7C3C"/>
    <w:rsid w:val="004C7D2C"/>
    <w:rsid w:val="004C7DC4"/>
    <w:rsid w:val="004C7E7E"/>
    <w:rsid w:val="004D0234"/>
    <w:rsid w:val="004D04EF"/>
    <w:rsid w:val="004D0557"/>
    <w:rsid w:val="004D129A"/>
    <w:rsid w:val="004D165D"/>
    <w:rsid w:val="004D16AF"/>
    <w:rsid w:val="004D173F"/>
    <w:rsid w:val="004D17FE"/>
    <w:rsid w:val="004D1A4D"/>
    <w:rsid w:val="004D1D1F"/>
    <w:rsid w:val="004D1DF1"/>
    <w:rsid w:val="004D2040"/>
    <w:rsid w:val="004D254A"/>
    <w:rsid w:val="004D2A1D"/>
    <w:rsid w:val="004D3D46"/>
    <w:rsid w:val="004D3FE7"/>
    <w:rsid w:val="004D5592"/>
    <w:rsid w:val="004D576A"/>
    <w:rsid w:val="004D5F53"/>
    <w:rsid w:val="004D60BC"/>
    <w:rsid w:val="004D60CE"/>
    <w:rsid w:val="004D63BB"/>
    <w:rsid w:val="004D6BB4"/>
    <w:rsid w:val="004D6E16"/>
    <w:rsid w:val="004D727A"/>
    <w:rsid w:val="004D768C"/>
    <w:rsid w:val="004D7A3A"/>
    <w:rsid w:val="004D7C20"/>
    <w:rsid w:val="004E04E2"/>
    <w:rsid w:val="004E06F8"/>
    <w:rsid w:val="004E0A6E"/>
    <w:rsid w:val="004E1725"/>
    <w:rsid w:val="004E1AB0"/>
    <w:rsid w:val="004E25A3"/>
    <w:rsid w:val="004E2638"/>
    <w:rsid w:val="004E26AC"/>
    <w:rsid w:val="004E299E"/>
    <w:rsid w:val="004E3AE2"/>
    <w:rsid w:val="004E42B2"/>
    <w:rsid w:val="004E474F"/>
    <w:rsid w:val="004E47BD"/>
    <w:rsid w:val="004E4BED"/>
    <w:rsid w:val="004E4CED"/>
    <w:rsid w:val="004E51DC"/>
    <w:rsid w:val="004E571B"/>
    <w:rsid w:val="004E5AEC"/>
    <w:rsid w:val="004E5D15"/>
    <w:rsid w:val="004E5DA1"/>
    <w:rsid w:val="004E5E6C"/>
    <w:rsid w:val="004E680B"/>
    <w:rsid w:val="004E6EE0"/>
    <w:rsid w:val="004E702F"/>
    <w:rsid w:val="004E75C6"/>
    <w:rsid w:val="004E7D53"/>
    <w:rsid w:val="004F0644"/>
    <w:rsid w:val="004F0791"/>
    <w:rsid w:val="004F0809"/>
    <w:rsid w:val="004F0863"/>
    <w:rsid w:val="004F0F0A"/>
    <w:rsid w:val="004F11E3"/>
    <w:rsid w:val="004F1450"/>
    <w:rsid w:val="004F256F"/>
    <w:rsid w:val="004F2DEC"/>
    <w:rsid w:val="004F3381"/>
    <w:rsid w:val="004F346F"/>
    <w:rsid w:val="004F3745"/>
    <w:rsid w:val="004F38B5"/>
    <w:rsid w:val="004F394D"/>
    <w:rsid w:val="004F49AF"/>
    <w:rsid w:val="004F4B39"/>
    <w:rsid w:val="004F4E79"/>
    <w:rsid w:val="004F4EF0"/>
    <w:rsid w:val="004F52E8"/>
    <w:rsid w:val="004F54A8"/>
    <w:rsid w:val="004F58FE"/>
    <w:rsid w:val="004F59BA"/>
    <w:rsid w:val="004F5BA0"/>
    <w:rsid w:val="004F65A3"/>
    <w:rsid w:val="004F662C"/>
    <w:rsid w:val="004F66A1"/>
    <w:rsid w:val="004F6742"/>
    <w:rsid w:val="004F6A41"/>
    <w:rsid w:val="004F6B0B"/>
    <w:rsid w:val="004F6C2E"/>
    <w:rsid w:val="004F6FAD"/>
    <w:rsid w:val="004F6FDA"/>
    <w:rsid w:val="004F7199"/>
    <w:rsid w:val="004F78DC"/>
    <w:rsid w:val="005002E8"/>
    <w:rsid w:val="00500639"/>
    <w:rsid w:val="00500D5D"/>
    <w:rsid w:val="005010DF"/>
    <w:rsid w:val="0050155C"/>
    <w:rsid w:val="005019E2"/>
    <w:rsid w:val="00501C78"/>
    <w:rsid w:val="00501D8B"/>
    <w:rsid w:val="00501DA3"/>
    <w:rsid w:val="00501DB5"/>
    <w:rsid w:val="0050205D"/>
    <w:rsid w:val="00503581"/>
    <w:rsid w:val="0050364B"/>
    <w:rsid w:val="00503AF7"/>
    <w:rsid w:val="00503D80"/>
    <w:rsid w:val="00504184"/>
    <w:rsid w:val="00505BCE"/>
    <w:rsid w:val="00505D07"/>
    <w:rsid w:val="00506693"/>
    <w:rsid w:val="00506AC4"/>
    <w:rsid w:val="005074B6"/>
    <w:rsid w:val="00507728"/>
    <w:rsid w:val="00507A23"/>
    <w:rsid w:val="00507C16"/>
    <w:rsid w:val="00507D16"/>
    <w:rsid w:val="00510154"/>
    <w:rsid w:val="0051026B"/>
    <w:rsid w:val="005106A3"/>
    <w:rsid w:val="0051076E"/>
    <w:rsid w:val="00510B35"/>
    <w:rsid w:val="0051151C"/>
    <w:rsid w:val="00511E90"/>
    <w:rsid w:val="00512D6B"/>
    <w:rsid w:val="005131D6"/>
    <w:rsid w:val="005132BF"/>
    <w:rsid w:val="005137B6"/>
    <w:rsid w:val="00513AA0"/>
    <w:rsid w:val="00513C5A"/>
    <w:rsid w:val="00513DD0"/>
    <w:rsid w:val="005147C8"/>
    <w:rsid w:val="00515AA9"/>
    <w:rsid w:val="00516F0F"/>
    <w:rsid w:val="0051710A"/>
    <w:rsid w:val="005171CC"/>
    <w:rsid w:val="005175E8"/>
    <w:rsid w:val="00520199"/>
    <w:rsid w:val="005201F0"/>
    <w:rsid w:val="00520368"/>
    <w:rsid w:val="00520BE9"/>
    <w:rsid w:val="00520E59"/>
    <w:rsid w:val="00520F48"/>
    <w:rsid w:val="00521058"/>
    <w:rsid w:val="005214BA"/>
    <w:rsid w:val="00521AD2"/>
    <w:rsid w:val="00521FBE"/>
    <w:rsid w:val="00521FCA"/>
    <w:rsid w:val="005228CD"/>
    <w:rsid w:val="0052319B"/>
    <w:rsid w:val="005232CA"/>
    <w:rsid w:val="005238CC"/>
    <w:rsid w:val="005239F1"/>
    <w:rsid w:val="00524BCB"/>
    <w:rsid w:val="00525019"/>
    <w:rsid w:val="005259E5"/>
    <w:rsid w:val="00526DCF"/>
    <w:rsid w:val="00526F93"/>
    <w:rsid w:val="00527237"/>
    <w:rsid w:val="005272F1"/>
    <w:rsid w:val="00527AB6"/>
    <w:rsid w:val="00527B17"/>
    <w:rsid w:val="00527ECB"/>
    <w:rsid w:val="00530496"/>
    <w:rsid w:val="00530A18"/>
    <w:rsid w:val="00530A2D"/>
    <w:rsid w:val="00531DAD"/>
    <w:rsid w:val="0053204C"/>
    <w:rsid w:val="00532086"/>
    <w:rsid w:val="00532F79"/>
    <w:rsid w:val="005344D0"/>
    <w:rsid w:val="005346BB"/>
    <w:rsid w:val="00534D69"/>
    <w:rsid w:val="00535344"/>
    <w:rsid w:val="005353C4"/>
    <w:rsid w:val="00535706"/>
    <w:rsid w:val="00535836"/>
    <w:rsid w:val="00535C3E"/>
    <w:rsid w:val="00535D15"/>
    <w:rsid w:val="00535F76"/>
    <w:rsid w:val="005360F7"/>
    <w:rsid w:val="005362B0"/>
    <w:rsid w:val="0053633D"/>
    <w:rsid w:val="005404CC"/>
    <w:rsid w:val="00540EC8"/>
    <w:rsid w:val="00540F6B"/>
    <w:rsid w:val="0054141F"/>
    <w:rsid w:val="005416DF"/>
    <w:rsid w:val="00541D33"/>
    <w:rsid w:val="00541DA9"/>
    <w:rsid w:val="005425D9"/>
    <w:rsid w:val="005429F4"/>
    <w:rsid w:val="0054356D"/>
    <w:rsid w:val="005435B2"/>
    <w:rsid w:val="005437B5"/>
    <w:rsid w:val="00543CFD"/>
    <w:rsid w:val="00544219"/>
    <w:rsid w:val="005445DD"/>
    <w:rsid w:val="00544B2D"/>
    <w:rsid w:val="00545ED4"/>
    <w:rsid w:val="00545F4A"/>
    <w:rsid w:val="005465CE"/>
    <w:rsid w:val="00546606"/>
    <w:rsid w:val="005468BC"/>
    <w:rsid w:val="00546CAB"/>
    <w:rsid w:val="00546DE5"/>
    <w:rsid w:val="005473FD"/>
    <w:rsid w:val="0054748F"/>
    <w:rsid w:val="0054798B"/>
    <w:rsid w:val="00547BE0"/>
    <w:rsid w:val="00550BD8"/>
    <w:rsid w:val="00550CE5"/>
    <w:rsid w:val="0055121B"/>
    <w:rsid w:val="0055150F"/>
    <w:rsid w:val="005515D4"/>
    <w:rsid w:val="0055173E"/>
    <w:rsid w:val="00551A68"/>
    <w:rsid w:val="00551D95"/>
    <w:rsid w:val="00552ACE"/>
    <w:rsid w:val="00552CF8"/>
    <w:rsid w:val="00552EDF"/>
    <w:rsid w:val="00552F90"/>
    <w:rsid w:val="00552F97"/>
    <w:rsid w:val="0055360B"/>
    <w:rsid w:val="005536AC"/>
    <w:rsid w:val="005536BC"/>
    <w:rsid w:val="00553838"/>
    <w:rsid w:val="00553872"/>
    <w:rsid w:val="00553F4B"/>
    <w:rsid w:val="00554D8B"/>
    <w:rsid w:val="00554DC4"/>
    <w:rsid w:val="00554EDD"/>
    <w:rsid w:val="00555044"/>
    <w:rsid w:val="00555251"/>
    <w:rsid w:val="005553E5"/>
    <w:rsid w:val="00555A48"/>
    <w:rsid w:val="005561F1"/>
    <w:rsid w:val="00556894"/>
    <w:rsid w:val="00556E4F"/>
    <w:rsid w:val="00556F60"/>
    <w:rsid w:val="005571D7"/>
    <w:rsid w:val="005573A1"/>
    <w:rsid w:val="0055747A"/>
    <w:rsid w:val="00557DAE"/>
    <w:rsid w:val="00557F2D"/>
    <w:rsid w:val="005600D0"/>
    <w:rsid w:val="00560145"/>
    <w:rsid w:val="00560180"/>
    <w:rsid w:val="005604AA"/>
    <w:rsid w:val="00560655"/>
    <w:rsid w:val="005606CD"/>
    <w:rsid w:val="0056120B"/>
    <w:rsid w:val="0056185D"/>
    <w:rsid w:val="00561AC8"/>
    <w:rsid w:val="00561CF0"/>
    <w:rsid w:val="005620C1"/>
    <w:rsid w:val="005620F7"/>
    <w:rsid w:val="00563071"/>
    <w:rsid w:val="00563106"/>
    <w:rsid w:val="00563959"/>
    <w:rsid w:val="00563A08"/>
    <w:rsid w:val="00563BCA"/>
    <w:rsid w:val="00564543"/>
    <w:rsid w:val="005661C6"/>
    <w:rsid w:val="00566477"/>
    <w:rsid w:val="00566E20"/>
    <w:rsid w:val="005673FC"/>
    <w:rsid w:val="0056796C"/>
    <w:rsid w:val="00567E9A"/>
    <w:rsid w:val="00570545"/>
    <w:rsid w:val="00570C75"/>
    <w:rsid w:val="00571006"/>
    <w:rsid w:val="005710AA"/>
    <w:rsid w:val="00571375"/>
    <w:rsid w:val="00571602"/>
    <w:rsid w:val="0057177D"/>
    <w:rsid w:val="00571E33"/>
    <w:rsid w:val="005723B6"/>
    <w:rsid w:val="00572638"/>
    <w:rsid w:val="00572781"/>
    <w:rsid w:val="00572EDA"/>
    <w:rsid w:val="005731A7"/>
    <w:rsid w:val="00573E44"/>
    <w:rsid w:val="00573F04"/>
    <w:rsid w:val="005744AF"/>
    <w:rsid w:val="00574629"/>
    <w:rsid w:val="00574A17"/>
    <w:rsid w:val="00574DC8"/>
    <w:rsid w:val="00574E99"/>
    <w:rsid w:val="00577BA9"/>
    <w:rsid w:val="00577D00"/>
    <w:rsid w:val="00577E7D"/>
    <w:rsid w:val="005803C0"/>
    <w:rsid w:val="0058049F"/>
    <w:rsid w:val="00580A8C"/>
    <w:rsid w:val="00580D5B"/>
    <w:rsid w:val="0058101D"/>
    <w:rsid w:val="00581075"/>
    <w:rsid w:val="005810FC"/>
    <w:rsid w:val="00581AE7"/>
    <w:rsid w:val="00582541"/>
    <w:rsid w:val="00582C58"/>
    <w:rsid w:val="00583240"/>
    <w:rsid w:val="00583C07"/>
    <w:rsid w:val="00584380"/>
    <w:rsid w:val="00584D45"/>
    <w:rsid w:val="00585784"/>
    <w:rsid w:val="005858D6"/>
    <w:rsid w:val="00585CBF"/>
    <w:rsid w:val="00585EE5"/>
    <w:rsid w:val="00585FEB"/>
    <w:rsid w:val="005863E5"/>
    <w:rsid w:val="005867E7"/>
    <w:rsid w:val="005871BC"/>
    <w:rsid w:val="0058722A"/>
    <w:rsid w:val="0058772C"/>
    <w:rsid w:val="00587D9C"/>
    <w:rsid w:val="005904F9"/>
    <w:rsid w:val="00590E2A"/>
    <w:rsid w:val="005915F9"/>
    <w:rsid w:val="0059182F"/>
    <w:rsid w:val="00591E3B"/>
    <w:rsid w:val="005922C6"/>
    <w:rsid w:val="00592B5F"/>
    <w:rsid w:val="00593849"/>
    <w:rsid w:val="005938CB"/>
    <w:rsid w:val="005938FE"/>
    <w:rsid w:val="00593D70"/>
    <w:rsid w:val="00594276"/>
    <w:rsid w:val="00594870"/>
    <w:rsid w:val="00594B04"/>
    <w:rsid w:val="005959F1"/>
    <w:rsid w:val="005960B8"/>
    <w:rsid w:val="005965B1"/>
    <w:rsid w:val="00596E44"/>
    <w:rsid w:val="00596EDA"/>
    <w:rsid w:val="00597368"/>
    <w:rsid w:val="00597981"/>
    <w:rsid w:val="00597B04"/>
    <w:rsid w:val="005A0016"/>
    <w:rsid w:val="005A00CD"/>
    <w:rsid w:val="005A04DB"/>
    <w:rsid w:val="005A13DF"/>
    <w:rsid w:val="005A1913"/>
    <w:rsid w:val="005A261A"/>
    <w:rsid w:val="005A3125"/>
    <w:rsid w:val="005A3A69"/>
    <w:rsid w:val="005A3E59"/>
    <w:rsid w:val="005A4AFA"/>
    <w:rsid w:val="005A4BD8"/>
    <w:rsid w:val="005A517F"/>
    <w:rsid w:val="005A51F2"/>
    <w:rsid w:val="005A521F"/>
    <w:rsid w:val="005A52A5"/>
    <w:rsid w:val="005A6022"/>
    <w:rsid w:val="005A62BE"/>
    <w:rsid w:val="005A6C56"/>
    <w:rsid w:val="005A6CB5"/>
    <w:rsid w:val="005A6DAF"/>
    <w:rsid w:val="005A724C"/>
    <w:rsid w:val="005A74EE"/>
    <w:rsid w:val="005B01BC"/>
    <w:rsid w:val="005B0727"/>
    <w:rsid w:val="005B08E4"/>
    <w:rsid w:val="005B0CBE"/>
    <w:rsid w:val="005B118B"/>
    <w:rsid w:val="005B192E"/>
    <w:rsid w:val="005B1A1D"/>
    <w:rsid w:val="005B251D"/>
    <w:rsid w:val="005B2D42"/>
    <w:rsid w:val="005B321A"/>
    <w:rsid w:val="005B35CA"/>
    <w:rsid w:val="005B3B06"/>
    <w:rsid w:val="005B3EA1"/>
    <w:rsid w:val="005B4793"/>
    <w:rsid w:val="005B486C"/>
    <w:rsid w:val="005B48FF"/>
    <w:rsid w:val="005B4E79"/>
    <w:rsid w:val="005B523A"/>
    <w:rsid w:val="005B534E"/>
    <w:rsid w:val="005B5C08"/>
    <w:rsid w:val="005B5F52"/>
    <w:rsid w:val="005B6B8F"/>
    <w:rsid w:val="005B7A43"/>
    <w:rsid w:val="005C00EA"/>
    <w:rsid w:val="005C087F"/>
    <w:rsid w:val="005C14FC"/>
    <w:rsid w:val="005C1562"/>
    <w:rsid w:val="005C1585"/>
    <w:rsid w:val="005C15E9"/>
    <w:rsid w:val="005C1A19"/>
    <w:rsid w:val="005C1A51"/>
    <w:rsid w:val="005C1B6F"/>
    <w:rsid w:val="005C309D"/>
    <w:rsid w:val="005C35A2"/>
    <w:rsid w:val="005C3C8D"/>
    <w:rsid w:val="005C4960"/>
    <w:rsid w:val="005C5731"/>
    <w:rsid w:val="005C5B87"/>
    <w:rsid w:val="005C5F29"/>
    <w:rsid w:val="005C5FE0"/>
    <w:rsid w:val="005C6059"/>
    <w:rsid w:val="005C6446"/>
    <w:rsid w:val="005C64B9"/>
    <w:rsid w:val="005C6A31"/>
    <w:rsid w:val="005C6B6A"/>
    <w:rsid w:val="005C6E5B"/>
    <w:rsid w:val="005D0089"/>
    <w:rsid w:val="005D0577"/>
    <w:rsid w:val="005D07A6"/>
    <w:rsid w:val="005D088A"/>
    <w:rsid w:val="005D09C3"/>
    <w:rsid w:val="005D0E33"/>
    <w:rsid w:val="005D14C3"/>
    <w:rsid w:val="005D2248"/>
    <w:rsid w:val="005D2872"/>
    <w:rsid w:val="005D295C"/>
    <w:rsid w:val="005D3683"/>
    <w:rsid w:val="005D3700"/>
    <w:rsid w:val="005D455D"/>
    <w:rsid w:val="005D45D6"/>
    <w:rsid w:val="005D4634"/>
    <w:rsid w:val="005D4735"/>
    <w:rsid w:val="005D4D6C"/>
    <w:rsid w:val="005D57D4"/>
    <w:rsid w:val="005D5DBF"/>
    <w:rsid w:val="005D5E43"/>
    <w:rsid w:val="005D730D"/>
    <w:rsid w:val="005D733F"/>
    <w:rsid w:val="005D7E4E"/>
    <w:rsid w:val="005E0170"/>
    <w:rsid w:val="005E027F"/>
    <w:rsid w:val="005E0B5A"/>
    <w:rsid w:val="005E0CA8"/>
    <w:rsid w:val="005E0F91"/>
    <w:rsid w:val="005E148B"/>
    <w:rsid w:val="005E1860"/>
    <w:rsid w:val="005E1E1E"/>
    <w:rsid w:val="005E2431"/>
    <w:rsid w:val="005E31B0"/>
    <w:rsid w:val="005E38AB"/>
    <w:rsid w:val="005E3D3F"/>
    <w:rsid w:val="005E4101"/>
    <w:rsid w:val="005E41AE"/>
    <w:rsid w:val="005E42AD"/>
    <w:rsid w:val="005E486A"/>
    <w:rsid w:val="005E5065"/>
    <w:rsid w:val="005E59DD"/>
    <w:rsid w:val="005E5AAA"/>
    <w:rsid w:val="005E5F30"/>
    <w:rsid w:val="005E686C"/>
    <w:rsid w:val="005E6BB9"/>
    <w:rsid w:val="005E7561"/>
    <w:rsid w:val="005E75F9"/>
    <w:rsid w:val="005E7DB8"/>
    <w:rsid w:val="005F060E"/>
    <w:rsid w:val="005F0A91"/>
    <w:rsid w:val="005F0B1A"/>
    <w:rsid w:val="005F170C"/>
    <w:rsid w:val="005F199D"/>
    <w:rsid w:val="005F1B5E"/>
    <w:rsid w:val="005F1E64"/>
    <w:rsid w:val="005F2019"/>
    <w:rsid w:val="005F22E3"/>
    <w:rsid w:val="005F2584"/>
    <w:rsid w:val="005F2850"/>
    <w:rsid w:val="005F35D5"/>
    <w:rsid w:val="005F46AF"/>
    <w:rsid w:val="005F5101"/>
    <w:rsid w:val="005F5480"/>
    <w:rsid w:val="005F55E6"/>
    <w:rsid w:val="005F5B6A"/>
    <w:rsid w:val="005F5B7E"/>
    <w:rsid w:val="005F675D"/>
    <w:rsid w:val="005F6D4C"/>
    <w:rsid w:val="005F7CA8"/>
    <w:rsid w:val="005F7D43"/>
    <w:rsid w:val="005F7D5B"/>
    <w:rsid w:val="005F7DEC"/>
    <w:rsid w:val="0060016E"/>
    <w:rsid w:val="00600415"/>
    <w:rsid w:val="006008D2"/>
    <w:rsid w:val="00600A93"/>
    <w:rsid w:val="006013AE"/>
    <w:rsid w:val="00601801"/>
    <w:rsid w:val="00601C05"/>
    <w:rsid w:val="00601D67"/>
    <w:rsid w:val="00601ED7"/>
    <w:rsid w:val="00602477"/>
    <w:rsid w:val="00602691"/>
    <w:rsid w:val="006028C8"/>
    <w:rsid w:val="00603511"/>
    <w:rsid w:val="006040D9"/>
    <w:rsid w:val="006047A8"/>
    <w:rsid w:val="006047C6"/>
    <w:rsid w:val="00604C81"/>
    <w:rsid w:val="00604EE0"/>
    <w:rsid w:val="0060539A"/>
    <w:rsid w:val="006054AE"/>
    <w:rsid w:val="00605841"/>
    <w:rsid w:val="00605A44"/>
    <w:rsid w:val="006062B0"/>
    <w:rsid w:val="006065FA"/>
    <w:rsid w:val="006066E3"/>
    <w:rsid w:val="0060703B"/>
    <w:rsid w:val="006072D8"/>
    <w:rsid w:val="00607BCE"/>
    <w:rsid w:val="006100ED"/>
    <w:rsid w:val="006110A8"/>
    <w:rsid w:val="00611439"/>
    <w:rsid w:val="00611557"/>
    <w:rsid w:val="00612075"/>
    <w:rsid w:val="00612A58"/>
    <w:rsid w:val="006132BE"/>
    <w:rsid w:val="00613743"/>
    <w:rsid w:val="00613AD3"/>
    <w:rsid w:val="00614906"/>
    <w:rsid w:val="00614AC0"/>
    <w:rsid w:val="00614CA5"/>
    <w:rsid w:val="00614FA4"/>
    <w:rsid w:val="006154B4"/>
    <w:rsid w:val="00615912"/>
    <w:rsid w:val="00616A3C"/>
    <w:rsid w:val="00616BAB"/>
    <w:rsid w:val="00616FD1"/>
    <w:rsid w:val="006173C4"/>
    <w:rsid w:val="00617ACD"/>
    <w:rsid w:val="006201CE"/>
    <w:rsid w:val="0062041D"/>
    <w:rsid w:val="00620498"/>
    <w:rsid w:val="006212E7"/>
    <w:rsid w:val="006215C6"/>
    <w:rsid w:val="0062174D"/>
    <w:rsid w:val="00622006"/>
    <w:rsid w:val="0062249A"/>
    <w:rsid w:val="00622570"/>
    <w:rsid w:val="00622C0D"/>
    <w:rsid w:val="00623199"/>
    <w:rsid w:val="0062334D"/>
    <w:rsid w:val="00623E5C"/>
    <w:rsid w:val="00623FEC"/>
    <w:rsid w:val="00624BB8"/>
    <w:rsid w:val="00624BF1"/>
    <w:rsid w:val="006250E1"/>
    <w:rsid w:val="00625701"/>
    <w:rsid w:val="006259B3"/>
    <w:rsid w:val="00625AE3"/>
    <w:rsid w:val="00625C9C"/>
    <w:rsid w:val="00625EF9"/>
    <w:rsid w:val="0062699F"/>
    <w:rsid w:val="00626C96"/>
    <w:rsid w:val="00626F35"/>
    <w:rsid w:val="0062732D"/>
    <w:rsid w:val="00627334"/>
    <w:rsid w:val="0062743E"/>
    <w:rsid w:val="0062768E"/>
    <w:rsid w:val="00627CFC"/>
    <w:rsid w:val="0063008D"/>
    <w:rsid w:val="006305BF"/>
    <w:rsid w:val="00630997"/>
    <w:rsid w:val="00630B13"/>
    <w:rsid w:val="00631576"/>
    <w:rsid w:val="00631920"/>
    <w:rsid w:val="00631932"/>
    <w:rsid w:val="00631A3A"/>
    <w:rsid w:val="0063267C"/>
    <w:rsid w:val="00632942"/>
    <w:rsid w:val="006337E0"/>
    <w:rsid w:val="00633F22"/>
    <w:rsid w:val="00634445"/>
    <w:rsid w:val="0063484D"/>
    <w:rsid w:val="006353FE"/>
    <w:rsid w:val="00635BE9"/>
    <w:rsid w:val="00635E7E"/>
    <w:rsid w:val="00635F71"/>
    <w:rsid w:val="006363E7"/>
    <w:rsid w:val="00636641"/>
    <w:rsid w:val="006366AF"/>
    <w:rsid w:val="00636B53"/>
    <w:rsid w:val="006371CF"/>
    <w:rsid w:val="00640B91"/>
    <w:rsid w:val="0064135A"/>
    <w:rsid w:val="00641657"/>
    <w:rsid w:val="00641A92"/>
    <w:rsid w:val="00642A68"/>
    <w:rsid w:val="00642E4A"/>
    <w:rsid w:val="00642F4E"/>
    <w:rsid w:val="00643471"/>
    <w:rsid w:val="006439A0"/>
    <w:rsid w:val="00643AD3"/>
    <w:rsid w:val="00643E62"/>
    <w:rsid w:val="00643F96"/>
    <w:rsid w:val="006446F2"/>
    <w:rsid w:val="006453FA"/>
    <w:rsid w:val="0064621E"/>
    <w:rsid w:val="006465FC"/>
    <w:rsid w:val="006473EE"/>
    <w:rsid w:val="00647666"/>
    <w:rsid w:val="00647C5F"/>
    <w:rsid w:val="00647C77"/>
    <w:rsid w:val="00647DC4"/>
    <w:rsid w:val="00647F52"/>
    <w:rsid w:val="00647FC8"/>
    <w:rsid w:val="0065123C"/>
    <w:rsid w:val="006516B4"/>
    <w:rsid w:val="0065238E"/>
    <w:rsid w:val="006527E9"/>
    <w:rsid w:val="00652DB1"/>
    <w:rsid w:val="00652EE7"/>
    <w:rsid w:val="00653435"/>
    <w:rsid w:val="00653668"/>
    <w:rsid w:val="00653E46"/>
    <w:rsid w:val="0065433F"/>
    <w:rsid w:val="006547C8"/>
    <w:rsid w:val="00654802"/>
    <w:rsid w:val="00654A46"/>
    <w:rsid w:val="0065570E"/>
    <w:rsid w:val="006560E0"/>
    <w:rsid w:val="00656491"/>
    <w:rsid w:val="00656B01"/>
    <w:rsid w:val="00656E4C"/>
    <w:rsid w:val="00657958"/>
    <w:rsid w:val="006579D4"/>
    <w:rsid w:val="006579E7"/>
    <w:rsid w:val="00657E52"/>
    <w:rsid w:val="0066074B"/>
    <w:rsid w:val="00660AE2"/>
    <w:rsid w:val="0066108E"/>
    <w:rsid w:val="006618C6"/>
    <w:rsid w:val="00662007"/>
    <w:rsid w:val="006621D9"/>
    <w:rsid w:val="00662927"/>
    <w:rsid w:val="0066385B"/>
    <w:rsid w:val="00663B0F"/>
    <w:rsid w:val="00664120"/>
    <w:rsid w:val="00664928"/>
    <w:rsid w:val="00664CA1"/>
    <w:rsid w:val="00664F53"/>
    <w:rsid w:val="006651C5"/>
    <w:rsid w:val="006655C4"/>
    <w:rsid w:val="00665CEE"/>
    <w:rsid w:val="00666670"/>
    <w:rsid w:val="0066688D"/>
    <w:rsid w:val="00666C49"/>
    <w:rsid w:val="0066732A"/>
    <w:rsid w:val="006677BA"/>
    <w:rsid w:val="00667B05"/>
    <w:rsid w:val="006709AA"/>
    <w:rsid w:val="00670B3A"/>
    <w:rsid w:val="00670DFC"/>
    <w:rsid w:val="00670E35"/>
    <w:rsid w:val="006711A7"/>
    <w:rsid w:val="0067217C"/>
    <w:rsid w:val="006721FF"/>
    <w:rsid w:val="0067225B"/>
    <w:rsid w:val="00672FE1"/>
    <w:rsid w:val="006736DF"/>
    <w:rsid w:val="006737FC"/>
    <w:rsid w:val="00673A40"/>
    <w:rsid w:val="00673B90"/>
    <w:rsid w:val="006745A1"/>
    <w:rsid w:val="00674B7A"/>
    <w:rsid w:val="00675046"/>
    <w:rsid w:val="006752CE"/>
    <w:rsid w:val="0067558F"/>
    <w:rsid w:val="0067565E"/>
    <w:rsid w:val="00675AF1"/>
    <w:rsid w:val="00675D56"/>
    <w:rsid w:val="00676032"/>
    <w:rsid w:val="006760E6"/>
    <w:rsid w:val="00676C8B"/>
    <w:rsid w:val="006771D1"/>
    <w:rsid w:val="00677AB8"/>
    <w:rsid w:val="00677DBA"/>
    <w:rsid w:val="00680033"/>
    <w:rsid w:val="006800D5"/>
    <w:rsid w:val="00680172"/>
    <w:rsid w:val="00680A17"/>
    <w:rsid w:val="00680A73"/>
    <w:rsid w:val="006811B1"/>
    <w:rsid w:val="0068155D"/>
    <w:rsid w:val="006818D0"/>
    <w:rsid w:val="0068232E"/>
    <w:rsid w:val="006823B0"/>
    <w:rsid w:val="00682963"/>
    <w:rsid w:val="00683300"/>
    <w:rsid w:val="00683E5C"/>
    <w:rsid w:val="00684B59"/>
    <w:rsid w:val="00684D86"/>
    <w:rsid w:val="006852B0"/>
    <w:rsid w:val="00685D02"/>
    <w:rsid w:val="00686592"/>
    <w:rsid w:val="006867A8"/>
    <w:rsid w:val="006869B0"/>
    <w:rsid w:val="00686A44"/>
    <w:rsid w:val="00686FD4"/>
    <w:rsid w:val="00687027"/>
    <w:rsid w:val="0068740A"/>
    <w:rsid w:val="006877BD"/>
    <w:rsid w:val="00687840"/>
    <w:rsid w:val="00687E43"/>
    <w:rsid w:val="00690ED3"/>
    <w:rsid w:val="0069101C"/>
    <w:rsid w:val="00691154"/>
    <w:rsid w:val="006914B3"/>
    <w:rsid w:val="0069173D"/>
    <w:rsid w:val="00691902"/>
    <w:rsid w:val="00691A1D"/>
    <w:rsid w:val="0069234C"/>
    <w:rsid w:val="0069291C"/>
    <w:rsid w:val="00692F3F"/>
    <w:rsid w:val="0069306D"/>
    <w:rsid w:val="00693569"/>
    <w:rsid w:val="00693FBD"/>
    <w:rsid w:val="0069405C"/>
    <w:rsid w:val="00695020"/>
    <w:rsid w:val="0069516D"/>
    <w:rsid w:val="00695361"/>
    <w:rsid w:val="00695D45"/>
    <w:rsid w:val="00696597"/>
    <w:rsid w:val="00697251"/>
    <w:rsid w:val="006978CB"/>
    <w:rsid w:val="006979FC"/>
    <w:rsid w:val="00697DBB"/>
    <w:rsid w:val="006A073A"/>
    <w:rsid w:val="006A0874"/>
    <w:rsid w:val="006A0C65"/>
    <w:rsid w:val="006A103A"/>
    <w:rsid w:val="006A10E1"/>
    <w:rsid w:val="006A13C3"/>
    <w:rsid w:val="006A144A"/>
    <w:rsid w:val="006A1AD2"/>
    <w:rsid w:val="006A1CC1"/>
    <w:rsid w:val="006A2218"/>
    <w:rsid w:val="006A2330"/>
    <w:rsid w:val="006A2A11"/>
    <w:rsid w:val="006A2C2B"/>
    <w:rsid w:val="006A2D87"/>
    <w:rsid w:val="006A33A3"/>
    <w:rsid w:val="006A3540"/>
    <w:rsid w:val="006A3948"/>
    <w:rsid w:val="006A3E7F"/>
    <w:rsid w:val="006A53BC"/>
    <w:rsid w:val="006A5A7D"/>
    <w:rsid w:val="006A61CF"/>
    <w:rsid w:val="006A6262"/>
    <w:rsid w:val="006A68B7"/>
    <w:rsid w:val="006A68BB"/>
    <w:rsid w:val="006A6C21"/>
    <w:rsid w:val="006A6DA2"/>
    <w:rsid w:val="006A735B"/>
    <w:rsid w:val="006A73CE"/>
    <w:rsid w:val="006A7409"/>
    <w:rsid w:val="006B0070"/>
    <w:rsid w:val="006B04A6"/>
    <w:rsid w:val="006B053B"/>
    <w:rsid w:val="006B0CBB"/>
    <w:rsid w:val="006B1264"/>
    <w:rsid w:val="006B1DC5"/>
    <w:rsid w:val="006B24BF"/>
    <w:rsid w:val="006B2D32"/>
    <w:rsid w:val="006B2DC2"/>
    <w:rsid w:val="006B3759"/>
    <w:rsid w:val="006B3C0B"/>
    <w:rsid w:val="006B445C"/>
    <w:rsid w:val="006B4750"/>
    <w:rsid w:val="006B4DA7"/>
    <w:rsid w:val="006B4DD4"/>
    <w:rsid w:val="006B51FA"/>
    <w:rsid w:val="006B61E6"/>
    <w:rsid w:val="006B7635"/>
    <w:rsid w:val="006B7D3C"/>
    <w:rsid w:val="006B7D54"/>
    <w:rsid w:val="006C0048"/>
    <w:rsid w:val="006C007C"/>
    <w:rsid w:val="006C02D4"/>
    <w:rsid w:val="006C0B83"/>
    <w:rsid w:val="006C18C0"/>
    <w:rsid w:val="006C243B"/>
    <w:rsid w:val="006C24A0"/>
    <w:rsid w:val="006C277C"/>
    <w:rsid w:val="006C2CF3"/>
    <w:rsid w:val="006C3C49"/>
    <w:rsid w:val="006C4375"/>
    <w:rsid w:val="006C4825"/>
    <w:rsid w:val="006C48BF"/>
    <w:rsid w:val="006C4A30"/>
    <w:rsid w:val="006C4AD9"/>
    <w:rsid w:val="006C4C28"/>
    <w:rsid w:val="006C5730"/>
    <w:rsid w:val="006C64B7"/>
    <w:rsid w:val="006C69A6"/>
    <w:rsid w:val="006C6A65"/>
    <w:rsid w:val="006C72DE"/>
    <w:rsid w:val="006C7B37"/>
    <w:rsid w:val="006D0676"/>
    <w:rsid w:val="006D13CD"/>
    <w:rsid w:val="006D13DF"/>
    <w:rsid w:val="006D1902"/>
    <w:rsid w:val="006D1FDA"/>
    <w:rsid w:val="006D21E5"/>
    <w:rsid w:val="006D239F"/>
    <w:rsid w:val="006D2778"/>
    <w:rsid w:val="006D4018"/>
    <w:rsid w:val="006D45D1"/>
    <w:rsid w:val="006D46C7"/>
    <w:rsid w:val="006D4A06"/>
    <w:rsid w:val="006D4AD7"/>
    <w:rsid w:val="006D4B51"/>
    <w:rsid w:val="006D554C"/>
    <w:rsid w:val="006D5B0B"/>
    <w:rsid w:val="006D61C8"/>
    <w:rsid w:val="006D6328"/>
    <w:rsid w:val="006D6370"/>
    <w:rsid w:val="006D63D4"/>
    <w:rsid w:val="006D6A52"/>
    <w:rsid w:val="006D7471"/>
    <w:rsid w:val="006D78FD"/>
    <w:rsid w:val="006D7EF0"/>
    <w:rsid w:val="006E018C"/>
    <w:rsid w:val="006E0929"/>
    <w:rsid w:val="006E0B5D"/>
    <w:rsid w:val="006E10D2"/>
    <w:rsid w:val="006E18EC"/>
    <w:rsid w:val="006E19C7"/>
    <w:rsid w:val="006E2288"/>
    <w:rsid w:val="006E25D3"/>
    <w:rsid w:val="006E33B4"/>
    <w:rsid w:val="006E3507"/>
    <w:rsid w:val="006E41BA"/>
    <w:rsid w:val="006E4D51"/>
    <w:rsid w:val="006E5225"/>
    <w:rsid w:val="006E564C"/>
    <w:rsid w:val="006E570E"/>
    <w:rsid w:val="006E6034"/>
    <w:rsid w:val="006E62EF"/>
    <w:rsid w:val="006E7346"/>
    <w:rsid w:val="006E7714"/>
    <w:rsid w:val="006F001B"/>
    <w:rsid w:val="006F0542"/>
    <w:rsid w:val="006F0AF8"/>
    <w:rsid w:val="006F0BC2"/>
    <w:rsid w:val="006F0C30"/>
    <w:rsid w:val="006F0C93"/>
    <w:rsid w:val="006F0D1A"/>
    <w:rsid w:val="006F1696"/>
    <w:rsid w:val="006F1B13"/>
    <w:rsid w:val="006F1B50"/>
    <w:rsid w:val="006F1DD6"/>
    <w:rsid w:val="006F1EAF"/>
    <w:rsid w:val="006F1FD4"/>
    <w:rsid w:val="006F26E2"/>
    <w:rsid w:val="006F2703"/>
    <w:rsid w:val="006F29FF"/>
    <w:rsid w:val="006F3718"/>
    <w:rsid w:val="006F3983"/>
    <w:rsid w:val="006F3F79"/>
    <w:rsid w:val="006F4066"/>
    <w:rsid w:val="006F4109"/>
    <w:rsid w:val="006F449A"/>
    <w:rsid w:val="006F48A0"/>
    <w:rsid w:val="006F49F4"/>
    <w:rsid w:val="006F5357"/>
    <w:rsid w:val="006F56D3"/>
    <w:rsid w:val="006F5BB6"/>
    <w:rsid w:val="006F623A"/>
    <w:rsid w:val="006F67B0"/>
    <w:rsid w:val="006F6ECB"/>
    <w:rsid w:val="006F7764"/>
    <w:rsid w:val="006F7967"/>
    <w:rsid w:val="006F7BDA"/>
    <w:rsid w:val="006F7E9C"/>
    <w:rsid w:val="007000A2"/>
    <w:rsid w:val="00700488"/>
    <w:rsid w:val="0070098E"/>
    <w:rsid w:val="00701D9D"/>
    <w:rsid w:val="0070290C"/>
    <w:rsid w:val="00702B35"/>
    <w:rsid w:val="00702DBA"/>
    <w:rsid w:val="00703164"/>
    <w:rsid w:val="007031D9"/>
    <w:rsid w:val="00703772"/>
    <w:rsid w:val="0070385C"/>
    <w:rsid w:val="00703FCE"/>
    <w:rsid w:val="007042FD"/>
    <w:rsid w:val="00704846"/>
    <w:rsid w:val="007049C3"/>
    <w:rsid w:val="00705196"/>
    <w:rsid w:val="0070522B"/>
    <w:rsid w:val="00705C5C"/>
    <w:rsid w:val="00705CFE"/>
    <w:rsid w:val="00705FBA"/>
    <w:rsid w:val="007061C0"/>
    <w:rsid w:val="007066D0"/>
    <w:rsid w:val="0070715C"/>
    <w:rsid w:val="00707998"/>
    <w:rsid w:val="00707C92"/>
    <w:rsid w:val="00710BE5"/>
    <w:rsid w:val="0071134D"/>
    <w:rsid w:val="007113ED"/>
    <w:rsid w:val="0071163F"/>
    <w:rsid w:val="00711FFE"/>
    <w:rsid w:val="00712151"/>
    <w:rsid w:val="00712259"/>
    <w:rsid w:val="00712556"/>
    <w:rsid w:val="00712739"/>
    <w:rsid w:val="00712C9F"/>
    <w:rsid w:val="00712D69"/>
    <w:rsid w:val="007134C1"/>
    <w:rsid w:val="00713B10"/>
    <w:rsid w:val="00714779"/>
    <w:rsid w:val="007147DE"/>
    <w:rsid w:val="00714BC8"/>
    <w:rsid w:val="00715F97"/>
    <w:rsid w:val="007160B7"/>
    <w:rsid w:val="0071617A"/>
    <w:rsid w:val="0071629F"/>
    <w:rsid w:val="00716442"/>
    <w:rsid w:val="00717B63"/>
    <w:rsid w:val="00720639"/>
    <w:rsid w:val="007210BE"/>
    <w:rsid w:val="007219C9"/>
    <w:rsid w:val="00721BC4"/>
    <w:rsid w:val="00722209"/>
    <w:rsid w:val="00722D23"/>
    <w:rsid w:val="00722FC3"/>
    <w:rsid w:val="00723382"/>
    <w:rsid w:val="007236A2"/>
    <w:rsid w:val="007237BC"/>
    <w:rsid w:val="00723A43"/>
    <w:rsid w:val="00723E5B"/>
    <w:rsid w:val="007242E9"/>
    <w:rsid w:val="00724A5A"/>
    <w:rsid w:val="007255E3"/>
    <w:rsid w:val="007257F2"/>
    <w:rsid w:val="0072586F"/>
    <w:rsid w:val="00726133"/>
    <w:rsid w:val="00726412"/>
    <w:rsid w:val="00726B27"/>
    <w:rsid w:val="00726F19"/>
    <w:rsid w:val="0072741F"/>
    <w:rsid w:val="00727517"/>
    <w:rsid w:val="007276B3"/>
    <w:rsid w:val="007276ED"/>
    <w:rsid w:val="00727817"/>
    <w:rsid w:val="0073019E"/>
    <w:rsid w:val="00730E0F"/>
    <w:rsid w:val="00731568"/>
    <w:rsid w:val="00731DC4"/>
    <w:rsid w:val="00732EEC"/>
    <w:rsid w:val="00732FE4"/>
    <w:rsid w:val="0073316A"/>
    <w:rsid w:val="007332BC"/>
    <w:rsid w:val="00733447"/>
    <w:rsid w:val="00733634"/>
    <w:rsid w:val="00733887"/>
    <w:rsid w:val="0073393D"/>
    <w:rsid w:val="00733EF0"/>
    <w:rsid w:val="00734705"/>
    <w:rsid w:val="00736306"/>
    <w:rsid w:val="00736A9E"/>
    <w:rsid w:val="00737091"/>
    <w:rsid w:val="0073725B"/>
    <w:rsid w:val="00737A52"/>
    <w:rsid w:val="00737AC3"/>
    <w:rsid w:val="00737E6E"/>
    <w:rsid w:val="00737F51"/>
    <w:rsid w:val="007400C9"/>
    <w:rsid w:val="0074063F"/>
    <w:rsid w:val="00740725"/>
    <w:rsid w:val="007408A9"/>
    <w:rsid w:val="0074114B"/>
    <w:rsid w:val="007426C3"/>
    <w:rsid w:val="00743138"/>
    <w:rsid w:val="007433B2"/>
    <w:rsid w:val="00743599"/>
    <w:rsid w:val="0074382B"/>
    <w:rsid w:val="00743B14"/>
    <w:rsid w:val="00743C47"/>
    <w:rsid w:val="0074491A"/>
    <w:rsid w:val="00744ACB"/>
    <w:rsid w:val="00745A35"/>
    <w:rsid w:val="00745BD7"/>
    <w:rsid w:val="00746251"/>
    <w:rsid w:val="00746A34"/>
    <w:rsid w:val="00750174"/>
    <w:rsid w:val="0075186F"/>
    <w:rsid w:val="00751A31"/>
    <w:rsid w:val="00752151"/>
    <w:rsid w:val="00752182"/>
    <w:rsid w:val="00752BDC"/>
    <w:rsid w:val="00752D93"/>
    <w:rsid w:val="007540FA"/>
    <w:rsid w:val="00754218"/>
    <w:rsid w:val="0075467B"/>
    <w:rsid w:val="00754A63"/>
    <w:rsid w:val="00754E3B"/>
    <w:rsid w:val="00754F52"/>
    <w:rsid w:val="00755534"/>
    <w:rsid w:val="00755A18"/>
    <w:rsid w:val="00755AAB"/>
    <w:rsid w:val="0075676D"/>
    <w:rsid w:val="0075714D"/>
    <w:rsid w:val="007573BF"/>
    <w:rsid w:val="00757516"/>
    <w:rsid w:val="007577FB"/>
    <w:rsid w:val="007578F6"/>
    <w:rsid w:val="00757964"/>
    <w:rsid w:val="00757AC3"/>
    <w:rsid w:val="0076109D"/>
    <w:rsid w:val="00761B60"/>
    <w:rsid w:val="00761CC1"/>
    <w:rsid w:val="00761D3B"/>
    <w:rsid w:val="00761E3E"/>
    <w:rsid w:val="00761EBB"/>
    <w:rsid w:val="00761FFA"/>
    <w:rsid w:val="00762436"/>
    <w:rsid w:val="007626DD"/>
    <w:rsid w:val="00762A87"/>
    <w:rsid w:val="00762E70"/>
    <w:rsid w:val="0076325D"/>
    <w:rsid w:val="0076403E"/>
    <w:rsid w:val="0076405F"/>
    <w:rsid w:val="007654A3"/>
    <w:rsid w:val="00765DC1"/>
    <w:rsid w:val="00766262"/>
    <w:rsid w:val="00767102"/>
    <w:rsid w:val="00767362"/>
    <w:rsid w:val="007673F2"/>
    <w:rsid w:val="007701DA"/>
    <w:rsid w:val="0077028D"/>
    <w:rsid w:val="007703D0"/>
    <w:rsid w:val="007705DC"/>
    <w:rsid w:val="007707DB"/>
    <w:rsid w:val="00770A98"/>
    <w:rsid w:val="00772AF7"/>
    <w:rsid w:val="00772D29"/>
    <w:rsid w:val="007731C7"/>
    <w:rsid w:val="007739D9"/>
    <w:rsid w:val="00774C64"/>
    <w:rsid w:val="00774EA4"/>
    <w:rsid w:val="0077573F"/>
    <w:rsid w:val="00775B49"/>
    <w:rsid w:val="00776168"/>
    <w:rsid w:val="00776434"/>
    <w:rsid w:val="0077646E"/>
    <w:rsid w:val="00776BEC"/>
    <w:rsid w:val="007773D8"/>
    <w:rsid w:val="007779EB"/>
    <w:rsid w:val="007812E9"/>
    <w:rsid w:val="00782BA6"/>
    <w:rsid w:val="007833D4"/>
    <w:rsid w:val="00783504"/>
    <w:rsid w:val="00783D31"/>
    <w:rsid w:val="00784819"/>
    <w:rsid w:val="00784A36"/>
    <w:rsid w:val="00784BB9"/>
    <w:rsid w:val="00784E44"/>
    <w:rsid w:val="00784E51"/>
    <w:rsid w:val="007852FE"/>
    <w:rsid w:val="00785989"/>
    <w:rsid w:val="00785B66"/>
    <w:rsid w:val="00785F0E"/>
    <w:rsid w:val="00785F35"/>
    <w:rsid w:val="00785F53"/>
    <w:rsid w:val="00785FA0"/>
    <w:rsid w:val="0078644A"/>
    <w:rsid w:val="00786632"/>
    <w:rsid w:val="00787329"/>
    <w:rsid w:val="0078781B"/>
    <w:rsid w:val="00790138"/>
    <w:rsid w:val="00790E87"/>
    <w:rsid w:val="007910C2"/>
    <w:rsid w:val="0079146F"/>
    <w:rsid w:val="00791F1E"/>
    <w:rsid w:val="00792065"/>
    <w:rsid w:val="0079227A"/>
    <w:rsid w:val="00792A83"/>
    <w:rsid w:val="0079318D"/>
    <w:rsid w:val="007940A4"/>
    <w:rsid w:val="0079457F"/>
    <w:rsid w:val="00794B5F"/>
    <w:rsid w:val="00795267"/>
    <w:rsid w:val="007957EF"/>
    <w:rsid w:val="007958C9"/>
    <w:rsid w:val="007959D4"/>
    <w:rsid w:val="00796C92"/>
    <w:rsid w:val="00796E70"/>
    <w:rsid w:val="0079739B"/>
    <w:rsid w:val="00797728"/>
    <w:rsid w:val="007A098D"/>
    <w:rsid w:val="007A1259"/>
    <w:rsid w:val="007A1448"/>
    <w:rsid w:val="007A1980"/>
    <w:rsid w:val="007A1FC4"/>
    <w:rsid w:val="007A3107"/>
    <w:rsid w:val="007A3205"/>
    <w:rsid w:val="007A3327"/>
    <w:rsid w:val="007A3A88"/>
    <w:rsid w:val="007A4086"/>
    <w:rsid w:val="007A414C"/>
    <w:rsid w:val="007A5614"/>
    <w:rsid w:val="007A7DA1"/>
    <w:rsid w:val="007B031E"/>
    <w:rsid w:val="007B040B"/>
    <w:rsid w:val="007B0535"/>
    <w:rsid w:val="007B06AD"/>
    <w:rsid w:val="007B0C5D"/>
    <w:rsid w:val="007B1698"/>
    <w:rsid w:val="007B1E14"/>
    <w:rsid w:val="007B1E6F"/>
    <w:rsid w:val="007B2347"/>
    <w:rsid w:val="007B2559"/>
    <w:rsid w:val="007B2CAF"/>
    <w:rsid w:val="007B2DE7"/>
    <w:rsid w:val="007B3120"/>
    <w:rsid w:val="007B33C6"/>
    <w:rsid w:val="007B3519"/>
    <w:rsid w:val="007B3878"/>
    <w:rsid w:val="007B3942"/>
    <w:rsid w:val="007B3BD0"/>
    <w:rsid w:val="007B3DB0"/>
    <w:rsid w:val="007B44E9"/>
    <w:rsid w:val="007B4550"/>
    <w:rsid w:val="007B45F8"/>
    <w:rsid w:val="007B5400"/>
    <w:rsid w:val="007B5A14"/>
    <w:rsid w:val="007B5A3E"/>
    <w:rsid w:val="007B5C4D"/>
    <w:rsid w:val="007B62A9"/>
    <w:rsid w:val="007B63D1"/>
    <w:rsid w:val="007B6678"/>
    <w:rsid w:val="007B6A19"/>
    <w:rsid w:val="007B758B"/>
    <w:rsid w:val="007B77E1"/>
    <w:rsid w:val="007B789A"/>
    <w:rsid w:val="007B793B"/>
    <w:rsid w:val="007B7F01"/>
    <w:rsid w:val="007C0176"/>
    <w:rsid w:val="007C108C"/>
    <w:rsid w:val="007C19F8"/>
    <w:rsid w:val="007C1A1E"/>
    <w:rsid w:val="007C1B24"/>
    <w:rsid w:val="007C1F9F"/>
    <w:rsid w:val="007C2552"/>
    <w:rsid w:val="007C2874"/>
    <w:rsid w:val="007C29E5"/>
    <w:rsid w:val="007C2BF5"/>
    <w:rsid w:val="007C2D2A"/>
    <w:rsid w:val="007C2FE7"/>
    <w:rsid w:val="007C312C"/>
    <w:rsid w:val="007C3171"/>
    <w:rsid w:val="007C326E"/>
    <w:rsid w:val="007C3517"/>
    <w:rsid w:val="007C3994"/>
    <w:rsid w:val="007C3A83"/>
    <w:rsid w:val="007C4B2A"/>
    <w:rsid w:val="007C4DFE"/>
    <w:rsid w:val="007C5AE4"/>
    <w:rsid w:val="007C63C2"/>
    <w:rsid w:val="007C641D"/>
    <w:rsid w:val="007C66F9"/>
    <w:rsid w:val="007C6EF6"/>
    <w:rsid w:val="007C71F8"/>
    <w:rsid w:val="007C79E5"/>
    <w:rsid w:val="007C7CE5"/>
    <w:rsid w:val="007D0069"/>
    <w:rsid w:val="007D0129"/>
    <w:rsid w:val="007D03D9"/>
    <w:rsid w:val="007D0D6B"/>
    <w:rsid w:val="007D0E37"/>
    <w:rsid w:val="007D10EF"/>
    <w:rsid w:val="007D1DAB"/>
    <w:rsid w:val="007D275B"/>
    <w:rsid w:val="007D2C2C"/>
    <w:rsid w:val="007D3B8E"/>
    <w:rsid w:val="007D3DCC"/>
    <w:rsid w:val="007D4D2D"/>
    <w:rsid w:val="007D4FF0"/>
    <w:rsid w:val="007D591B"/>
    <w:rsid w:val="007D5F20"/>
    <w:rsid w:val="007D658A"/>
    <w:rsid w:val="007D6BF0"/>
    <w:rsid w:val="007D6CD1"/>
    <w:rsid w:val="007D6FE1"/>
    <w:rsid w:val="007D770D"/>
    <w:rsid w:val="007D799E"/>
    <w:rsid w:val="007D7CA3"/>
    <w:rsid w:val="007E008D"/>
    <w:rsid w:val="007E060F"/>
    <w:rsid w:val="007E1B71"/>
    <w:rsid w:val="007E2974"/>
    <w:rsid w:val="007E2ACF"/>
    <w:rsid w:val="007E2E39"/>
    <w:rsid w:val="007E38F1"/>
    <w:rsid w:val="007E409D"/>
    <w:rsid w:val="007E463B"/>
    <w:rsid w:val="007E4AB4"/>
    <w:rsid w:val="007E4DBB"/>
    <w:rsid w:val="007E5691"/>
    <w:rsid w:val="007E57D9"/>
    <w:rsid w:val="007E58FE"/>
    <w:rsid w:val="007E5C00"/>
    <w:rsid w:val="007E5C07"/>
    <w:rsid w:val="007E5CA1"/>
    <w:rsid w:val="007E5E32"/>
    <w:rsid w:val="007E622A"/>
    <w:rsid w:val="007E6348"/>
    <w:rsid w:val="007E6A25"/>
    <w:rsid w:val="007E79BC"/>
    <w:rsid w:val="007E7B71"/>
    <w:rsid w:val="007F0588"/>
    <w:rsid w:val="007F05F0"/>
    <w:rsid w:val="007F0607"/>
    <w:rsid w:val="007F0661"/>
    <w:rsid w:val="007F0882"/>
    <w:rsid w:val="007F1859"/>
    <w:rsid w:val="007F233A"/>
    <w:rsid w:val="007F28F0"/>
    <w:rsid w:val="007F2DD3"/>
    <w:rsid w:val="007F5154"/>
    <w:rsid w:val="007F5C4E"/>
    <w:rsid w:val="007F5CB0"/>
    <w:rsid w:val="007F64E3"/>
    <w:rsid w:val="007F64FD"/>
    <w:rsid w:val="007F6A7F"/>
    <w:rsid w:val="007F71A0"/>
    <w:rsid w:val="007F7879"/>
    <w:rsid w:val="0080036B"/>
    <w:rsid w:val="00800926"/>
    <w:rsid w:val="00801790"/>
    <w:rsid w:val="00802807"/>
    <w:rsid w:val="00802CB9"/>
    <w:rsid w:val="00802F53"/>
    <w:rsid w:val="00803ABD"/>
    <w:rsid w:val="00803B7F"/>
    <w:rsid w:val="00803EA1"/>
    <w:rsid w:val="00804632"/>
    <w:rsid w:val="00804D15"/>
    <w:rsid w:val="00804D35"/>
    <w:rsid w:val="00805693"/>
    <w:rsid w:val="008062ED"/>
    <w:rsid w:val="00806587"/>
    <w:rsid w:val="00806618"/>
    <w:rsid w:val="00806E6A"/>
    <w:rsid w:val="00807826"/>
    <w:rsid w:val="00807E4C"/>
    <w:rsid w:val="008102CE"/>
    <w:rsid w:val="008104DF"/>
    <w:rsid w:val="00810717"/>
    <w:rsid w:val="00810929"/>
    <w:rsid w:val="00810B27"/>
    <w:rsid w:val="00811566"/>
    <w:rsid w:val="0081169B"/>
    <w:rsid w:val="00812E26"/>
    <w:rsid w:val="00812F25"/>
    <w:rsid w:val="00813683"/>
    <w:rsid w:val="00813CD6"/>
    <w:rsid w:val="00814045"/>
    <w:rsid w:val="00814742"/>
    <w:rsid w:val="00814781"/>
    <w:rsid w:val="0081482C"/>
    <w:rsid w:val="00814964"/>
    <w:rsid w:val="00814B53"/>
    <w:rsid w:val="008155C7"/>
    <w:rsid w:val="00815AEC"/>
    <w:rsid w:val="00815C2B"/>
    <w:rsid w:val="0081626A"/>
    <w:rsid w:val="0081642B"/>
    <w:rsid w:val="0081680C"/>
    <w:rsid w:val="00816AA8"/>
    <w:rsid w:val="00816BCA"/>
    <w:rsid w:val="00816BEC"/>
    <w:rsid w:val="008171AB"/>
    <w:rsid w:val="00817864"/>
    <w:rsid w:val="00817B2F"/>
    <w:rsid w:val="00817DB6"/>
    <w:rsid w:val="008206A9"/>
    <w:rsid w:val="00820AA4"/>
    <w:rsid w:val="00820FC9"/>
    <w:rsid w:val="008215B9"/>
    <w:rsid w:val="00821CA1"/>
    <w:rsid w:val="00821D37"/>
    <w:rsid w:val="00821D3A"/>
    <w:rsid w:val="008224EE"/>
    <w:rsid w:val="008226F6"/>
    <w:rsid w:val="00822ED9"/>
    <w:rsid w:val="00822FCE"/>
    <w:rsid w:val="0082302F"/>
    <w:rsid w:val="0082310C"/>
    <w:rsid w:val="008233A5"/>
    <w:rsid w:val="00823438"/>
    <w:rsid w:val="00823565"/>
    <w:rsid w:val="0082423C"/>
    <w:rsid w:val="00824289"/>
    <w:rsid w:val="0082453C"/>
    <w:rsid w:val="00824D88"/>
    <w:rsid w:val="0082537B"/>
    <w:rsid w:val="0082540A"/>
    <w:rsid w:val="008258C8"/>
    <w:rsid w:val="00825ABE"/>
    <w:rsid w:val="00825D26"/>
    <w:rsid w:val="00826395"/>
    <w:rsid w:val="008263A3"/>
    <w:rsid w:val="008263BB"/>
    <w:rsid w:val="0082641C"/>
    <w:rsid w:val="008272F7"/>
    <w:rsid w:val="0082753F"/>
    <w:rsid w:val="00827F37"/>
    <w:rsid w:val="008304BA"/>
    <w:rsid w:val="00830611"/>
    <w:rsid w:val="00830C3B"/>
    <w:rsid w:val="00830FDD"/>
    <w:rsid w:val="00831817"/>
    <w:rsid w:val="00831BBB"/>
    <w:rsid w:val="008327E0"/>
    <w:rsid w:val="00833454"/>
    <w:rsid w:val="00833539"/>
    <w:rsid w:val="008340E1"/>
    <w:rsid w:val="00834161"/>
    <w:rsid w:val="008343B4"/>
    <w:rsid w:val="00834606"/>
    <w:rsid w:val="00834912"/>
    <w:rsid w:val="00835357"/>
    <w:rsid w:val="0083539C"/>
    <w:rsid w:val="00835703"/>
    <w:rsid w:val="00835C34"/>
    <w:rsid w:val="00835EAC"/>
    <w:rsid w:val="00835F66"/>
    <w:rsid w:val="008360DA"/>
    <w:rsid w:val="00836486"/>
    <w:rsid w:val="008365B4"/>
    <w:rsid w:val="008367B0"/>
    <w:rsid w:val="008367C9"/>
    <w:rsid w:val="00836E66"/>
    <w:rsid w:val="00837545"/>
    <w:rsid w:val="0084059A"/>
    <w:rsid w:val="00841111"/>
    <w:rsid w:val="00841374"/>
    <w:rsid w:val="008417C9"/>
    <w:rsid w:val="00841F3E"/>
    <w:rsid w:val="008422D6"/>
    <w:rsid w:val="008425DF"/>
    <w:rsid w:val="008427AE"/>
    <w:rsid w:val="00842D99"/>
    <w:rsid w:val="0084320B"/>
    <w:rsid w:val="00843766"/>
    <w:rsid w:val="008440F6"/>
    <w:rsid w:val="00844E7F"/>
    <w:rsid w:val="0084617B"/>
    <w:rsid w:val="00846208"/>
    <w:rsid w:val="0084657D"/>
    <w:rsid w:val="008466D0"/>
    <w:rsid w:val="008472D5"/>
    <w:rsid w:val="008479F9"/>
    <w:rsid w:val="00847C99"/>
    <w:rsid w:val="008505D9"/>
    <w:rsid w:val="0085077E"/>
    <w:rsid w:val="00850B09"/>
    <w:rsid w:val="00850CCB"/>
    <w:rsid w:val="008511F4"/>
    <w:rsid w:val="00851565"/>
    <w:rsid w:val="00851B3D"/>
    <w:rsid w:val="00851C85"/>
    <w:rsid w:val="00851D1E"/>
    <w:rsid w:val="00851E44"/>
    <w:rsid w:val="00851EE0"/>
    <w:rsid w:val="00851FF3"/>
    <w:rsid w:val="00852CB1"/>
    <w:rsid w:val="008530FC"/>
    <w:rsid w:val="008533AE"/>
    <w:rsid w:val="0085388A"/>
    <w:rsid w:val="00853E64"/>
    <w:rsid w:val="00853EB1"/>
    <w:rsid w:val="0085451C"/>
    <w:rsid w:val="00854C0C"/>
    <w:rsid w:val="00854EDD"/>
    <w:rsid w:val="00854FD1"/>
    <w:rsid w:val="0085550A"/>
    <w:rsid w:val="008558D3"/>
    <w:rsid w:val="00855B80"/>
    <w:rsid w:val="00855D5E"/>
    <w:rsid w:val="00856515"/>
    <w:rsid w:val="0085655E"/>
    <w:rsid w:val="008566C1"/>
    <w:rsid w:val="00856873"/>
    <w:rsid w:val="0085697B"/>
    <w:rsid w:val="00856B41"/>
    <w:rsid w:val="00857B8A"/>
    <w:rsid w:val="00857C01"/>
    <w:rsid w:val="00860520"/>
    <w:rsid w:val="00860839"/>
    <w:rsid w:val="00860982"/>
    <w:rsid w:val="00860B58"/>
    <w:rsid w:val="008610D2"/>
    <w:rsid w:val="00863267"/>
    <w:rsid w:val="008632E7"/>
    <w:rsid w:val="008639B6"/>
    <w:rsid w:val="008640B5"/>
    <w:rsid w:val="008640E8"/>
    <w:rsid w:val="008641DF"/>
    <w:rsid w:val="008645EA"/>
    <w:rsid w:val="00864702"/>
    <w:rsid w:val="00864B1F"/>
    <w:rsid w:val="00864C61"/>
    <w:rsid w:val="00864F83"/>
    <w:rsid w:val="008650D7"/>
    <w:rsid w:val="0086538F"/>
    <w:rsid w:val="00865606"/>
    <w:rsid w:val="008656FA"/>
    <w:rsid w:val="00865736"/>
    <w:rsid w:val="008664D7"/>
    <w:rsid w:val="00866E01"/>
    <w:rsid w:val="00866FA0"/>
    <w:rsid w:val="0086756E"/>
    <w:rsid w:val="00867774"/>
    <w:rsid w:val="00867844"/>
    <w:rsid w:val="00870A88"/>
    <w:rsid w:val="00870C92"/>
    <w:rsid w:val="00870E33"/>
    <w:rsid w:val="00870F87"/>
    <w:rsid w:val="008710D9"/>
    <w:rsid w:val="00871323"/>
    <w:rsid w:val="00871F5B"/>
    <w:rsid w:val="008728C2"/>
    <w:rsid w:val="00872BB0"/>
    <w:rsid w:val="008730E7"/>
    <w:rsid w:val="00873119"/>
    <w:rsid w:val="008736E0"/>
    <w:rsid w:val="008747B8"/>
    <w:rsid w:val="0087545D"/>
    <w:rsid w:val="0087551D"/>
    <w:rsid w:val="00875B84"/>
    <w:rsid w:val="00876601"/>
    <w:rsid w:val="00877D39"/>
    <w:rsid w:val="0088055C"/>
    <w:rsid w:val="00880826"/>
    <w:rsid w:val="008808DE"/>
    <w:rsid w:val="00881C52"/>
    <w:rsid w:val="008820D2"/>
    <w:rsid w:val="00882115"/>
    <w:rsid w:val="00882605"/>
    <w:rsid w:val="00882893"/>
    <w:rsid w:val="008829BB"/>
    <w:rsid w:val="00882D1B"/>
    <w:rsid w:val="00882E34"/>
    <w:rsid w:val="0088312B"/>
    <w:rsid w:val="008832AC"/>
    <w:rsid w:val="00883E2B"/>
    <w:rsid w:val="00884063"/>
    <w:rsid w:val="008846B5"/>
    <w:rsid w:val="00884B26"/>
    <w:rsid w:val="00884EDF"/>
    <w:rsid w:val="0088521F"/>
    <w:rsid w:val="00885497"/>
    <w:rsid w:val="0088577A"/>
    <w:rsid w:val="00886C48"/>
    <w:rsid w:val="00887371"/>
    <w:rsid w:val="00887AB9"/>
    <w:rsid w:val="00887F9B"/>
    <w:rsid w:val="0089056B"/>
    <w:rsid w:val="00890825"/>
    <w:rsid w:val="00890848"/>
    <w:rsid w:val="0089202D"/>
    <w:rsid w:val="00892525"/>
    <w:rsid w:val="00892A76"/>
    <w:rsid w:val="00892B00"/>
    <w:rsid w:val="00892B22"/>
    <w:rsid w:val="0089366C"/>
    <w:rsid w:val="00893673"/>
    <w:rsid w:val="0089375A"/>
    <w:rsid w:val="00893BA7"/>
    <w:rsid w:val="00893D47"/>
    <w:rsid w:val="00894E69"/>
    <w:rsid w:val="00894EE8"/>
    <w:rsid w:val="008950D3"/>
    <w:rsid w:val="008955D5"/>
    <w:rsid w:val="00895853"/>
    <w:rsid w:val="00895AB8"/>
    <w:rsid w:val="008975FE"/>
    <w:rsid w:val="00897CF7"/>
    <w:rsid w:val="00897DE8"/>
    <w:rsid w:val="00897F78"/>
    <w:rsid w:val="008A00A6"/>
    <w:rsid w:val="008A01F7"/>
    <w:rsid w:val="008A0548"/>
    <w:rsid w:val="008A05A0"/>
    <w:rsid w:val="008A0BB5"/>
    <w:rsid w:val="008A1D0A"/>
    <w:rsid w:val="008A28A2"/>
    <w:rsid w:val="008A28F5"/>
    <w:rsid w:val="008A291A"/>
    <w:rsid w:val="008A297F"/>
    <w:rsid w:val="008A3397"/>
    <w:rsid w:val="008A34B4"/>
    <w:rsid w:val="008A363B"/>
    <w:rsid w:val="008A3944"/>
    <w:rsid w:val="008A41F5"/>
    <w:rsid w:val="008A45E7"/>
    <w:rsid w:val="008A463B"/>
    <w:rsid w:val="008A4F03"/>
    <w:rsid w:val="008A5A51"/>
    <w:rsid w:val="008A5B6C"/>
    <w:rsid w:val="008A5F5C"/>
    <w:rsid w:val="008A607A"/>
    <w:rsid w:val="008A6146"/>
    <w:rsid w:val="008A614D"/>
    <w:rsid w:val="008A61F0"/>
    <w:rsid w:val="008A62D3"/>
    <w:rsid w:val="008A6ADE"/>
    <w:rsid w:val="008A6B09"/>
    <w:rsid w:val="008A6C03"/>
    <w:rsid w:val="008A7EB1"/>
    <w:rsid w:val="008B0420"/>
    <w:rsid w:val="008B0CBB"/>
    <w:rsid w:val="008B0E59"/>
    <w:rsid w:val="008B104B"/>
    <w:rsid w:val="008B1061"/>
    <w:rsid w:val="008B1A2A"/>
    <w:rsid w:val="008B1A2B"/>
    <w:rsid w:val="008B23A2"/>
    <w:rsid w:val="008B33CA"/>
    <w:rsid w:val="008B34C8"/>
    <w:rsid w:val="008B396B"/>
    <w:rsid w:val="008B39AA"/>
    <w:rsid w:val="008B3ACF"/>
    <w:rsid w:val="008B3C27"/>
    <w:rsid w:val="008B3E2C"/>
    <w:rsid w:val="008B403B"/>
    <w:rsid w:val="008B46C0"/>
    <w:rsid w:val="008B522C"/>
    <w:rsid w:val="008B52BA"/>
    <w:rsid w:val="008B5452"/>
    <w:rsid w:val="008B5EF1"/>
    <w:rsid w:val="008B612E"/>
    <w:rsid w:val="008B620D"/>
    <w:rsid w:val="008B6654"/>
    <w:rsid w:val="008B7277"/>
    <w:rsid w:val="008B7456"/>
    <w:rsid w:val="008B7661"/>
    <w:rsid w:val="008B788C"/>
    <w:rsid w:val="008C1232"/>
    <w:rsid w:val="008C144F"/>
    <w:rsid w:val="008C2B8D"/>
    <w:rsid w:val="008C3330"/>
    <w:rsid w:val="008C33FC"/>
    <w:rsid w:val="008C36DE"/>
    <w:rsid w:val="008C378F"/>
    <w:rsid w:val="008C3D58"/>
    <w:rsid w:val="008C47BD"/>
    <w:rsid w:val="008C4B6B"/>
    <w:rsid w:val="008C4F20"/>
    <w:rsid w:val="008C5396"/>
    <w:rsid w:val="008C55F3"/>
    <w:rsid w:val="008C5FAF"/>
    <w:rsid w:val="008C61F9"/>
    <w:rsid w:val="008C7287"/>
    <w:rsid w:val="008C7438"/>
    <w:rsid w:val="008C7609"/>
    <w:rsid w:val="008C7AF4"/>
    <w:rsid w:val="008D07E1"/>
    <w:rsid w:val="008D0D8F"/>
    <w:rsid w:val="008D1063"/>
    <w:rsid w:val="008D18A2"/>
    <w:rsid w:val="008D1A8A"/>
    <w:rsid w:val="008D1B51"/>
    <w:rsid w:val="008D1C68"/>
    <w:rsid w:val="008D1DDB"/>
    <w:rsid w:val="008D2458"/>
    <w:rsid w:val="008D2857"/>
    <w:rsid w:val="008D29AC"/>
    <w:rsid w:val="008D2CD1"/>
    <w:rsid w:val="008D2E3D"/>
    <w:rsid w:val="008D326E"/>
    <w:rsid w:val="008D3AA8"/>
    <w:rsid w:val="008D3AD0"/>
    <w:rsid w:val="008D40B1"/>
    <w:rsid w:val="008D42A4"/>
    <w:rsid w:val="008D45F3"/>
    <w:rsid w:val="008D500E"/>
    <w:rsid w:val="008D5124"/>
    <w:rsid w:val="008D5A11"/>
    <w:rsid w:val="008D5B0D"/>
    <w:rsid w:val="008D5EBC"/>
    <w:rsid w:val="008D6582"/>
    <w:rsid w:val="008D6FC3"/>
    <w:rsid w:val="008D6FD2"/>
    <w:rsid w:val="008D70C2"/>
    <w:rsid w:val="008D727A"/>
    <w:rsid w:val="008D7E69"/>
    <w:rsid w:val="008E01A3"/>
    <w:rsid w:val="008E0274"/>
    <w:rsid w:val="008E0598"/>
    <w:rsid w:val="008E0C48"/>
    <w:rsid w:val="008E11C6"/>
    <w:rsid w:val="008E1556"/>
    <w:rsid w:val="008E19C0"/>
    <w:rsid w:val="008E1A5E"/>
    <w:rsid w:val="008E1E22"/>
    <w:rsid w:val="008E2327"/>
    <w:rsid w:val="008E2A18"/>
    <w:rsid w:val="008E3334"/>
    <w:rsid w:val="008E3363"/>
    <w:rsid w:val="008E3393"/>
    <w:rsid w:val="008E3D0F"/>
    <w:rsid w:val="008E4608"/>
    <w:rsid w:val="008E4A1E"/>
    <w:rsid w:val="008E4BDE"/>
    <w:rsid w:val="008E4E77"/>
    <w:rsid w:val="008E554F"/>
    <w:rsid w:val="008E5A1E"/>
    <w:rsid w:val="008E6EF0"/>
    <w:rsid w:val="008E756A"/>
    <w:rsid w:val="008E7E78"/>
    <w:rsid w:val="008E7F1F"/>
    <w:rsid w:val="008F016B"/>
    <w:rsid w:val="008F0FFF"/>
    <w:rsid w:val="008F13A2"/>
    <w:rsid w:val="008F199D"/>
    <w:rsid w:val="008F1DB8"/>
    <w:rsid w:val="008F1FA5"/>
    <w:rsid w:val="008F1FAA"/>
    <w:rsid w:val="008F26ED"/>
    <w:rsid w:val="008F26F7"/>
    <w:rsid w:val="008F2AFB"/>
    <w:rsid w:val="008F2D53"/>
    <w:rsid w:val="008F2E1D"/>
    <w:rsid w:val="008F2F5B"/>
    <w:rsid w:val="008F3922"/>
    <w:rsid w:val="008F3ABC"/>
    <w:rsid w:val="008F43DD"/>
    <w:rsid w:val="008F4570"/>
    <w:rsid w:val="008F4796"/>
    <w:rsid w:val="008F4D2A"/>
    <w:rsid w:val="008F4EB8"/>
    <w:rsid w:val="008F5F0B"/>
    <w:rsid w:val="008F5FFD"/>
    <w:rsid w:val="008F62DB"/>
    <w:rsid w:val="008F682A"/>
    <w:rsid w:val="008F7C12"/>
    <w:rsid w:val="008F7E8E"/>
    <w:rsid w:val="00900794"/>
    <w:rsid w:val="00900ACC"/>
    <w:rsid w:val="00901734"/>
    <w:rsid w:val="0090198B"/>
    <w:rsid w:val="0090344E"/>
    <w:rsid w:val="00904838"/>
    <w:rsid w:val="0090511B"/>
    <w:rsid w:val="00905551"/>
    <w:rsid w:val="0090556C"/>
    <w:rsid w:val="0090588C"/>
    <w:rsid w:val="009061DD"/>
    <w:rsid w:val="009062D6"/>
    <w:rsid w:val="0090632E"/>
    <w:rsid w:val="00906CCB"/>
    <w:rsid w:val="00907814"/>
    <w:rsid w:val="00907853"/>
    <w:rsid w:val="00907E3C"/>
    <w:rsid w:val="00907E81"/>
    <w:rsid w:val="00907F55"/>
    <w:rsid w:val="00907F71"/>
    <w:rsid w:val="00910826"/>
    <w:rsid w:val="00910EE6"/>
    <w:rsid w:val="0091184E"/>
    <w:rsid w:val="00911D41"/>
    <w:rsid w:val="009123F1"/>
    <w:rsid w:val="009125A4"/>
    <w:rsid w:val="009137E1"/>
    <w:rsid w:val="00913DA8"/>
    <w:rsid w:val="0091406B"/>
    <w:rsid w:val="009141B0"/>
    <w:rsid w:val="009143E3"/>
    <w:rsid w:val="00914820"/>
    <w:rsid w:val="00914B1C"/>
    <w:rsid w:val="00914E71"/>
    <w:rsid w:val="0091504A"/>
    <w:rsid w:val="009152FE"/>
    <w:rsid w:val="009155A3"/>
    <w:rsid w:val="009158F2"/>
    <w:rsid w:val="00915C68"/>
    <w:rsid w:val="00915CC3"/>
    <w:rsid w:val="0091631C"/>
    <w:rsid w:val="00916618"/>
    <w:rsid w:val="00916851"/>
    <w:rsid w:val="009169C1"/>
    <w:rsid w:val="009169EC"/>
    <w:rsid w:val="00916C85"/>
    <w:rsid w:val="00916D46"/>
    <w:rsid w:val="00916DEF"/>
    <w:rsid w:val="00917119"/>
    <w:rsid w:val="0091749B"/>
    <w:rsid w:val="009178FB"/>
    <w:rsid w:val="009203BE"/>
    <w:rsid w:val="00920734"/>
    <w:rsid w:val="00920736"/>
    <w:rsid w:val="00920860"/>
    <w:rsid w:val="00921210"/>
    <w:rsid w:val="00921B8B"/>
    <w:rsid w:val="00922596"/>
    <w:rsid w:val="00922A5F"/>
    <w:rsid w:val="00922EE8"/>
    <w:rsid w:val="0092326D"/>
    <w:rsid w:val="00923534"/>
    <w:rsid w:val="00923552"/>
    <w:rsid w:val="00923A20"/>
    <w:rsid w:val="00923B58"/>
    <w:rsid w:val="009249F4"/>
    <w:rsid w:val="0092573D"/>
    <w:rsid w:val="00925C71"/>
    <w:rsid w:val="009263AF"/>
    <w:rsid w:val="009271CA"/>
    <w:rsid w:val="009273E9"/>
    <w:rsid w:val="00927752"/>
    <w:rsid w:val="0092792B"/>
    <w:rsid w:val="00927A7F"/>
    <w:rsid w:val="00927C1B"/>
    <w:rsid w:val="009310B3"/>
    <w:rsid w:val="00931447"/>
    <w:rsid w:val="00932143"/>
    <w:rsid w:val="00932A2B"/>
    <w:rsid w:val="00933A28"/>
    <w:rsid w:val="00933C7B"/>
    <w:rsid w:val="00933F31"/>
    <w:rsid w:val="00934674"/>
    <w:rsid w:val="00934948"/>
    <w:rsid w:val="009351BA"/>
    <w:rsid w:val="00935EA2"/>
    <w:rsid w:val="0093654A"/>
    <w:rsid w:val="0093682B"/>
    <w:rsid w:val="00936934"/>
    <w:rsid w:val="009369A4"/>
    <w:rsid w:val="00936A2B"/>
    <w:rsid w:val="00936EFE"/>
    <w:rsid w:val="00937195"/>
    <w:rsid w:val="0093719A"/>
    <w:rsid w:val="00937562"/>
    <w:rsid w:val="009375DD"/>
    <w:rsid w:val="00937BCE"/>
    <w:rsid w:val="00937C69"/>
    <w:rsid w:val="00937ECE"/>
    <w:rsid w:val="009404A4"/>
    <w:rsid w:val="00941A4D"/>
    <w:rsid w:val="009423B9"/>
    <w:rsid w:val="009424F8"/>
    <w:rsid w:val="00943249"/>
    <w:rsid w:val="00943870"/>
    <w:rsid w:val="009441AF"/>
    <w:rsid w:val="0094476D"/>
    <w:rsid w:val="00945663"/>
    <w:rsid w:val="0094570C"/>
    <w:rsid w:val="00945B5A"/>
    <w:rsid w:val="00946BD7"/>
    <w:rsid w:val="009472FE"/>
    <w:rsid w:val="00947328"/>
    <w:rsid w:val="0094747B"/>
    <w:rsid w:val="00947522"/>
    <w:rsid w:val="00950515"/>
    <w:rsid w:val="0095076A"/>
    <w:rsid w:val="00950873"/>
    <w:rsid w:val="009510A9"/>
    <w:rsid w:val="0095128D"/>
    <w:rsid w:val="0095159E"/>
    <w:rsid w:val="00951747"/>
    <w:rsid w:val="00951C4A"/>
    <w:rsid w:val="00951EF1"/>
    <w:rsid w:val="00952A91"/>
    <w:rsid w:val="0095355E"/>
    <w:rsid w:val="00953591"/>
    <w:rsid w:val="00953DF5"/>
    <w:rsid w:val="00953FCC"/>
    <w:rsid w:val="00954B52"/>
    <w:rsid w:val="00954BDB"/>
    <w:rsid w:val="00954F18"/>
    <w:rsid w:val="00955098"/>
    <w:rsid w:val="00955102"/>
    <w:rsid w:val="00955535"/>
    <w:rsid w:val="0095568A"/>
    <w:rsid w:val="00955828"/>
    <w:rsid w:val="00955E95"/>
    <w:rsid w:val="009572D3"/>
    <w:rsid w:val="0095761D"/>
    <w:rsid w:val="00957CAD"/>
    <w:rsid w:val="009606F8"/>
    <w:rsid w:val="00960979"/>
    <w:rsid w:val="00960AD9"/>
    <w:rsid w:val="00960E9E"/>
    <w:rsid w:val="009617B6"/>
    <w:rsid w:val="00961BA4"/>
    <w:rsid w:val="00961CD3"/>
    <w:rsid w:val="0096202F"/>
    <w:rsid w:val="009620F4"/>
    <w:rsid w:val="00962EF7"/>
    <w:rsid w:val="0096385B"/>
    <w:rsid w:val="00963C28"/>
    <w:rsid w:val="00963E7C"/>
    <w:rsid w:val="009648F1"/>
    <w:rsid w:val="00964A07"/>
    <w:rsid w:val="00964D6A"/>
    <w:rsid w:val="00964EB5"/>
    <w:rsid w:val="00964F20"/>
    <w:rsid w:val="0096501A"/>
    <w:rsid w:val="009652EF"/>
    <w:rsid w:val="00965352"/>
    <w:rsid w:val="009656D2"/>
    <w:rsid w:val="009657E4"/>
    <w:rsid w:val="00966724"/>
    <w:rsid w:val="00966A31"/>
    <w:rsid w:val="00966C45"/>
    <w:rsid w:val="00967062"/>
    <w:rsid w:val="00967562"/>
    <w:rsid w:val="00967664"/>
    <w:rsid w:val="00967D4E"/>
    <w:rsid w:val="00970190"/>
    <w:rsid w:val="0097187F"/>
    <w:rsid w:val="009718B0"/>
    <w:rsid w:val="009719D6"/>
    <w:rsid w:val="00971BF4"/>
    <w:rsid w:val="00971C60"/>
    <w:rsid w:val="00971CF6"/>
    <w:rsid w:val="00973E7E"/>
    <w:rsid w:val="00973F27"/>
    <w:rsid w:val="00973FA3"/>
    <w:rsid w:val="00974CB1"/>
    <w:rsid w:val="00974E66"/>
    <w:rsid w:val="00975127"/>
    <w:rsid w:val="00975186"/>
    <w:rsid w:val="0097543B"/>
    <w:rsid w:val="00975D86"/>
    <w:rsid w:val="00976D7A"/>
    <w:rsid w:val="009772C0"/>
    <w:rsid w:val="00977650"/>
    <w:rsid w:val="00977A5F"/>
    <w:rsid w:val="00980B15"/>
    <w:rsid w:val="00980E97"/>
    <w:rsid w:val="009814DA"/>
    <w:rsid w:val="0098176E"/>
    <w:rsid w:val="00981A40"/>
    <w:rsid w:val="00981AF0"/>
    <w:rsid w:val="00981EFB"/>
    <w:rsid w:val="009820F7"/>
    <w:rsid w:val="00982105"/>
    <w:rsid w:val="0098215B"/>
    <w:rsid w:val="00982835"/>
    <w:rsid w:val="009832EE"/>
    <w:rsid w:val="009836C1"/>
    <w:rsid w:val="009838B8"/>
    <w:rsid w:val="00983DC8"/>
    <w:rsid w:val="00983FC3"/>
    <w:rsid w:val="00984D6B"/>
    <w:rsid w:val="00984DD3"/>
    <w:rsid w:val="00985318"/>
    <w:rsid w:val="00985726"/>
    <w:rsid w:val="00986072"/>
    <w:rsid w:val="00986713"/>
    <w:rsid w:val="009869E9"/>
    <w:rsid w:val="00986BA2"/>
    <w:rsid w:val="00986EA8"/>
    <w:rsid w:val="00990217"/>
    <w:rsid w:val="009906FE"/>
    <w:rsid w:val="009913E6"/>
    <w:rsid w:val="00991DF0"/>
    <w:rsid w:val="009921BF"/>
    <w:rsid w:val="00992A32"/>
    <w:rsid w:val="00993016"/>
    <w:rsid w:val="009930EC"/>
    <w:rsid w:val="00993B3D"/>
    <w:rsid w:val="00993BB8"/>
    <w:rsid w:val="00993E55"/>
    <w:rsid w:val="00993FF3"/>
    <w:rsid w:val="0099417E"/>
    <w:rsid w:val="00995016"/>
    <w:rsid w:val="00995042"/>
    <w:rsid w:val="009951F0"/>
    <w:rsid w:val="00995618"/>
    <w:rsid w:val="00995D66"/>
    <w:rsid w:val="00995DBE"/>
    <w:rsid w:val="00995E3F"/>
    <w:rsid w:val="00995EE1"/>
    <w:rsid w:val="00995F2B"/>
    <w:rsid w:val="00996658"/>
    <w:rsid w:val="009966A3"/>
    <w:rsid w:val="009966B6"/>
    <w:rsid w:val="00996B5D"/>
    <w:rsid w:val="00996BA3"/>
    <w:rsid w:val="009972B8"/>
    <w:rsid w:val="00997745"/>
    <w:rsid w:val="00997789"/>
    <w:rsid w:val="00997D66"/>
    <w:rsid w:val="00997F87"/>
    <w:rsid w:val="009A006A"/>
    <w:rsid w:val="009A013D"/>
    <w:rsid w:val="009A0D9C"/>
    <w:rsid w:val="009A12B5"/>
    <w:rsid w:val="009A249F"/>
    <w:rsid w:val="009A2A93"/>
    <w:rsid w:val="009A32E7"/>
    <w:rsid w:val="009A34CA"/>
    <w:rsid w:val="009A3E15"/>
    <w:rsid w:val="009A3E78"/>
    <w:rsid w:val="009A488E"/>
    <w:rsid w:val="009A4A32"/>
    <w:rsid w:val="009A4CCC"/>
    <w:rsid w:val="009A4F12"/>
    <w:rsid w:val="009A52F6"/>
    <w:rsid w:val="009A6056"/>
    <w:rsid w:val="009A6C33"/>
    <w:rsid w:val="009A732F"/>
    <w:rsid w:val="009A77A6"/>
    <w:rsid w:val="009A787C"/>
    <w:rsid w:val="009A7B1A"/>
    <w:rsid w:val="009A7F87"/>
    <w:rsid w:val="009B0680"/>
    <w:rsid w:val="009B0BC1"/>
    <w:rsid w:val="009B0BE3"/>
    <w:rsid w:val="009B0F46"/>
    <w:rsid w:val="009B0F8B"/>
    <w:rsid w:val="009B17BA"/>
    <w:rsid w:val="009B1ADD"/>
    <w:rsid w:val="009B1DC6"/>
    <w:rsid w:val="009B290A"/>
    <w:rsid w:val="009B2B31"/>
    <w:rsid w:val="009B2C37"/>
    <w:rsid w:val="009B2D77"/>
    <w:rsid w:val="009B2E60"/>
    <w:rsid w:val="009B31F7"/>
    <w:rsid w:val="009B3221"/>
    <w:rsid w:val="009B3815"/>
    <w:rsid w:val="009B3865"/>
    <w:rsid w:val="009B452E"/>
    <w:rsid w:val="009B47AD"/>
    <w:rsid w:val="009B47C0"/>
    <w:rsid w:val="009B4EF9"/>
    <w:rsid w:val="009B5215"/>
    <w:rsid w:val="009B5957"/>
    <w:rsid w:val="009B5B2F"/>
    <w:rsid w:val="009B6930"/>
    <w:rsid w:val="009B7171"/>
    <w:rsid w:val="009B720A"/>
    <w:rsid w:val="009B721E"/>
    <w:rsid w:val="009B7EB5"/>
    <w:rsid w:val="009C03CF"/>
    <w:rsid w:val="009C0EF2"/>
    <w:rsid w:val="009C1AB8"/>
    <w:rsid w:val="009C1B55"/>
    <w:rsid w:val="009C22E1"/>
    <w:rsid w:val="009C234F"/>
    <w:rsid w:val="009C2694"/>
    <w:rsid w:val="009C279B"/>
    <w:rsid w:val="009C3ADE"/>
    <w:rsid w:val="009C3B12"/>
    <w:rsid w:val="009C3D2C"/>
    <w:rsid w:val="009C3EAD"/>
    <w:rsid w:val="009C46F0"/>
    <w:rsid w:val="009C4838"/>
    <w:rsid w:val="009C489A"/>
    <w:rsid w:val="009C4A93"/>
    <w:rsid w:val="009C4A9D"/>
    <w:rsid w:val="009C4BF3"/>
    <w:rsid w:val="009C4C9E"/>
    <w:rsid w:val="009C54A0"/>
    <w:rsid w:val="009C59CA"/>
    <w:rsid w:val="009C5BF2"/>
    <w:rsid w:val="009C5C50"/>
    <w:rsid w:val="009C6302"/>
    <w:rsid w:val="009C70E0"/>
    <w:rsid w:val="009C78C8"/>
    <w:rsid w:val="009C7CFD"/>
    <w:rsid w:val="009D03CE"/>
    <w:rsid w:val="009D0A52"/>
    <w:rsid w:val="009D1162"/>
    <w:rsid w:val="009D2221"/>
    <w:rsid w:val="009D245C"/>
    <w:rsid w:val="009D26CF"/>
    <w:rsid w:val="009D27FE"/>
    <w:rsid w:val="009D3427"/>
    <w:rsid w:val="009D4474"/>
    <w:rsid w:val="009D4B42"/>
    <w:rsid w:val="009D5091"/>
    <w:rsid w:val="009D50F8"/>
    <w:rsid w:val="009D59A3"/>
    <w:rsid w:val="009D66FA"/>
    <w:rsid w:val="009E0299"/>
    <w:rsid w:val="009E0500"/>
    <w:rsid w:val="009E058E"/>
    <w:rsid w:val="009E1C0D"/>
    <w:rsid w:val="009E1E80"/>
    <w:rsid w:val="009E2015"/>
    <w:rsid w:val="009E24F4"/>
    <w:rsid w:val="009E2816"/>
    <w:rsid w:val="009E28BF"/>
    <w:rsid w:val="009E2AD2"/>
    <w:rsid w:val="009E3822"/>
    <w:rsid w:val="009E39EF"/>
    <w:rsid w:val="009E45B4"/>
    <w:rsid w:val="009E4D45"/>
    <w:rsid w:val="009E5117"/>
    <w:rsid w:val="009E514B"/>
    <w:rsid w:val="009E64FE"/>
    <w:rsid w:val="009E6650"/>
    <w:rsid w:val="009E7336"/>
    <w:rsid w:val="009F01F0"/>
    <w:rsid w:val="009F03B4"/>
    <w:rsid w:val="009F054F"/>
    <w:rsid w:val="009F08DE"/>
    <w:rsid w:val="009F0C50"/>
    <w:rsid w:val="009F0D5C"/>
    <w:rsid w:val="009F103B"/>
    <w:rsid w:val="009F150D"/>
    <w:rsid w:val="009F196F"/>
    <w:rsid w:val="009F1C46"/>
    <w:rsid w:val="009F1CF9"/>
    <w:rsid w:val="009F287C"/>
    <w:rsid w:val="009F318D"/>
    <w:rsid w:val="009F34D7"/>
    <w:rsid w:val="009F3F94"/>
    <w:rsid w:val="009F44D5"/>
    <w:rsid w:val="009F477E"/>
    <w:rsid w:val="009F49B5"/>
    <w:rsid w:val="009F4B35"/>
    <w:rsid w:val="009F5785"/>
    <w:rsid w:val="009F587F"/>
    <w:rsid w:val="009F5F2F"/>
    <w:rsid w:val="009F6255"/>
    <w:rsid w:val="009F71A6"/>
    <w:rsid w:val="009F71B8"/>
    <w:rsid w:val="009F7466"/>
    <w:rsid w:val="00A00A7A"/>
    <w:rsid w:val="00A00B98"/>
    <w:rsid w:val="00A00DE9"/>
    <w:rsid w:val="00A00EA7"/>
    <w:rsid w:val="00A019D6"/>
    <w:rsid w:val="00A01E22"/>
    <w:rsid w:val="00A01F07"/>
    <w:rsid w:val="00A01FFE"/>
    <w:rsid w:val="00A02238"/>
    <w:rsid w:val="00A02324"/>
    <w:rsid w:val="00A0237C"/>
    <w:rsid w:val="00A026BD"/>
    <w:rsid w:val="00A02773"/>
    <w:rsid w:val="00A02D99"/>
    <w:rsid w:val="00A030A1"/>
    <w:rsid w:val="00A03921"/>
    <w:rsid w:val="00A03EA3"/>
    <w:rsid w:val="00A04114"/>
    <w:rsid w:val="00A041FD"/>
    <w:rsid w:val="00A042CF"/>
    <w:rsid w:val="00A04499"/>
    <w:rsid w:val="00A04951"/>
    <w:rsid w:val="00A04B9B"/>
    <w:rsid w:val="00A04C5B"/>
    <w:rsid w:val="00A04EDE"/>
    <w:rsid w:val="00A050EC"/>
    <w:rsid w:val="00A0516D"/>
    <w:rsid w:val="00A05889"/>
    <w:rsid w:val="00A0618C"/>
    <w:rsid w:val="00A073CC"/>
    <w:rsid w:val="00A07E9F"/>
    <w:rsid w:val="00A07F30"/>
    <w:rsid w:val="00A10016"/>
    <w:rsid w:val="00A10E03"/>
    <w:rsid w:val="00A117B7"/>
    <w:rsid w:val="00A1180E"/>
    <w:rsid w:val="00A11831"/>
    <w:rsid w:val="00A119CA"/>
    <w:rsid w:val="00A11B49"/>
    <w:rsid w:val="00A1254D"/>
    <w:rsid w:val="00A12F0F"/>
    <w:rsid w:val="00A1301D"/>
    <w:rsid w:val="00A131DA"/>
    <w:rsid w:val="00A132DE"/>
    <w:rsid w:val="00A1386C"/>
    <w:rsid w:val="00A13F12"/>
    <w:rsid w:val="00A14078"/>
    <w:rsid w:val="00A144B6"/>
    <w:rsid w:val="00A14F4B"/>
    <w:rsid w:val="00A1516A"/>
    <w:rsid w:val="00A1574D"/>
    <w:rsid w:val="00A15CC6"/>
    <w:rsid w:val="00A16625"/>
    <w:rsid w:val="00A168A2"/>
    <w:rsid w:val="00A169C8"/>
    <w:rsid w:val="00A16AC4"/>
    <w:rsid w:val="00A16CD9"/>
    <w:rsid w:val="00A2035E"/>
    <w:rsid w:val="00A208FE"/>
    <w:rsid w:val="00A216AF"/>
    <w:rsid w:val="00A219F2"/>
    <w:rsid w:val="00A21A2C"/>
    <w:rsid w:val="00A21E38"/>
    <w:rsid w:val="00A21EAB"/>
    <w:rsid w:val="00A21EE2"/>
    <w:rsid w:val="00A235AC"/>
    <w:rsid w:val="00A23E34"/>
    <w:rsid w:val="00A23F27"/>
    <w:rsid w:val="00A24B63"/>
    <w:rsid w:val="00A24B6D"/>
    <w:rsid w:val="00A25CD3"/>
    <w:rsid w:val="00A263B2"/>
    <w:rsid w:val="00A26D3C"/>
    <w:rsid w:val="00A26ED4"/>
    <w:rsid w:val="00A273BF"/>
    <w:rsid w:val="00A2742E"/>
    <w:rsid w:val="00A27BE5"/>
    <w:rsid w:val="00A30229"/>
    <w:rsid w:val="00A30CC6"/>
    <w:rsid w:val="00A30F6A"/>
    <w:rsid w:val="00A312B7"/>
    <w:rsid w:val="00A3167D"/>
    <w:rsid w:val="00A31A96"/>
    <w:rsid w:val="00A32163"/>
    <w:rsid w:val="00A327F8"/>
    <w:rsid w:val="00A32AF1"/>
    <w:rsid w:val="00A32F6D"/>
    <w:rsid w:val="00A34CAF"/>
    <w:rsid w:val="00A35646"/>
    <w:rsid w:val="00A35714"/>
    <w:rsid w:val="00A358E7"/>
    <w:rsid w:val="00A368BD"/>
    <w:rsid w:val="00A36C38"/>
    <w:rsid w:val="00A373D9"/>
    <w:rsid w:val="00A37A15"/>
    <w:rsid w:val="00A37CFE"/>
    <w:rsid w:val="00A400C6"/>
    <w:rsid w:val="00A40331"/>
    <w:rsid w:val="00A4039D"/>
    <w:rsid w:val="00A408B2"/>
    <w:rsid w:val="00A40A72"/>
    <w:rsid w:val="00A40B83"/>
    <w:rsid w:val="00A4145F"/>
    <w:rsid w:val="00A41B29"/>
    <w:rsid w:val="00A421F0"/>
    <w:rsid w:val="00A422F0"/>
    <w:rsid w:val="00A426FD"/>
    <w:rsid w:val="00A42D39"/>
    <w:rsid w:val="00A430F6"/>
    <w:rsid w:val="00A43F37"/>
    <w:rsid w:val="00A44052"/>
    <w:rsid w:val="00A44083"/>
    <w:rsid w:val="00A44A30"/>
    <w:rsid w:val="00A453A7"/>
    <w:rsid w:val="00A47255"/>
    <w:rsid w:val="00A474C6"/>
    <w:rsid w:val="00A47EF4"/>
    <w:rsid w:val="00A47F98"/>
    <w:rsid w:val="00A5012C"/>
    <w:rsid w:val="00A50174"/>
    <w:rsid w:val="00A505B7"/>
    <w:rsid w:val="00A51264"/>
    <w:rsid w:val="00A519EE"/>
    <w:rsid w:val="00A51B77"/>
    <w:rsid w:val="00A51CD4"/>
    <w:rsid w:val="00A51FB4"/>
    <w:rsid w:val="00A5203A"/>
    <w:rsid w:val="00A52714"/>
    <w:rsid w:val="00A52CE9"/>
    <w:rsid w:val="00A52F4C"/>
    <w:rsid w:val="00A538F9"/>
    <w:rsid w:val="00A53B09"/>
    <w:rsid w:val="00A53CB8"/>
    <w:rsid w:val="00A54003"/>
    <w:rsid w:val="00A5425A"/>
    <w:rsid w:val="00A54470"/>
    <w:rsid w:val="00A548D6"/>
    <w:rsid w:val="00A56195"/>
    <w:rsid w:val="00A57554"/>
    <w:rsid w:val="00A578D6"/>
    <w:rsid w:val="00A57B46"/>
    <w:rsid w:val="00A57EDD"/>
    <w:rsid w:val="00A600B5"/>
    <w:rsid w:val="00A602EC"/>
    <w:rsid w:val="00A60872"/>
    <w:rsid w:val="00A60B57"/>
    <w:rsid w:val="00A613FC"/>
    <w:rsid w:val="00A614C5"/>
    <w:rsid w:val="00A6165F"/>
    <w:rsid w:val="00A616BB"/>
    <w:rsid w:val="00A616F3"/>
    <w:rsid w:val="00A6310F"/>
    <w:rsid w:val="00A63123"/>
    <w:rsid w:val="00A63393"/>
    <w:rsid w:val="00A63676"/>
    <w:rsid w:val="00A6392F"/>
    <w:rsid w:val="00A63DC1"/>
    <w:rsid w:val="00A63E4B"/>
    <w:rsid w:val="00A63E89"/>
    <w:rsid w:val="00A63F0A"/>
    <w:rsid w:val="00A642A9"/>
    <w:rsid w:val="00A65453"/>
    <w:rsid w:val="00A65903"/>
    <w:rsid w:val="00A65FD9"/>
    <w:rsid w:val="00A661D8"/>
    <w:rsid w:val="00A66228"/>
    <w:rsid w:val="00A6651E"/>
    <w:rsid w:val="00A66749"/>
    <w:rsid w:val="00A6677E"/>
    <w:rsid w:val="00A66990"/>
    <w:rsid w:val="00A66E71"/>
    <w:rsid w:val="00A66EC0"/>
    <w:rsid w:val="00A67680"/>
    <w:rsid w:val="00A67E27"/>
    <w:rsid w:val="00A7027F"/>
    <w:rsid w:val="00A70C80"/>
    <w:rsid w:val="00A70E67"/>
    <w:rsid w:val="00A712C1"/>
    <w:rsid w:val="00A72E40"/>
    <w:rsid w:val="00A72F95"/>
    <w:rsid w:val="00A73209"/>
    <w:rsid w:val="00A73417"/>
    <w:rsid w:val="00A734A5"/>
    <w:rsid w:val="00A73530"/>
    <w:rsid w:val="00A7513C"/>
    <w:rsid w:val="00A752C3"/>
    <w:rsid w:val="00A75500"/>
    <w:rsid w:val="00A7566D"/>
    <w:rsid w:val="00A7657A"/>
    <w:rsid w:val="00A766AA"/>
    <w:rsid w:val="00A76845"/>
    <w:rsid w:val="00A76AB4"/>
    <w:rsid w:val="00A76F0C"/>
    <w:rsid w:val="00A770A5"/>
    <w:rsid w:val="00A77AE4"/>
    <w:rsid w:val="00A77D50"/>
    <w:rsid w:val="00A80C3D"/>
    <w:rsid w:val="00A80DD0"/>
    <w:rsid w:val="00A81150"/>
    <w:rsid w:val="00A81697"/>
    <w:rsid w:val="00A8206A"/>
    <w:rsid w:val="00A82DD8"/>
    <w:rsid w:val="00A830E9"/>
    <w:rsid w:val="00A83359"/>
    <w:rsid w:val="00A83B8B"/>
    <w:rsid w:val="00A84F3A"/>
    <w:rsid w:val="00A85650"/>
    <w:rsid w:val="00A85685"/>
    <w:rsid w:val="00A856F7"/>
    <w:rsid w:val="00A85F2D"/>
    <w:rsid w:val="00A85F6D"/>
    <w:rsid w:val="00A86972"/>
    <w:rsid w:val="00A86D47"/>
    <w:rsid w:val="00A86DF4"/>
    <w:rsid w:val="00A872F3"/>
    <w:rsid w:val="00A87C7E"/>
    <w:rsid w:val="00A87EC7"/>
    <w:rsid w:val="00A87F84"/>
    <w:rsid w:val="00A90245"/>
    <w:rsid w:val="00A906A2"/>
    <w:rsid w:val="00A9082A"/>
    <w:rsid w:val="00A91199"/>
    <w:rsid w:val="00A9135C"/>
    <w:rsid w:val="00A914B5"/>
    <w:rsid w:val="00A91755"/>
    <w:rsid w:val="00A92DC5"/>
    <w:rsid w:val="00A930C1"/>
    <w:rsid w:val="00A93268"/>
    <w:rsid w:val="00A9352E"/>
    <w:rsid w:val="00A93C00"/>
    <w:rsid w:val="00A93CCC"/>
    <w:rsid w:val="00A94536"/>
    <w:rsid w:val="00A94713"/>
    <w:rsid w:val="00A94DE2"/>
    <w:rsid w:val="00A95029"/>
    <w:rsid w:val="00A9510B"/>
    <w:rsid w:val="00A95280"/>
    <w:rsid w:val="00A9601B"/>
    <w:rsid w:val="00A963C1"/>
    <w:rsid w:val="00A96406"/>
    <w:rsid w:val="00A9652E"/>
    <w:rsid w:val="00A96E50"/>
    <w:rsid w:val="00A97708"/>
    <w:rsid w:val="00A97823"/>
    <w:rsid w:val="00A97D79"/>
    <w:rsid w:val="00A97F84"/>
    <w:rsid w:val="00AA0078"/>
    <w:rsid w:val="00AA0201"/>
    <w:rsid w:val="00AA02A4"/>
    <w:rsid w:val="00AA047C"/>
    <w:rsid w:val="00AA0572"/>
    <w:rsid w:val="00AA17BE"/>
    <w:rsid w:val="00AA22F8"/>
    <w:rsid w:val="00AA299C"/>
    <w:rsid w:val="00AA2DF3"/>
    <w:rsid w:val="00AA37E6"/>
    <w:rsid w:val="00AA401D"/>
    <w:rsid w:val="00AA4154"/>
    <w:rsid w:val="00AA420D"/>
    <w:rsid w:val="00AA4D1F"/>
    <w:rsid w:val="00AA4E8B"/>
    <w:rsid w:val="00AA4F8E"/>
    <w:rsid w:val="00AA51BB"/>
    <w:rsid w:val="00AA52AC"/>
    <w:rsid w:val="00AA5446"/>
    <w:rsid w:val="00AA5621"/>
    <w:rsid w:val="00AA5707"/>
    <w:rsid w:val="00AA6D8C"/>
    <w:rsid w:val="00AA6DD4"/>
    <w:rsid w:val="00AA7279"/>
    <w:rsid w:val="00AA79E1"/>
    <w:rsid w:val="00AB04F9"/>
    <w:rsid w:val="00AB0505"/>
    <w:rsid w:val="00AB0918"/>
    <w:rsid w:val="00AB0919"/>
    <w:rsid w:val="00AB152F"/>
    <w:rsid w:val="00AB1CC1"/>
    <w:rsid w:val="00AB1ECA"/>
    <w:rsid w:val="00AB204A"/>
    <w:rsid w:val="00AB2D6D"/>
    <w:rsid w:val="00AB328B"/>
    <w:rsid w:val="00AB338E"/>
    <w:rsid w:val="00AB346B"/>
    <w:rsid w:val="00AB39D3"/>
    <w:rsid w:val="00AB3EBF"/>
    <w:rsid w:val="00AB4AF7"/>
    <w:rsid w:val="00AB4C33"/>
    <w:rsid w:val="00AB4E38"/>
    <w:rsid w:val="00AB5078"/>
    <w:rsid w:val="00AB52AC"/>
    <w:rsid w:val="00AB53E8"/>
    <w:rsid w:val="00AB5E45"/>
    <w:rsid w:val="00AB5F30"/>
    <w:rsid w:val="00AB638B"/>
    <w:rsid w:val="00AB6B87"/>
    <w:rsid w:val="00AB6FA9"/>
    <w:rsid w:val="00AB74DE"/>
    <w:rsid w:val="00AB7971"/>
    <w:rsid w:val="00AB7A6E"/>
    <w:rsid w:val="00AC0355"/>
    <w:rsid w:val="00AC0A06"/>
    <w:rsid w:val="00AC0F03"/>
    <w:rsid w:val="00AC17FD"/>
    <w:rsid w:val="00AC185F"/>
    <w:rsid w:val="00AC1A4C"/>
    <w:rsid w:val="00AC1F72"/>
    <w:rsid w:val="00AC24CB"/>
    <w:rsid w:val="00AC2718"/>
    <w:rsid w:val="00AC2F61"/>
    <w:rsid w:val="00AC30A8"/>
    <w:rsid w:val="00AC32B0"/>
    <w:rsid w:val="00AC3404"/>
    <w:rsid w:val="00AC36AC"/>
    <w:rsid w:val="00AC3E90"/>
    <w:rsid w:val="00AC4473"/>
    <w:rsid w:val="00AC4E3B"/>
    <w:rsid w:val="00AC502B"/>
    <w:rsid w:val="00AC52A9"/>
    <w:rsid w:val="00AC6824"/>
    <w:rsid w:val="00AC6A19"/>
    <w:rsid w:val="00AC6BBD"/>
    <w:rsid w:val="00AC6FF2"/>
    <w:rsid w:val="00AC7672"/>
    <w:rsid w:val="00AC77F9"/>
    <w:rsid w:val="00AC7AAB"/>
    <w:rsid w:val="00AC7B7D"/>
    <w:rsid w:val="00AC7D11"/>
    <w:rsid w:val="00AD02F8"/>
    <w:rsid w:val="00AD093C"/>
    <w:rsid w:val="00AD1041"/>
    <w:rsid w:val="00AD1538"/>
    <w:rsid w:val="00AD1670"/>
    <w:rsid w:val="00AD1762"/>
    <w:rsid w:val="00AD1A33"/>
    <w:rsid w:val="00AD1A4E"/>
    <w:rsid w:val="00AD1BC4"/>
    <w:rsid w:val="00AD1D71"/>
    <w:rsid w:val="00AD232F"/>
    <w:rsid w:val="00AD2914"/>
    <w:rsid w:val="00AD33B6"/>
    <w:rsid w:val="00AD3751"/>
    <w:rsid w:val="00AD39EB"/>
    <w:rsid w:val="00AD4254"/>
    <w:rsid w:val="00AD431E"/>
    <w:rsid w:val="00AD4723"/>
    <w:rsid w:val="00AD481C"/>
    <w:rsid w:val="00AD4DA2"/>
    <w:rsid w:val="00AD4FB0"/>
    <w:rsid w:val="00AD56D8"/>
    <w:rsid w:val="00AD6957"/>
    <w:rsid w:val="00AD6FC6"/>
    <w:rsid w:val="00AD737C"/>
    <w:rsid w:val="00AD7E1F"/>
    <w:rsid w:val="00AD7E2A"/>
    <w:rsid w:val="00AE035C"/>
    <w:rsid w:val="00AE0F12"/>
    <w:rsid w:val="00AE1808"/>
    <w:rsid w:val="00AE2184"/>
    <w:rsid w:val="00AE26D2"/>
    <w:rsid w:val="00AE272F"/>
    <w:rsid w:val="00AE2D2D"/>
    <w:rsid w:val="00AE2D89"/>
    <w:rsid w:val="00AE2E0A"/>
    <w:rsid w:val="00AE3839"/>
    <w:rsid w:val="00AE3B23"/>
    <w:rsid w:val="00AE3EF2"/>
    <w:rsid w:val="00AE44A6"/>
    <w:rsid w:val="00AE4872"/>
    <w:rsid w:val="00AE4950"/>
    <w:rsid w:val="00AE4E5C"/>
    <w:rsid w:val="00AE5614"/>
    <w:rsid w:val="00AE5914"/>
    <w:rsid w:val="00AE5963"/>
    <w:rsid w:val="00AE70EA"/>
    <w:rsid w:val="00AE79B2"/>
    <w:rsid w:val="00AE7D09"/>
    <w:rsid w:val="00AE7D8D"/>
    <w:rsid w:val="00AF05D6"/>
    <w:rsid w:val="00AF0C47"/>
    <w:rsid w:val="00AF0F1D"/>
    <w:rsid w:val="00AF0FB3"/>
    <w:rsid w:val="00AF11E5"/>
    <w:rsid w:val="00AF192C"/>
    <w:rsid w:val="00AF1ACE"/>
    <w:rsid w:val="00AF1F72"/>
    <w:rsid w:val="00AF2D61"/>
    <w:rsid w:val="00AF2E5F"/>
    <w:rsid w:val="00AF326E"/>
    <w:rsid w:val="00AF3AE8"/>
    <w:rsid w:val="00AF49E3"/>
    <w:rsid w:val="00AF4C4E"/>
    <w:rsid w:val="00AF547D"/>
    <w:rsid w:val="00AF55F9"/>
    <w:rsid w:val="00AF5EB0"/>
    <w:rsid w:val="00AF6A4D"/>
    <w:rsid w:val="00AF6D91"/>
    <w:rsid w:val="00AF6F52"/>
    <w:rsid w:val="00AF7C6B"/>
    <w:rsid w:val="00AF7DB5"/>
    <w:rsid w:val="00AF7FB1"/>
    <w:rsid w:val="00B000E6"/>
    <w:rsid w:val="00B003AF"/>
    <w:rsid w:val="00B005BB"/>
    <w:rsid w:val="00B00A01"/>
    <w:rsid w:val="00B015C9"/>
    <w:rsid w:val="00B01CCD"/>
    <w:rsid w:val="00B01F29"/>
    <w:rsid w:val="00B02578"/>
    <w:rsid w:val="00B027CA"/>
    <w:rsid w:val="00B03239"/>
    <w:rsid w:val="00B036D9"/>
    <w:rsid w:val="00B04D03"/>
    <w:rsid w:val="00B04D9E"/>
    <w:rsid w:val="00B054F9"/>
    <w:rsid w:val="00B06424"/>
    <w:rsid w:val="00B06C2A"/>
    <w:rsid w:val="00B07336"/>
    <w:rsid w:val="00B0786A"/>
    <w:rsid w:val="00B079EE"/>
    <w:rsid w:val="00B07CCF"/>
    <w:rsid w:val="00B1021F"/>
    <w:rsid w:val="00B10460"/>
    <w:rsid w:val="00B10524"/>
    <w:rsid w:val="00B10F70"/>
    <w:rsid w:val="00B1187F"/>
    <w:rsid w:val="00B119A4"/>
    <w:rsid w:val="00B1269F"/>
    <w:rsid w:val="00B1299F"/>
    <w:rsid w:val="00B12EEF"/>
    <w:rsid w:val="00B13202"/>
    <w:rsid w:val="00B14471"/>
    <w:rsid w:val="00B147CF"/>
    <w:rsid w:val="00B14837"/>
    <w:rsid w:val="00B1492D"/>
    <w:rsid w:val="00B14AEA"/>
    <w:rsid w:val="00B150DD"/>
    <w:rsid w:val="00B151F6"/>
    <w:rsid w:val="00B152CF"/>
    <w:rsid w:val="00B15331"/>
    <w:rsid w:val="00B15A31"/>
    <w:rsid w:val="00B15CC9"/>
    <w:rsid w:val="00B15DA9"/>
    <w:rsid w:val="00B15F89"/>
    <w:rsid w:val="00B16156"/>
    <w:rsid w:val="00B166C3"/>
    <w:rsid w:val="00B16A2C"/>
    <w:rsid w:val="00B16D95"/>
    <w:rsid w:val="00B16EE0"/>
    <w:rsid w:val="00B173EE"/>
    <w:rsid w:val="00B17562"/>
    <w:rsid w:val="00B179C7"/>
    <w:rsid w:val="00B179F3"/>
    <w:rsid w:val="00B20361"/>
    <w:rsid w:val="00B20540"/>
    <w:rsid w:val="00B2080D"/>
    <w:rsid w:val="00B20C4D"/>
    <w:rsid w:val="00B214C4"/>
    <w:rsid w:val="00B21716"/>
    <w:rsid w:val="00B21884"/>
    <w:rsid w:val="00B21E48"/>
    <w:rsid w:val="00B2223F"/>
    <w:rsid w:val="00B2280E"/>
    <w:rsid w:val="00B22B13"/>
    <w:rsid w:val="00B22D33"/>
    <w:rsid w:val="00B23026"/>
    <w:rsid w:val="00B2309C"/>
    <w:rsid w:val="00B23190"/>
    <w:rsid w:val="00B24705"/>
    <w:rsid w:val="00B24B4C"/>
    <w:rsid w:val="00B24C88"/>
    <w:rsid w:val="00B254D3"/>
    <w:rsid w:val="00B27097"/>
    <w:rsid w:val="00B30148"/>
    <w:rsid w:val="00B3041C"/>
    <w:rsid w:val="00B304AB"/>
    <w:rsid w:val="00B308C0"/>
    <w:rsid w:val="00B30A49"/>
    <w:rsid w:val="00B30DCF"/>
    <w:rsid w:val="00B32411"/>
    <w:rsid w:val="00B327E5"/>
    <w:rsid w:val="00B330E7"/>
    <w:rsid w:val="00B3325D"/>
    <w:rsid w:val="00B33711"/>
    <w:rsid w:val="00B338E1"/>
    <w:rsid w:val="00B33D42"/>
    <w:rsid w:val="00B33EA3"/>
    <w:rsid w:val="00B33F0A"/>
    <w:rsid w:val="00B34384"/>
    <w:rsid w:val="00B35B6C"/>
    <w:rsid w:val="00B36A43"/>
    <w:rsid w:val="00B37862"/>
    <w:rsid w:val="00B3787D"/>
    <w:rsid w:val="00B37CBB"/>
    <w:rsid w:val="00B40B5F"/>
    <w:rsid w:val="00B41326"/>
    <w:rsid w:val="00B416C9"/>
    <w:rsid w:val="00B41810"/>
    <w:rsid w:val="00B41963"/>
    <w:rsid w:val="00B41DDA"/>
    <w:rsid w:val="00B42ADD"/>
    <w:rsid w:val="00B433CF"/>
    <w:rsid w:val="00B433F3"/>
    <w:rsid w:val="00B43FF8"/>
    <w:rsid w:val="00B44205"/>
    <w:rsid w:val="00B443BE"/>
    <w:rsid w:val="00B45234"/>
    <w:rsid w:val="00B4605B"/>
    <w:rsid w:val="00B4632B"/>
    <w:rsid w:val="00B4685D"/>
    <w:rsid w:val="00B46C2F"/>
    <w:rsid w:val="00B4728C"/>
    <w:rsid w:val="00B472CE"/>
    <w:rsid w:val="00B50052"/>
    <w:rsid w:val="00B50071"/>
    <w:rsid w:val="00B50359"/>
    <w:rsid w:val="00B5063B"/>
    <w:rsid w:val="00B50A98"/>
    <w:rsid w:val="00B5100A"/>
    <w:rsid w:val="00B515C4"/>
    <w:rsid w:val="00B51BD8"/>
    <w:rsid w:val="00B520D0"/>
    <w:rsid w:val="00B529FE"/>
    <w:rsid w:val="00B52E8B"/>
    <w:rsid w:val="00B53142"/>
    <w:rsid w:val="00B53223"/>
    <w:rsid w:val="00B53663"/>
    <w:rsid w:val="00B53773"/>
    <w:rsid w:val="00B53AA1"/>
    <w:rsid w:val="00B5402C"/>
    <w:rsid w:val="00B5444B"/>
    <w:rsid w:val="00B54714"/>
    <w:rsid w:val="00B54A2D"/>
    <w:rsid w:val="00B54AE8"/>
    <w:rsid w:val="00B54CDA"/>
    <w:rsid w:val="00B54FBB"/>
    <w:rsid w:val="00B55A4B"/>
    <w:rsid w:val="00B5662A"/>
    <w:rsid w:val="00B57355"/>
    <w:rsid w:val="00B60000"/>
    <w:rsid w:val="00B60054"/>
    <w:rsid w:val="00B60395"/>
    <w:rsid w:val="00B60AA0"/>
    <w:rsid w:val="00B60CCE"/>
    <w:rsid w:val="00B6192A"/>
    <w:rsid w:val="00B61A86"/>
    <w:rsid w:val="00B6212F"/>
    <w:rsid w:val="00B6240D"/>
    <w:rsid w:val="00B62558"/>
    <w:rsid w:val="00B62658"/>
    <w:rsid w:val="00B626D6"/>
    <w:rsid w:val="00B627D9"/>
    <w:rsid w:val="00B629BE"/>
    <w:rsid w:val="00B6353E"/>
    <w:rsid w:val="00B63657"/>
    <w:rsid w:val="00B649C1"/>
    <w:rsid w:val="00B649D2"/>
    <w:rsid w:val="00B64DDF"/>
    <w:rsid w:val="00B65137"/>
    <w:rsid w:val="00B65617"/>
    <w:rsid w:val="00B65A10"/>
    <w:rsid w:val="00B660A1"/>
    <w:rsid w:val="00B663E0"/>
    <w:rsid w:val="00B6656E"/>
    <w:rsid w:val="00B671AE"/>
    <w:rsid w:val="00B679C2"/>
    <w:rsid w:val="00B67A13"/>
    <w:rsid w:val="00B67EC7"/>
    <w:rsid w:val="00B706B6"/>
    <w:rsid w:val="00B70856"/>
    <w:rsid w:val="00B70879"/>
    <w:rsid w:val="00B70F22"/>
    <w:rsid w:val="00B70F63"/>
    <w:rsid w:val="00B7104A"/>
    <w:rsid w:val="00B71AD6"/>
    <w:rsid w:val="00B7238F"/>
    <w:rsid w:val="00B72518"/>
    <w:rsid w:val="00B7271D"/>
    <w:rsid w:val="00B729D4"/>
    <w:rsid w:val="00B72A26"/>
    <w:rsid w:val="00B72C2F"/>
    <w:rsid w:val="00B7350E"/>
    <w:rsid w:val="00B73570"/>
    <w:rsid w:val="00B73FD7"/>
    <w:rsid w:val="00B74091"/>
    <w:rsid w:val="00B74553"/>
    <w:rsid w:val="00B758CD"/>
    <w:rsid w:val="00B75C95"/>
    <w:rsid w:val="00B7628D"/>
    <w:rsid w:val="00B765C0"/>
    <w:rsid w:val="00B766E8"/>
    <w:rsid w:val="00B76A35"/>
    <w:rsid w:val="00B76B7E"/>
    <w:rsid w:val="00B76E2C"/>
    <w:rsid w:val="00B77947"/>
    <w:rsid w:val="00B77A20"/>
    <w:rsid w:val="00B77C1F"/>
    <w:rsid w:val="00B805F4"/>
    <w:rsid w:val="00B808F6"/>
    <w:rsid w:val="00B8095D"/>
    <w:rsid w:val="00B80C7F"/>
    <w:rsid w:val="00B80FB0"/>
    <w:rsid w:val="00B81783"/>
    <w:rsid w:val="00B81F46"/>
    <w:rsid w:val="00B8266B"/>
    <w:rsid w:val="00B82679"/>
    <w:rsid w:val="00B82787"/>
    <w:rsid w:val="00B82A79"/>
    <w:rsid w:val="00B82C0F"/>
    <w:rsid w:val="00B82E20"/>
    <w:rsid w:val="00B834E3"/>
    <w:rsid w:val="00B83766"/>
    <w:rsid w:val="00B83A49"/>
    <w:rsid w:val="00B83E17"/>
    <w:rsid w:val="00B84203"/>
    <w:rsid w:val="00B853DC"/>
    <w:rsid w:val="00B8549A"/>
    <w:rsid w:val="00B8613C"/>
    <w:rsid w:val="00B8715A"/>
    <w:rsid w:val="00B90A8A"/>
    <w:rsid w:val="00B9100B"/>
    <w:rsid w:val="00B917FE"/>
    <w:rsid w:val="00B91C56"/>
    <w:rsid w:val="00B91DB8"/>
    <w:rsid w:val="00B91DCD"/>
    <w:rsid w:val="00B91EAB"/>
    <w:rsid w:val="00B9208C"/>
    <w:rsid w:val="00B92542"/>
    <w:rsid w:val="00B92650"/>
    <w:rsid w:val="00B92AC8"/>
    <w:rsid w:val="00B92D4C"/>
    <w:rsid w:val="00B93336"/>
    <w:rsid w:val="00B93914"/>
    <w:rsid w:val="00B93DD5"/>
    <w:rsid w:val="00B93ECB"/>
    <w:rsid w:val="00B94192"/>
    <w:rsid w:val="00B9431E"/>
    <w:rsid w:val="00B94B1B"/>
    <w:rsid w:val="00B9502D"/>
    <w:rsid w:val="00B951D4"/>
    <w:rsid w:val="00B952F3"/>
    <w:rsid w:val="00B95492"/>
    <w:rsid w:val="00B955A7"/>
    <w:rsid w:val="00B9565B"/>
    <w:rsid w:val="00B95A16"/>
    <w:rsid w:val="00B95F25"/>
    <w:rsid w:val="00B9640F"/>
    <w:rsid w:val="00B966D3"/>
    <w:rsid w:val="00B9683A"/>
    <w:rsid w:val="00B96A49"/>
    <w:rsid w:val="00B96D18"/>
    <w:rsid w:val="00B96D94"/>
    <w:rsid w:val="00B97084"/>
    <w:rsid w:val="00B9724D"/>
    <w:rsid w:val="00B97967"/>
    <w:rsid w:val="00BA047F"/>
    <w:rsid w:val="00BA1296"/>
    <w:rsid w:val="00BA1A80"/>
    <w:rsid w:val="00BA250D"/>
    <w:rsid w:val="00BA2664"/>
    <w:rsid w:val="00BA3885"/>
    <w:rsid w:val="00BA38F4"/>
    <w:rsid w:val="00BA3EB8"/>
    <w:rsid w:val="00BA4161"/>
    <w:rsid w:val="00BA4801"/>
    <w:rsid w:val="00BA4CE5"/>
    <w:rsid w:val="00BA5094"/>
    <w:rsid w:val="00BA5141"/>
    <w:rsid w:val="00BA53A1"/>
    <w:rsid w:val="00BA5897"/>
    <w:rsid w:val="00BA5B0F"/>
    <w:rsid w:val="00BA5C91"/>
    <w:rsid w:val="00BA63D7"/>
    <w:rsid w:val="00BA6F07"/>
    <w:rsid w:val="00BA6F8B"/>
    <w:rsid w:val="00BA6FF6"/>
    <w:rsid w:val="00BA77B2"/>
    <w:rsid w:val="00BB047C"/>
    <w:rsid w:val="00BB0FEE"/>
    <w:rsid w:val="00BB10BE"/>
    <w:rsid w:val="00BB16CF"/>
    <w:rsid w:val="00BB1D40"/>
    <w:rsid w:val="00BB1F6E"/>
    <w:rsid w:val="00BB20AE"/>
    <w:rsid w:val="00BB22BC"/>
    <w:rsid w:val="00BB235E"/>
    <w:rsid w:val="00BB2827"/>
    <w:rsid w:val="00BB292C"/>
    <w:rsid w:val="00BB29EE"/>
    <w:rsid w:val="00BB2B14"/>
    <w:rsid w:val="00BB323B"/>
    <w:rsid w:val="00BB37F2"/>
    <w:rsid w:val="00BB3CDD"/>
    <w:rsid w:val="00BB3D71"/>
    <w:rsid w:val="00BB3FFE"/>
    <w:rsid w:val="00BB41B1"/>
    <w:rsid w:val="00BB4286"/>
    <w:rsid w:val="00BB4A81"/>
    <w:rsid w:val="00BB4C45"/>
    <w:rsid w:val="00BB4F5D"/>
    <w:rsid w:val="00BB50E0"/>
    <w:rsid w:val="00BB5A29"/>
    <w:rsid w:val="00BB5D26"/>
    <w:rsid w:val="00BB5F1D"/>
    <w:rsid w:val="00BB6783"/>
    <w:rsid w:val="00BB6D10"/>
    <w:rsid w:val="00BB6E7B"/>
    <w:rsid w:val="00BB717D"/>
    <w:rsid w:val="00BB73BA"/>
    <w:rsid w:val="00BB75A9"/>
    <w:rsid w:val="00BB761E"/>
    <w:rsid w:val="00BB7A60"/>
    <w:rsid w:val="00BC014D"/>
    <w:rsid w:val="00BC0BD8"/>
    <w:rsid w:val="00BC161B"/>
    <w:rsid w:val="00BC17D5"/>
    <w:rsid w:val="00BC1921"/>
    <w:rsid w:val="00BC1A8D"/>
    <w:rsid w:val="00BC260B"/>
    <w:rsid w:val="00BC285C"/>
    <w:rsid w:val="00BC2B20"/>
    <w:rsid w:val="00BC2E61"/>
    <w:rsid w:val="00BC3342"/>
    <w:rsid w:val="00BC3548"/>
    <w:rsid w:val="00BC3858"/>
    <w:rsid w:val="00BC38B3"/>
    <w:rsid w:val="00BC3922"/>
    <w:rsid w:val="00BC39CA"/>
    <w:rsid w:val="00BC3A81"/>
    <w:rsid w:val="00BC3AD3"/>
    <w:rsid w:val="00BC3D2C"/>
    <w:rsid w:val="00BC44A2"/>
    <w:rsid w:val="00BC4D0F"/>
    <w:rsid w:val="00BC5071"/>
    <w:rsid w:val="00BC5411"/>
    <w:rsid w:val="00BC5A46"/>
    <w:rsid w:val="00BC5BFC"/>
    <w:rsid w:val="00BC5F84"/>
    <w:rsid w:val="00BC685E"/>
    <w:rsid w:val="00BC6B74"/>
    <w:rsid w:val="00BC6BAB"/>
    <w:rsid w:val="00BC6E24"/>
    <w:rsid w:val="00BC71EB"/>
    <w:rsid w:val="00BC739E"/>
    <w:rsid w:val="00BC7572"/>
    <w:rsid w:val="00BD0037"/>
    <w:rsid w:val="00BD00AE"/>
    <w:rsid w:val="00BD019B"/>
    <w:rsid w:val="00BD0C33"/>
    <w:rsid w:val="00BD0C5C"/>
    <w:rsid w:val="00BD102B"/>
    <w:rsid w:val="00BD134C"/>
    <w:rsid w:val="00BD1403"/>
    <w:rsid w:val="00BD149E"/>
    <w:rsid w:val="00BD1B69"/>
    <w:rsid w:val="00BD20F3"/>
    <w:rsid w:val="00BD24D4"/>
    <w:rsid w:val="00BD28DF"/>
    <w:rsid w:val="00BD2B44"/>
    <w:rsid w:val="00BD2E83"/>
    <w:rsid w:val="00BD2F1C"/>
    <w:rsid w:val="00BD354A"/>
    <w:rsid w:val="00BD3DC8"/>
    <w:rsid w:val="00BD5189"/>
    <w:rsid w:val="00BD51C7"/>
    <w:rsid w:val="00BD57BB"/>
    <w:rsid w:val="00BD5AA8"/>
    <w:rsid w:val="00BD5F58"/>
    <w:rsid w:val="00BD6157"/>
    <w:rsid w:val="00BD6781"/>
    <w:rsid w:val="00BD6A38"/>
    <w:rsid w:val="00BD6ED5"/>
    <w:rsid w:val="00BD7308"/>
    <w:rsid w:val="00BD730D"/>
    <w:rsid w:val="00BD7EB5"/>
    <w:rsid w:val="00BE0020"/>
    <w:rsid w:val="00BE0046"/>
    <w:rsid w:val="00BE0076"/>
    <w:rsid w:val="00BE092B"/>
    <w:rsid w:val="00BE09E2"/>
    <w:rsid w:val="00BE0B4D"/>
    <w:rsid w:val="00BE0F63"/>
    <w:rsid w:val="00BE10B2"/>
    <w:rsid w:val="00BE1320"/>
    <w:rsid w:val="00BE15BA"/>
    <w:rsid w:val="00BE1819"/>
    <w:rsid w:val="00BE1C34"/>
    <w:rsid w:val="00BE1C97"/>
    <w:rsid w:val="00BE1F71"/>
    <w:rsid w:val="00BE2526"/>
    <w:rsid w:val="00BE3584"/>
    <w:rsid w:val="00BE35B2"/>
    <w:rsid w:val="00BE35E1"/>
    <w:rsid w:val="00BE3638"/>
    <w:rsid w:val="00BE36AA"/>
    <w:rsid w:val="00BE3AE6"/>
    <w:rsid w:val="00BE4082"/>
    <w:rsid w:val="00BE4B2D"/>
    <w:rsid w:val="00BE54AE"/>
    <w:rsid w:val="00BE57F1"/>
    <w:rsid w:val="00BE62C6"/>
    <w:rsid w:val="00BE6CA0"/>
    <w:rsid w:val="00BE6E01"/>
    <w:rsid w:val="00BE786F"/>
    <w:rsid w:val="00BF034A"/>
    <w:rsid w:val="00BF12E0"/>
    <w:rsid w:val="00BF12E2"/>
    <w:rsid w:val="00BF1525"/>
    <w:rsid w:val="00BF1BC0"/>
    <w:rsid w:val="00BF1BE7"/>
    <w:rsid w:val="00BF1CDA"/>
    <w:rsid w:val="00BF25B3"/>
    <w:rsid w:val="00BF26DA"/>
    <w:rsid w:val="00BF2917"/>
    <w:rsid w:val="00BF2EA5"/>
    <w:rsid w:val="00BF3521"/>
    <w:rsid w:val="00BF35DA"/>
    <w:rsid w:val="00BF46D7"/>
    <w:rsid w:val="00BF4BE9"/>
    <w:rsid w:val="00BF56BA"/>
    <w:rsid w:val="00BF63F2"/>
    <w:rsid w:val="00BF68DC"/>
    <w:rsid w:val="00BF7F3C"/>
    <w:rsid w:val="00C0019B"/>
    <w:rsid w:val="00C00824"/>
    <w:rsid w:val="00C00881"/>
    <w:rsid w:val="00C009DF"/>
    <w:rsid w:val="00C00D71"/>
    <w:rsid w:val="00C026CB"/>
    <w:rsid w:val="00C02A10"/>
    <w:rsid w:val="00C02E44"/>
    <w:rsid w:val="00C03277"/>
    <w:rsid w:val="00C032B3"/>
    <w:rsid w:val="00C03C07"/>
    <w:rsid w:val="00C04070"/>
    <w:rsid w:val="00C042E7"/>
    <w:rsid w:val="00C05013"/>
    <w:rsid w:val="00C05DB1"/>
    <w:rsid w:val="00C05ED1"/>
    <w:rsid w:val="00C05F37"/>
    <w:rsid w:val="00C06632"/>
    <w:rsid w:val="00C06C35"/>
    <w:rsid w:val="00C073F6"/>
    <w:rsid w:val="00C0765A"/>
    <w:rsid w:val="00C10092"/>
    <w:rsid w:val="00C10158"/>
    <w:rsid w:val="00C10429"/>
    <w:rsid w:val="00C10C66"/>
    <w:rsid w:val="00C115EF"/>
    <w:rsid w:val="00C11EB2"/>
    <w:rsid w:val="00C1220F"/>
    <w:rsid w:val="00C122B4"/>
    <w:rsid w:val="00C125BB"/>
    <w:rsid w:val="00C1295C"/>
    <w:rsid w:val="00C12BC7"/>
    <w:rsid w:val="00C1319A"/>
    <w:rsid w:val="00C13F49"/>
    <w:rsid w:val="00C14197"/>
    <w:rsid w:val="00C1424E"/>
    <w:rsid w:val="00C1458B"/>
    <w:rsid w:val="00C14650"/>
    <w:rsid w:val="00C14BDB"/>
    <w:rsid w:val="00C14C5B"/>
    <w:rsid w:val="00C14FFF"/>
    <w:rsid w:val="00C15198"/>
    <w:rsid w:val="00C160F4"/>
    <w:rsid w:val="00C163C2"/>
    <w:rsid w:val="00C16539"/>
    <w:rsid w:val="00C16D3E"/>
    <w:rsid w:val="00C16E68"/>
    <w:rsid w:val="00C1721A"/>
    <w:rsid w:val="00C1761F"/>
    <w:rsid w:val="00C17758"/>
    <w:rsid w:val="00C177DB"/>
    <w:rsid w:val="00C179B9"/>
    <w:rsid w:val="00C17B06"/>
    <w:rsid w:val="00C202B1"/>
    <w:rsid w:val="00C20645"/>
    <w:rsid w:val="00C21D2D"/>
    <w:rsid w:val="00C223A7"/>
    <w:rsid w:val="00C2255A"/>
    <w:rsid w:val="00C22BFA"/>
    <w:rsid w:val="00C2304A"/>
    <w:rsid w:val="00C23075"/>
    <w:rsid w:val="00C23407"/>
    <w:rsid w:val="00C24527"/>
    <w:rsid w:val="00C24990"/>
    <w:rsid w:val="00C24C4F"/>
    <w:rsid w:val="00C24D7A"/>
    <w:rsid w:val="00C25192"/>
    <w:rsid w:val="00C25267"/>
    <w:rsid w:val="00C255B7"/>
    <w:rsid w:val="00C255C8"/>
    <w:rsid w:val="00C258C5"/>
    <w:rsid w:val="00C26008"/>
    <w:rsid w:val="00C262D2"/>
    <w:rsid w:val="00C2631B"/>
    <w:rsid w:val="00C265CB"/>
    <w:rsid w:val="00C26711"/>
    <w:rsid w:val="00C26AB8"/>
    <w:rsid w:val="00C2721D"/>
    <w:rsid w:val="00C2787A"/>
    <w:rsid w:val="00C3016D"/>
    <w:rsid w:val="00C30C56"/>
    <w:rsid w:val="00C30D12"/>
    <w:rsid w:val="00C311EC"/>
    <w:rsid w:val="00C31864"/>
    <w:rsid w:val="00C31D9A"/>
    <w:rsid w:val="00C31DF3"/>
    <w:rsid w:val="00C31E92"/>
    <w:rsid w:val="00C32A8A"/>
    <w:rsid w:val="00C32AC2"/>
    <w:rsid w:val="00C32D36"/>
    <w:rsid w:val="00C33871"/>
    <w:rsid w:val="00C33C43"/>
    <w:rsid w:val="00C342BD"/>
    <w:rsid w:val="00C35416"/>
    <w:rsid w:val="00C35470"/>
    <w:rsid w:val="00C35DFE"/>
    <w:rsid w:val="00C35E85"/>
    <w:rsid w:val="00C36C7D"/>
    <w:rsid w:val="00C36CA4"/>
    <w:rsid w:val="00C36F2B"/>
    <w:rsid w:val="00C377E6"/>
    <w:rsid w:val="00C401B1"/>
    <w:rsid w:val="00C4034D"/>
    <w:rsid w:val="00C41008"/>
    <w:rsid w:val="00C410A1"/>
    <w:rsid w:val="00C41556"/>
    <w:rsid w:val="00C415ED"/>
    <w:rsid w:val="00C41923"/>
    <w:rsid w:val="00C41C95"/>
    <w:rsid w:val="00C425C2"/>
    <w:rsid w:val="00C428FE"/>
    <w:rsid w:val="00C42A06"/>
    <w:rsid w:val="00C43F6A"/>
    <w:rsid w:val="00C442D6"/>
    <w:rsid w:val="00C445C4"/>
    <w:rsid w:val="00C44CA8"/>
    <w:rsid w:val="00C44F60"/>
    <w:rsid w:val="00C4505E"/>
    <w:rsid w:val="00C45088"/>
    <w:rsid w:val="00C458A7"/>
    <w:rsid w:val="00C47B2E"/>
    <w:rsid w:val="00C5043C"/>
    <w:rsid w:val="00C507B1"/>
    <w:rsid w:val="00C507DB"/>
    <w:rsid w:val="00C50BF1"/>
    <w:rsid w:val="00C50F38"/>
    <w:rsid w:val="00C5104D"/>
    <w:rsid w:val="00C514DE"/>
    <w:rsid w:val="00C51F2C"/>
    <w:rsid w:val="00C52042"/>
    <w:rsid w:val="00C52089"/>
    <w:rsid w:val="00C523AB"/>
    <w:rsid w:val="00C525E2"/>
    <w:rsid w:val="00C5284A"/>
    <w:rsid w:val="00C52AA9"/>
    <w:rsid w:val="00C52B5D"/>
    <w:rsid w:val="00C53481"/>
    <w:rsid w:val="00C53D15"/>
    <w:rsid w:val="00C544CB"/>
    <w:rsid w:val="00C55161"/>
    <w:rsid w:val="00C556D3"/>
    <w:rsid w:val="00C5636E"/>
    <w:rsid w:val="00C568DE"/>
    <w:rsid w:val="00C5694D"/>
    <w:rsid w:val="00C56C59"/>
    <w:rsid w:val="00C56CDE"/>
    <w:rsid w:val="00C56DA6"/>
    <w:rsid w:val="00C57683"/>
    <w:rsid w:val="00C605BE"/>
    <w:rsid w:val="00C60C93"/>
    <w:rsid w:val="00C60FB4"/>
    <w:rsid w:val="00C61634"/>
    <w:rsid w:val="00C6168B"/>
    <w:rsid w:val="00C61BCB"/>
    <w:rsid w:val="00C620B7"/>
    <w:rsid w:val="00C62200"/>
    <w:rsid w:val="00C622C7"/>
    <w:rsid w:val="00C62EA1"/>
    <w:rsid w:val="00C62FF3"/>
    <w:rsid w:val="00C634E2"/>
    <w:rsid w:val="00C63A6E"/>
    <w:rsid w:val="00C63DFB"/>
    <w:rsid w:val="00C63E88"/>
    <w:rsid w:val="00C64798"/>
    <w:rsid w:val="00C64D60"/>
    <w:rsid w:val="00C65371"/>
    <w:rsid w:val="00C65389"/>
    <w:rsid w:val="00C65629"/>
    <w:rsid w:val="00C65913"/>
    <w:rsid w:val="00C66204"/>
    <w:rsid w:val="00C6641E"/>
    <w:rsid w:val="00C668EE"/>
    <w:rsid w:val="00C67A1F"/>
    <w:rsid w:val="00C67E99"/>
    <w:rsid w:val="00C70F3C"/>
    <w:rsid w:val="00C7100F"/>
    <w:rsid w:val="00C71076"/>
    <w:rsid w:val="00C71421"/>
    <w:rsid w:val="00C71693"/>
    <w:rsid w:val="00C71DDD"/>
    <w:rsid w:val="00C720F1"/>
    <w:rsid w:val="00C72543"/>
    <w:rsid w:val="00C72575"/>
    <w:rsid w:val="00C7293E"/>
    <w:rsid w:val="00C72E40"/>
    <w:rsid w:val="00C730D9"/>
    <w:rsid w:val="00C73CE3"/>
    <w:rsid w:val="00C740D9"/>
    <w:rsid w:val="00C74644"/>
    <w:rsid w:val="00C74697"/>
    <w:rsid w:val="00C74766"/>
    <w:rsid w:val="00C74AA2"/>
    <w:rsid w:val="00C75528"/>
    <w:rsid w:val="00C75593"/>
    <w:rsid w:val="00C7566D"/>
    <w:rsid w:val="00C75D69"/>
    <w:rsid w:val="00C76FF5"/>
    <w:rsid w:val="00C771F0"/>
    <w:rsid w:val="00C77935"/>
    <w:rsid w:val="00C77C23"/>
    <w:rsid w:val="00C80742"/>
    <w:rsid w:val="00C808A2"/>
    <w:rsid w:val="00C81192"/>
    <w:rsid w:val="00C811E5"/>
    <w:rsid w:val="00C818FD"/>
    <w:rsid w:val="00C81F73"/>
    <w:rsid w:val="00C82BA7"/>
    <w:rsid w:val="00C82C91"/>
    <w:rsid w:val="00C83000"/>
    <w:rsid w:val="00C8308B"/>
    <w:rsid w:val="00C83BD2"/>
    <w:rsid w:val="00C8513F"/>
    <w:rsid w:val="00C85252"/>
    <w:rsid w:val="00C852EE"/>
    <w:rsid w:val="00C85336"/>
    <w:rsid w:val="00C853B8"/>
    <w:rsid w:val="00C863A6"/>
    <w:rsid w:val="00C863D2"/>
    <w:rsid w:val="00C869C7"/>
    <w:rsid w:val="00C86BCB"/>
    <w:rsid w:val="00C8782B"/>
    <w:rsid w:val="00C90336"/>
    <w:rsid w:val="00C9049B"/>
    <w:rsid w:val="00C9062C"/>
    <w:rsid w:val="00C906DD"/>
    <w:rsid w:val="00C90D61"/>
    <w:rsid w:val="00C90F45"/>
    <w:rsid w:val="00C91084"/>
    <w:rsid w:val="00C91DCE"/>
    <w:rsid w:val="00C92153"/>
    <w:rsid w:val="00C922BC"/>
    <w:rsid w:val="00C925CC"/>
    <w:rsid w:val="00C9402E"/>
    <w:rsid w:val="00C9420C"/>
    <w:rsid w:val="00C94530"/>
    <w:rsid w:val="00C94CD7"/>
    <w:rsid w:val="00C94EAA"/>
    <w:rsid w:val="00C95138"/>
    <w:rsid w:val="00C95C11"/>
    <w:rsid w:val="00C95CAE"/>
    <w:rsid w:val="00C96080"/>
    <w:rsid w:val="00C966B7"/>
    <w:rsid w:val="00C97AA8"/>
    <w:rsid w:val="00CA0272"/>
    <w:rsid w:val="00CA04FF"/>
    <w:rsid w:val="00CA069E"/>
    <w:rsid w:val="00CA095D"/>
    <w:rsid w:val="00CA096F"/>
    <w:rsid w:val="00CA0A25"/>
    <w:rsid w:val="00CA1084"/>
    <w:rsid w:val="00CA1710"/>
    <w:rsid w:val="00CA181F"/>
    <w:rsid w:val="00CA250A"/>
    <w:rsid w:val="00CA33AD"/>
    <w:rsid w:val="00CA3499"/>
    <w:rsid w:val="00CA4BFB"/>
    <w:rsid w:val="00CA4DCC"/>
    <w:rsid w:val="00CA5845"/>
    <w:rsid w:val="00CA5B54"/>
    <w:rsid w:val="00CA6206"/>
    <w:rsid w:val="00CA6327"/>
    <w:rsid w:val="00CA6553"/>
    <w:rsid w:val="00CA68B4"/>
    <w:rsid w:val="00CA7AC5"/>
    <w:rsid w:val="00CB03C2"/>
    <w:rsid w:val="00CB091D"/>
    <w:rsid w:val="00CB125F"/>
    <w:rsid w:val="00CB173C"/>
    <w:rsid w:val="00CB1D24"/>
    <w:rsid w:val="00CB2A16"/>
    <w:rsid w:val="00CB2D2D"/>
    <w:rsid w:val="00CB32CC"/>
    <w:rsid w:val="00CB34DB"/>
    <w:rsid w:val="00CB36D7"/>
    <w:rsid w:val="00CB3D5B"/>
    <w:rsid w:val="00CB4C42"/>
    <w:rsid w:val="00CB4E74"/>
    <w:rsid w:val="00CB5FCF"/>
    <w:rsid w:val="00CB6052"/>
    <w:rsid w:val="00CB624B"/>
    <w:rsid w:val="00CB6BE6"/>
    <w:rsid w:val="00CB7A81"/>
    <w:rsid w:val="00CB7CA1"/>
    <w:rsid w:val="00CC02AC"/>
    <w:rsid w:val="00CC02BE"/>
    <w:rsid w:val="00CC0A85"/>
    <w:rsid w:val="00CC1A93"/>
    <w:rsid w:val="00CC1B2A"/>
    <w:rsid w:val="00CC202A"/>
    <w:rsid w:val="00CC2C30"/>
    <w:rsid w:val="00CC363C"/>
    <w:rsid w:val="00CC3BA2"/>
    <w:rsid w:val="00CC3F63"/>
    <w:rsid w:val="00CC4168"/>
    <w:rsid w:val="00CC462A"/>
    <w:rsid w:val="00CC4CF1"/>
    <w:rsid w:val="00CC4D92"/>
    <w:rsid w:val="00CC50E3"/>
    <w:rsid w:val="00CC519E"/>
    <w:rsid w:val="00CC60B2"/>
    <w:rsid w:val="00CC61AE"/>
    <w:rsid w:val="00CC68E6"/>
    <w:rsid w:val="00CC6B81"/>
    <w:rsid w:val="00CC7029"/>
    <w:rsid w:val="00CC7327"/>
    <w:rsid w:val="00CC780B"/>
    <w:rsid w:val="00CC7844"/>
    <w:rsid w:val="00CC7A83"/>
    <w:rsid w:val="00CC7BB3"/>
    <w:rsid w:val="00CD0616"/>
    <w:rsid w:val="00CD0ABF"/>
    <w:rsid w:val="00CD0EEF"/>
    <w:rsid w:val="00CD13CE"/>
    <w:rsid w:val="00CD1FD8"/>
    <w:rsid w:val="00CD289A"/>
    <w:rsid w:val="00CD2E62"/>
    <w:rsid w:val="00CD2E76"/>
    <w:rsid w:val="00CD3007"/>
    <w:rsid w:val="00CD350F"/>
    <w:rsid w:val="00CD399D"/>
    <w:rsid w:val="00CD3B51"/>
    <w:rsid w:val="00CD3D64"/>
    <w:rsid w:val="00CD4150"/>
    <w:rsid w:val="00CD4252"/>
    <w:rsid w:val="00CD52A1"/>
    <w:rsid w:val="00CD56CF"/>
    <w:rsid w:val="00CD585D"/>
    <w:rsid w:val="00CD5A09"/>
    <w:rsid w:val="00CD6811"/>
    <w:rsid w:val="00CD6980"/>
    <w:rsid w:val="00CD6A81"/>
    <w:rsid w:val="00CD6B65"/>
    <w:rsid w:val="00CD706D"/>
    <w:rsid w:val="00CD772D"/>
    <w:rsid w:val="00CD7B05"/>
    <w:rsid w:val="00CD7EE6"/>
    <w:rsid w:val="00CD7F4E"/>
    <w:rsid w:val="00CE0149"/>
    <w:rsid w:val="00CE1233"/>
    <w:rsid w:val="00CE134E"/>
    <w:rsid w:val="00CE135F"/>
    <w:rsid w:val="00CE1425"/>
    <w:rsid w:val="00CE198B"/>
    <w:rsid w:val="00CE1CD2"/>
    <w:rsid w:val="00CE1E5C"/>
    <w:rsid w:val="00CE2167"/>
    <w:rsid w:val="00CE2E6E"/>
    <w:rsid w:val="00CE3115"/>
    <w:rsid w:val="00CE39D4"/>
    <w:rsid w:val="00CE3A05"/>
    <w:rsid w:val="00CE3D0A"/>
    <w:rsid w:val="00CE3D2E"/>
    <w:rsid w:val="00CE429A"/>
    <w:rsid w:val="00CE4975"/>
    <w:rsid w:val="00CE4C74"/>
    <w:rsid w:val="00CE4E84"/>
    <w:rsid w:val="00CE50C5"/>
    <w:rsid w:val="00CE5100"/>
    <w:rsid w:val="00CE5377"/>
    <w:rsid w:val="00CE5503"/>
    <w:rsid w:val="00CE6707"/>
    <w:rsid w:val="00CE6C3A"/>
    <w:rsid w:val="00CE728F"/>
    <w:rsid w:val="00CE733E"/>
    <w:rsid w:val="00CE7403"/>
    <w:rsid w:val="00CF013F"/>
    <w:rsid w:val="00CF0AF5"/>
    <w:rsid w:val="00CF14DE"/>
    <w:rsid w:val="00CF170B"/>
    <w:rsid w:val="00CF36E7"/>
    <w:rsid w:val="00CF4C03"/>
    <w:rsid w:val="00CF4C32"/>
    <w:rsid w:val="00CF536C"/>
    <w:rsid w:val="00CF53CF"/>
    <w:rsid w:val="00CF59F0"/>
    <w:rsid w:val="00CF6256"/>
    <w:rsid w:val="00CF6B2B"/>
    <w:rsid w:val="00CF76CB"/>
    <w:rsid w:val="00D00FCA"/>
    <w:rsid w:val="00D01127"/>
    <w:rsid w:val="00D01582"/>
    <w:rsid w:val="00D01D81"/>
    <w:rsid w:val="00D02A2D"/>
    <w:rsid w:val="00D02A68"/>
    <w:rsid w:val="00D02C71"/>
    <w:rsid w:val="00D02D0F"/>
    <w:rsid w:val="00D02E12"/>
    <w:rsid w:val="00D043B7"/>
    <w:rsid w:val="00D045D7"/>
    <w:rsid w:val="00D048C4"/>
    <w:rsid w:val="00D04938"/>
    <w:rsid w:val="00D0592B"/>
    <w:rsid w:val="00D06495"/>
    <w:rsid w:val="00D06510"/>
    <w:rsid w:val="00D068D8"/>
    <w:rsid w:val="00D10D53"/>
    <w:rsid w:val="00D114EC"/>
    <w:rsid w:val="00D119E3"/>
    <w:rsid w:val="00D120AF"/>
    <w:rsid w:val="00D120F1"/>
    <w:rsid w:val="00D12940"/>
    <w:rsid w:val="00D12A5F"/>
    <w:rsid w:val="00D12A73"/>
    <w:rsid w:val="00D1371C"/>
    <w:rsid w:val="00D1403C"/>
    <w:rsid w:val="00D14E76"/>
    <w:rsid w:val="00D14F70"/>
    <w:rsid w:val="00D153E9"/>
    <w:rsid w:val="00D154E2"/>
    <w:rsid w:val="00D156A5"/>
    <w:rsid w:val="00D1605F"/>
    <w:rsid w:val="00D16212"/>
    <w:rsid w:val="00D168B7"/>
    <w:rsid w:val="00D170AF"/>
    <w:rsid w:val="00D1713D"/>
    <w:rsid w:val="00D179E0"/>
    <w:rsid w:val="00D201D6"/>
    <w:rsid w:val="00D20341"/>
    <w:rsid w:val="00D210C3"/>
    <w:rsid w:val="00D21FFA"/>
    <w:rsid w:val="00D227AB"/>
    <w:rsid w:val="00D22B38"/>
    <w:rsid w:val="00D23B0A"/>
    <w:rsid w:val="00D23B67"/>
    <w:rsid w:val="00D23B73"/>
    <w:rsid w:val="00D23CD3"/>
    <w:rsid w:val="00D24D07"/>
    <w:rsid w:val="00D260A2"/>
    <w:rsid w:val="00D26534"/>
    <w:rsid w:val="00D2662A"/>
    <w:rsid w:val="00D26B34"/>
    <w:rsid w:val="00D26F4A"/>
    <w:rsid w:val="00D30990"/>
    <w:rsid w:val="00D30C96"/>
    <w:rsid w:val="00D30ED9"/>
    <w:rsid w:val="00D310A5"/>
    <w:rsid w:val="00D3173B"/>
    <w:rsid w:val="00D31C89"/>
    <w:rsid w:val="00D32854"/>
    <w:rsid w:val="00D330E9"/>
    <w:rsid w:val="00D333A5"/>
    <w:rsid w:val="00D33C38"/>
    <w:rsid w:val="00D33D8B"/>
    <w:rsid w:val="00D33DF6"/>
    <w:rsid w:val="00D34136"/>
    <w:rsid w:val="00D34187"/>
    <w:rsid w:val="00D34214"/>
    <w:rsid w:val="00D349B7"/>
    <w:rsid w:val="00D34B70"/>
    <w:rsid w:val="00D34B96"/>
    <w:rsid w:val="00D356D0"/>
    <w:rsid w:val="00D36204"/>
    <w:rsid w:val="00D362CF"/>
    <w:rsid w:val="00D36328"/>
    <w:rsid w:val="00D36AE7"/>
    <w:rsid w:val="00D36EF6"/>
    <w:rsid w:val="00D36F57"/>
    <w:rsid w:val="00D37211"/>
    <w:rsid w:val="00D37B69"/>
    <w:rsid w:val="00D37CED"/>
    <w:rsid w:val="00D37F2C"/>
    <w:rsid w:val="00D401B7"/>
    <w:rsid w:val="00D40279"/>
    <w:rsid w:val="00D40CE1"/>
    <w:rsid w:val="00D41156"/>
    <w:rsid w:val="00D41D4B"/>
    <w:rsid w:val="00D41E59"/>
    <w:rsid w:val="00D427BF"/>
    <w:rsid w:val="00D42D16"/>
    <w:rsid w:val="00D431D2"/>
    <w:rsid w:val="00D43463"/>
    <w:rsid w:val="00D43A7E"/>
    <w:rsid w:val="00D43BB0"/>
    <w:rsid w:val="00D43D78"/>
    <w:rsid w:val="00D4410D"/>
    <w:rsid w:val="00D44757"/>
    <w:rsid w:val="00D447E1"/>
    <w:rsid w:val="00D447F6"/>
    <w:rsid w:val="00D44FCE"/>
    <w:rsid w:val="00D45105"/>
    <w:rsid w:val="00D453D6"/>
    <w:rsid w:val="00D454D4"/>
    <w:rsid w:val="00D4564D"/>
    <w:rsid w:val="00D45804"/>
    <w:rsid w:val="00D46739"/>
    <w:rsid w:val="00D467D2"/>
    <w:rsid w:val="00D469DD"/>
    <w:rsid w:val="00D46DE2"/>
    <w:rsid w:val="00D46E6C"/>
    <w:rsid w:val="00D46F55"/>
    <w:rsid w:val="00D47859"/>
    <w:rsid w:val="00D4797C"/>
    <w:rsid w:val="00D505C3"/>
    <w:rsid w:val="00D50ED9"/>
    <w:rsid w:val="00D517A0"/>
    <w:rsid w:val="00D51D2E"/>
    <w:rsid w:val="00D524D8"/>
    <w:rsid w:val="00D525B1"/>
    <w:rsid w:val="00D52A93"/>
    <w:rsid w:val="00D53448"/>
    <w:rsid w:val="00D536B9"/>
    <w:rsid w:val="00D53706"/>
    <w:rsid w:val="00D5435B"/>
    <w:rsid w:val="00D5464B"/>
    <w:rsid w:val="00D54E96"/>
    <w:rsid w:val="00D551D0"/>
    <w:rsid w:val="00D556CA"/>
    <w:rsid w:val="00D55942"/>
    <w:rsid w:val="00D5621C"/>
    <w:rsid w:val="00D57644"/>
    <w:rsid w:val="00D577C7"/>
    <w:rsid w:val="00D60505"/>
    <w:rsid w:val="00D60838"/>
    <w:rsid w:val="00D6113A"/>
    <w:rsid w:val="00D611F0"/>
    <w:rsid w:val="00D626B5"/>
    <w:rsid w:val="00D62748"/>
    <w:rsid w:val="00D627B6"/>
    <w:rsid w:val="00D62DA7"/>
    <w:rsid w:val="00D6316A"/>
    <w:rsid w:val="00D6345F"/>
    <w:rsid w:val="00D6352D"/>
    <w:rsid w:val="00D63BE1"/>
    <w:rsid w:val="00D64173"/>
    <w:rsid w:val="00D64C7D"/>
    <w:rsid w:val="00D65684"/>
    <w:rsid w:val="00D659C2"/>
    <w:rsid w:val="00D6606F"/>
    <w:rsid w:val="00D662B5"/>
    <w:rsid w:val="00D6745C"/>
    <w:rsid w:val="00D7024B"/>
    <w:rsid w:val="00D70304"/>
    <w:rsid w:val="00D70850"/>
    <w:rsid w:val="00D70CF5"/>
    <w:rsid w:val="00D70D00"/>
    <w:rsid w:val="00D7146E"/>
    <w:rsid w:val="00D71C84"/>
    <w:rsid w:val="00D71D40"/>
    <w:rsid w:val="00D72221"/>
    <w:rsid w:val="00D7275E"/>
    <w:rsid w:val="00D729B7"/>
    <w:rsid w:val="00D72BE4"/>
    <w:rsid w:val="00D7354B"/>
    <w:rsid w:val="00D7390C"/>
    <w:rsid w:val="00D73B45"/>
    <w:rsid w:val="00D73C05"/>
    <w:rsid w:val="00D73DD4"/>
    <w:rsid w:val="00D73E0E"/>
    <w:rsid w:val="00D742A4"/>
    <w:rsid w:val="00D74461"/>
    <w:rsid w:val="00D74A8B"/>
    <w:rsid w:val="00D75B60"/>
    <w:rsid w:val="00D76095"/>
    <w:rsid w:val="00D76605"/>
    <w:rsid w:val="00D768DF"/>
    <w:rsid w:val="00D775CD"/>
    <w:rsid w:val="00D77D8F"/>
    <w:rsid w:val="00D77F54"/>
    <w:rsid w:val="00D806DA"/>
    <w:rsid w:val="00D8077B"/>
    <w:rsid w:val="00D8079A"/>
    <w:rsid w:val="00D80E1C"/>
    <w:rsid w:val="00D813A0"/>
    <w:rsid w:val="00D814F5"/>
    <w:rsid w:val="00D8175E"/>
    <w:rsid w:val="00D81F33"/>
    <w:rsid w:val="00D82155"/>
    <w:rsid w:val="00D82781"/>
    <w:rsid w:val="00D828D6"/>
    <w:rsid w:val="00D82C0C"/>
    <w:rsid w:val="00D82E58"/>
    <w:rsid w:val="00D82EC0"/>
    <w:rsid w:val="00D8321F"/>
    <w:rsid w:val="00D842E3"/>
    <w:rsid w:val="00D848FD"/>
    <w:rsid w:val="00D84FCF"/>
    <w:rsid w:val="00D8500A"/>
    <w:rsid w:val="00D8647E"/>
    <w:rsid w:val="00D86FA4"/>
    <w:rsid w:val="00D87419"/>
    <w:rsid w:val="00D87A86"/>
    <w:rsid w:val="00D87D87"/>
    <w:rsid w:val="00D90D6F"/>
    <w:rsid w:val="00D90D9B"/>
    <w:rsid w:val="00D90EEB"/>
    <w:rsid w:val="00D91421"/>
    <w:rsid w:val="00D91840"/>
    <w:rsid w:val="00D93089"/>
    <w:rsid w:val="00D931A3"/>
    <w:rsid w:val="00D93253"/>
    <w:rsid w:val="00D943BA"/>
    <w:rsid w:val="00D945A6"/>
    <w:rsid w:val="00D9558E"/>
    <w:rsid w:val="00D9586F"/>
    <w:rsid w:val="00D95CCC"/>
    <w:rsid w:val="00D95E4D"/>
    <w:rsid w:val="00D96204"/>
    <w:rsid w:val="00D9721F"/>
    <w:rsid w:val="00D97C4D"/>
    <w:rsid w:val="00DA04C7"/>
    <w:rsid w:val="00DA0880"/>
    <w:rsid w:val="00DA0925"/>
    <w:rsid w:val="00DA113B"/>
    <w:rsid w:val="00DA11BD"/>
    <w:rsid w:val="00DA1380"/>
    <w:rsid w:val="00DA13C7"/>
    <w:rsid w:val="00DA14BD"/>
    <w:rsid w:val="00DA1650"/>
    <w:rsid w:val="00DA18B0"/>
    <w:rsid w:val="00DA1F2C"/>
    <w:rsid w:val="00DA2030"/>
    <w:rsid w:val="00DA252C"/>
    <w:rsid w:val="00DA26F4"/>
    <w:rsid w:val="00DA2F21"/>
    <w:rsid w:val="00DA3442"/>
    <w:rsid w:val="00DA425F"/>
    <w:rsid w:val="00DA49BD"/>
    <w:rsid w:val="00DA5400"/>
    <w:rsid w:val="00DA5D67"/>
    <w:rsid w:val="00DA5FB4"/>
    <w:rsid w:val="00DA66F9"/>
    <w:rsid w:val="00DA67CB"/>
    <w:rsid w:val="00DA69E9"/>
    <w:rsid w:val="00DA6C6D"/>
    <w:rsid w:val="00DA7133"/>
    <w:rsid w:val="00DA7342"/>
    <w:rsid w:val="00DA77BC"/>
    <w:rsid w:val="00DB0960"/>
    <w:rsid w:val="00DB0966"/>
    <w:rsid w:val="00DB140F"/>
    <w:rsid w:val="00DB17E3"/>
    <w:rsid w:val="00DB2E81"/>
    <w:rsid w:val="00DB30E4"/>
    <w:rsid w:val="00DB357C"/>
    <w:rsid w:val="00DB3711"/>
    <w:rsid w:val="00DB4637"/>
    <w:rsid w:val="00DB49FC"/>
    <w:rsid w:val="00DB4DD9"/>
    <w:rsid w:val="00DB4FD0"/>
    <w:rsid w:val="00DB52CA"/>
    <w:rsid w:val="00DB538F"/>
    <w:rsid w:val="00DB5703"/>
    <w:rsid w:val="00DB59BD"/>
    <w:rsid w:val="00DB68CC"/>
    <w:rsid w:val="00DB6D62"/>
    <w:rsid w:val="00DB774B"/>
    <w:rsid w:val="00DB7820"/>
    <w:rsid w:val="00DB7C53"/>
    <w:rsid w:val="00DB7D23"/>
    <w:rsid w:val="00DB7F7E"/>
    <w:rsid w:val="00DC00E9"/>
    <w:rsid w:val="00DC01B4"/>
    <w:rsid w:val="00DC04B3"/>
    <w:rsid w:val="00DC05F0"/>
    <w:rsid w:val="00DC1A9A"/>
    <w:rsid w:val="00DC1D3B"/>
    <w:rsid w:val="00DC2C1C"/>
    <w:rsid w:val="00DC2CDD"/>
    <w:rsid w:val="00DC3000"/>
    <w:rsid w:val="00DC31F7"/>
    <w:rsid w:val="00DC4F75"/>
    <w:rsid w:val="00DC4F93"/>
    <w:rsid w:val="00DC4FBF"/>
    <w:rsid w:val="00DC5494"/>
    <w:rsid w:val="00DC594E"/>
    <w:rsid w:val="00DC6938"/>
    <w:rsid w:val="00DC6F11"/>
    <w:rsid w:val="00DC70A7"/>
    <w:rsid w:val="00DC713B"/>
    <w:rsid w:val="00DC7657"/>
    <w:rsid w:val="00DC76F4"/>
    <w:rsid w:val="00DC770F"/>
    <w:rsid w:val="00DC799F"/>
    <w:rsid w:val="00DC79B5"/>
    <w:rsid w:val="00DC7E07"/>
    <w:rsid w:val="00DD0C91"/>
    <w:rsid w:val="00DD143D"/>
    <w:rsid w:val="00DD1CCB"/>
    <w:rsid w:val="00DD206E"/>
    <w:rsid w:val="00DD2A12"/>
    <w:rsid w:val="00DD2F1C"/>
    <w:rsid w:val="00DD333E"/>
    <w:rsid w:val="00DD343A"/>
    <w:rsid w:val="00DD362D"/>
    <w:rsid w:val="00DD3B9C"/>
    <w:rsid w:val="00DD4164"/>
    <w:rsid w:val="00DD4648"/>
    <w:rsid w:val="00DD46B1"/>
    <w:rsid w:val="00DD471F"/>
    <w:rsid w:val="00DD4790"/>
    <w:rsid w:val="00DD49CE"/>
    <w:rsid w:val="00DD4EFD"/>
    <w:rsid w:val="00DD4F22"/>
    <w:rsid w:val="00DD4F45"/>
    <w:rsid w:val="00DD5001"/>
    <w:rsid w:val="00DD5411"/>
    <w:rsid w:val="00DD5C94"/>
    <w:rsid w:val="00DD61D2"/>
    <w:rsid w:val="00DD657C"/>
    <w:rsid w:val="00DD6705"/>
    <w:rsid w:val="00DD723F"/>
    <w:rsid w:val="00DD7326"/>
    <w:rsid w:val="00DD73C6"/>
    <w:rsid w:val="00DD7779"/>
    <w:rsid w:val="00DD7D6B"/>
    <w:rsid w:val="00DE00CA"/>
    <w:rsid w:val="00DE083A"/>
    <w:rsid w:val="00DE0FCC"/>
    <w:rsid w:val="00DE1576"/>
    <w:rsid w:val="00DE15A7"/>
    <w:rsid w:val="00DE2990"/>
    <w:rsid w:val="00DE2B9C"/>
    <w:rsid w:val="00DE31B5"/>
    <w:rsid w:val="00DE3BF4"/>
    <w:rsid w:val="00DE4395"/>
    <w:rsid w:val="00DE44F8"/>
    <w:rsid w:val="00DE4A28"/>
    <w:rsid w:val="00DE4FCB"/>
    <w:rsid w:val="00DE57EB"/>
    <w:rsid w:val="00DE5A0C"/>
    <w:rsid w:val="00DE5C04"/>
    <w:rsid w:val="00DE5D4A"/>
    <w:rsid w:val="00DE65D6"/>
    <w:rsid w:val="00DE6A87"/>
    <w:rsid w:val="00DE6E63"/>
    <w:rsid w:val="00DE7D97"/>
    <w:rsid w:val="00DF0407"/>
    <w:rsid w:val="00DF15A6"/>
    <w:rsid w:val="00DF1F0E"/>
    <w:rsid w:val="00DF1FB6"/>
    <w:rsid w:val="00DF2084"/>
    <w:rsid w:val="00DF2AE6"/>
    <w:rsid w:val="00DF2BAA"/>
    <w:rsid w:val="00DF2CC1"/>
    <w:rsid w:val="00DF2D75"/>
    <w:rsid w:val="00DF305D"/>
    <w:rsid w:val="00DF35B3"/>
    <w:rsid w:val="00DF3E35"/>
    <w:rsid w:val="00DF404B"/>
    <w:rsid w:val="00DF49C1"/>
    <w:rsid w:val="00DF49FD"/>
    <w:rsid w:val="00DF4C70"/>
    <w:rsid w:val="00DF4F66"/>
    <w:rsid w:val="00DF4FFF"/>
    <w:rsid w:val="00DF51E8"/>
    <w:rsid w:val="00DF57EC"/>
    <w:rsid w:val="00DF5BF3"/>
    <w:rsid w:val="00DF5E08"/>
    <w:rsid w:val="00DF5E4C"/>
    <w:rsid w:val="00DF613E"/>
    <w:rsid w:val="00DF6166"/>
    <w:rsid w:val="00DF65E7"/>
    <w:rsid w:val="00DF668F"/>
    <w:rsid w:val="00DF66D9"/>
    <w:rsid w:val="00DF6FA3"/>
    <w:rsid w:val="00DF6FB2"/>
    <w:rsid w:val="00DF785B"/>
    <w:rsid w:val="00DF7A55"/>
    <w:rsid w:val="00DF7B13"/>
    <w:rsid w:val="00E0040A"/>
    <w:rsid w:val="00E004A3"/>
    <w:rsid w:val="00E00BD4"/>
    <w:rsid w:val="00E00EDE"/>
    <w:rsid w:val="00E019D8"/>
    <w:rsid w:val="00E01F50"/>
    <w:rsid w:val="00E0257C"/>
    <w:rsid w:val="00E027C2"/>
    <w:rsid w:val="00E029CF"/>
    <w:rsid w:val="00E03288"/>
    <w:rsid w:val="00E0373D"/>
    <w:rsid w:val="00E03942"/>
    <w:rsid w:val="00E0453A"/>
    <w:rsid w:val="00E04B98"/>
    <w:rsid w:val="00E05871"/>
    <w:rsid w:val="00E05CD1"/>
    <w:rsid w:val="00E05E78"/>
    <w:rsid w:val="00E0626B"/>
    <w:rsid w:val="00E067B1"/>
    <w:rsid w:val="00E07737"/>
    <w:rsid w:val="00E07A1D"/>
    <w:rsid w:val="00E07DB1"/>
    <w:rsid w:val="00E07ED4"/>
    <w:rsid w:val="00E101CE"/>
    <w:rsid w:val="00E1052D"/>
    <w:rsid w:val="00E11305"/>
    <w:rsid w:val="00E11327"/>
    <w:rsid w:val="00E1145D"/>
    <w:rsid w:val="00E116C2"/>
    <w:rsid w:val="00E1171B"/>
    <w:rsid w:val="00E11AD2"/>
    <w:rsid w:val="00E1207D"/>
    <w:rsid w:val="00E1263F"/>
    <w:rsid w:val="00E13087"/>
    <w:rsid w:val="00E13278"/>
    <w:rsid w:val="00E13FB7"/>
    <w:rsid w:val="00E14197"/>
    <w:rsid w:val="00E14422"/>
    <w:rsid w:val="00E14602"/>
    <w:rsid w:val="00E1475F"/>
    <w:rsid w:val="00E14AF4"/>
    <w:rsid w:val="00E14BD9"/>
    <w:rsid w:val="00E167F7"/>
    <w:rsid w:val="00E1681F"/>
    <w:rsid w:val="00E16A93"/>
    <w:rsid w:val="00E17E07"/>
    <w:rsid w:val="00E2050B"/>
    <w:rsid w:val="00E20F5A"/>
    <w:rsid w:val="00E214AC"/>
    <w:rsid w:val="00E214DB"/>
    <w:rsid w:val="00E222BC"/>
    <w:rsid w:val="00E22639"/>
    <w:rsid w:val="00E227AE"/>
    <w:rsid w:val="00E234EE"/>
    <w:rsid w:val="00E239DA"/>
    <w:rsid w:val="00E243F4"/>
    <w:rsid w:val="00E244AB"/>
    <w:rsid w:val="00E246A2"/>
    <w:rsid w:val="00E2494E"/>
    <w:rsid w:val="00E24CA6"/>
    <w:rsid w:val="00E259AB"/>
    <w:rsid w:val="00E25CC9"/>
    <w:rsid w:val="00E26884"/>
    <w:rsid w:val="00E27072"/>
    <w:rsid w:val="00E278C5"/>
    <w:rsid w:val="00E27CA8"/>
    <w:rsid w:val="00E27FB1"/>
    <w:rsid w:val="00E30BE4"/>
    <w:rsid w:val="00E3130C"/>
    <w:rsid w:val="00E318F7"/>
    <w:rsid w:val="00E322D9"/>
    <w:rsid w:val="00E323FE"/>
    <w:rsid w:val="00E33BE2"/>
    <w:rsid w:val="00E33CD7"/>
    <w:rsid w:val="00E33D3A"/>
    <w:rsid w:val="00E34A14"/>
    <w:rsid w:val="00E34ADA"/>
    <w:rsid w:val="00E35717"/>
    <w:rsid w:val="00E3598E"/>
    <w:rsid w:val="00E35CCD"/>
    <w:rsid w:val="00E35D43"/>
    <w:rsid w:val="00E36260"/>
    <w:rsid w:val="00E366E6"/>
    <w:rsid w:val="00E36A48"/>
    <w:rsid w:val="00E36EC7"/>
    <w:rsid w:val="00E36F9B"/>
    <w:rsid w:val="00E372F8"/>
    <w:rsid w:val="00E3761A"/>
    <w:rsid w:val="00E37C77"/>
    <w:rsid w:val="00E400E2"/>
    <w:rsid w:val="00E40176"/>
    <w:rsid w:val="00E40A15"/>
    <w:rsid w:val="00E40A6F"/>
    <w:rsid w:val="00E40B05"/>
    <w:rsid w:val="00E4139F"/>
    <w:rsid w:val="00E41870"/>
    <w:rsid w:val="00E42308"/>
    <w:rsid w:val="00E4370D"/>
    <w:rsid w:val="00E43FC4"/>
    <w:rsid w:val="00E450DC"/>
    <w:rsid w:val="00E45223"/>
    <w:rsid w:val="00E4586B"/>
    <w:rsid w:val="00E45DCF"/>
    <w:rsid w:val="00E45E8A"/>
    <w:rsid w:val="00E469EC"/>
    <w:rsid w:val="00E46DE7"/>
    <w:rsid w:val="00E47061"/>
    <w:rsid w:val="00E470CF"/>
    <w:rsid w:val="00E4784B"/>
    <w:rsid w:val="00E50BD7"/>
    <w:rsid w:val="00E51408"/>
    <w:rsid w:val="00E51C1E"/>
    <w:rsid w:val="00E52531"/>
    <w:rsid w:val="00E52E34"/>
    <w:rsid w:val="00E5343A"/>
    <w:rsid w:val="00E537AD"/>
    <w:rsid w:val="00E54373"/>
    <w:rsid w:val="00E544DF"/>
    <w:rsid w:val="00E54EC0"/>
    <w:rsid w:val="00E55765"/>
    <w:rsid w:val="00E558A7"/>
    <w:rsid w:val="00E558C5"/>
    <w:rsid w:val="00E55D13"/>
    <w:rsid w:val="00E55D74"/>
    <w:rsid w:val="00E56444"/>
    <w:rsid w:val="00E56770"/>
    <w:rsid w:val="00E6138A"/>
    <w:rsid w:val="00E614AC"/>
    <w:rsid w:val="00E6171F"/>
    <w:rsid w:val="00E61A62"/>
    <w:rsid w:val="00E620D5"/>
    <w:rsid w:val="00E62AD8"/>
    <w:rsid w:val="00E63688"/>
    <w:rsid w:val="00E63778"/>
    <w:rsid w:val="00E643A3"/>
    <w:rsid w:val="00E643F2"/>
    <w:rsid w:val="00E64879"/>
    <w:rsid w:val="00E64907"/>
    <w:rsid w:val="00E659D6"/>
    <w:rsid w:val="00E65A78"/>
    <w:rsid w:val="00E65F28"/>
    <w:rsid w:val="00E6670C"/>
    <w:rsid w:val="00E6674C"/>
    <w:rsid w:val="00E669CB"/>
    <w:rsid w:val="00E67270"/>
    <w:rsid w:val="00E673B1"/>
    <w:rsid w:val="00E675E2"/>
    <w:rsid w:val="00E67B8C"/>
    <w:rsid w:val="00E67C68"/>
    <w:rsid w:val="00E67F60"/>
    <w:rsid w:val="00E67F65"/>
    <w:rsid w:val="00E703A3"/>
    <w:rsid w:val="00E7055F"/>
    <w:rsid w:val="00E705C6"/>
    <w:rsid w:val="00E71110"/>
    <w:rsid w:val="00E71A39"/>
    <w:rsid w:val="00E71B39"/>
    <w:rsid w:val="00E71CC0"/>
    <w:rsid w:val="00E72411"/>
    <w:rsid w:val="00E728AE"/>
    <w:rsid w:val="00E72FB8"/>
    <w:rsid w:val="00E73D47"/>
    <w:rsid w:val="00E748F1"/>
    <w:rsid w:val="00E75425"/>
    <w:rsid w:val="00E75F2F"/>
    <w:rsid w:val="00E76E96"/>
    <w:rsid w:val="00E800C5"/>
    <w:rsid w:val="00E807B2"/>
    <w:rsid w:val="00E80BD8"/>
    <w:rsid w:val="00E811BA"/>
    <w:rsid w:val="00E821FF"/>
    <w:rsid w:val="00E8229D"/>
    <w:rsid w:val="00E82BAD"/>
    <w:rsid w:val="00E82DEB"/>
    <w:rsid w:val="00E82E9F"/>
    <w:rsid w:val="00E83111"/>
    <w:rsid w:val="00E835C5"/>
    <w:rsid w:val="00E83910"/>
    <w:rsid w:val="00E83C88"/>
    <w:rsid w:val="00E83CD7"/>
    <w:rsid w:val="00E83D50"/>
    <w:rsid w:val="00E83DE4"/>
    <w:rsid w:val="00E841A2"/>
    <w:rsid w:val="00E84461"/>
    <w:rsid w:val="00E844C2"/>
    <w:rsid w:val="00E846EB"/>
    <w:rsid w:val="00E84989"/>
    <w:rsid w:val="00E84FD4"/>
    <w:rsid w:val="00E8537F"/>
    <w:rsid w:val="00E86E0C"/>
    <w:rsid w:val="00E87238"/>
    <w:rsid w:val="00E87458"/>
    <w:rsid w:val="00E8797B"/>
    <w:rsid w:val="00E87AFD"/>
    <w:rsid w:val="00E87B1D"/>
    <w:rsid w:val="00E900EF"/>
    <w:rsid w:val="00E90834"/>
    <w:rsid w:val="00E90869"/>
    <w:rsid w:val="00E919FB"/>
    <w:rsid w:val="00E91D40"/>
    <w:rsid w:val="00E92083"/>
    <w:rsid w:val="00E920ED"/>
    <w:rsid w:val="00E92470"/>
    <w:rsid w:val="00E925E0"/>
    <w:rsid w:val="00E926D9"/>
    <w:rsid w:val="00E92EC2"/>
    <w:rsid w:val="00E93524"/>
    <w:rsid w:val="00E9365C"/>
    <w:rsid w:val="00E94188"/>
    <w:rsid w:val="00E94272"/>
    <w:rsid w:val="00E94355"/>
    <w:rsid w:val="00E949D7"/>
    <w:rsid w:val="00E9675D"/>
    <w:rsid w:val="00E96960"/>
    <w:rsid w:val="00E96C64"/>
    <w:rsid w:val="00E96CE3"/>
    <w:rsid w:val="00E97C1F"/>
    <w:rsid w:val="00E97E3F"/>
    <w:rsid w:val="00EA02E0"/>
    <w:rsid w:val="00EA0C7C"/>
    <w:rsid w:val="00EA0F7E"/>
    <w:rsid w:val="00EA1259"/>
    <w:rsid w:val="00EA190C"/>
    <w:rsid w:val="00EA1956"/>
    <w:rsid w:val="00EA1CBB"/>
    <w:rsid w:val="00EA25DE"/>
    <w:rsid w:val="00EA2CD9"/>
    <w:rsid w:val="00EA3131"/>
    <w:rsid w:val="00EA37C5"/>
    <w:rsid w:val="00EA3D24"/>
    <w:rsid w:val="00EA40D2"/>
    <w:rsid w:val="00EA462B"/>
    <w:rsid w:val="00EA4F47"/>
    <w:rsid w:val="00EA503F"/>
    <w:rsid w:val="00EA5198"/>
    <w:rsid w:val="00EA5678"/>
    <w:rsid w:val="00EA588C"/>
    <w:rsid w:val="00EA593D"/>
    <w:rsid w:val="00EA5BE9"/>
    <w:rsid w:val="00EA65D0"/>
    <w:rsid w:val="00EA73B9"/>
    <w:rsid w:val="00EA7CBC"/>
    <w:rsid w:val="00EB04EB"/>
    <w:rsid w:val="00EB0561"/>
    <w:rsid w:val="00EB0B5A"/>
    <w:rsid w:val="00EB0CA4"/>
    <w:rsid w:val="00EB0E61"/>
    <w:rsid w:val="00EB14AC"/>
    <w:rsid w:val="00EB1998"/>
    <w:rsid w:val="00EB1D13"/>
    <w:rsid w:val="00EB234D"/>
    <w:rsid w:val="00EB2403"/>
    <w:rsid w:val="00EB2591"/>
    <w:rsid w:val="00EB27E4"/>
    <w:rsid w:val="00EB2FBE"/>
    <w:rsid w:val="00EB31D0"/>
    <w:rsid w:val="00EB3A32"/>
    <w:rsid w:val="00EB43CB"/>
    <w:rsid w:val="00EB4646"/>
    <w:rsid w:val="00EB4BFD"/>
    <w:rsid w:val="00EB54E1"/>
    <w:rsid w:val="00EB675D"/>
    <w:rsid w:val="00EB79F4"/>
    <w:rsid w:val="00EC060C"/>
    <w:rsid w:val="00EC0AC3"/>
    <w:rsid w:val="00EC1AD1"/>
    <w:rsid w:val="00EC270D"/>
    <w:rsid w:val="00EC30E3"/>
    <w:rsid w:val="00EC3490"/>
    <w:rsid w:val="00EC3C62"/>
    <w:rsid w:val="00EC406A"/>
    <w:rsid w:val="00EC4454"/>
    <w:rsid w:val="00EC4E33"/>
    <w:rsid w:val="00EC4EB3"/>
    <w:rsid w:val="00EC580B"/>
    <w:rsid w:val="00EC5FB0"/>
    <w:rsid w:val="00EC6071"/>
    <w:rsid w:val="00EC61B8"/>
    <w:rsid w:val="00EC66D5"/>
    <w:rsid w:val="00EC6903"/>
    <w:rsid w:val="00EC79DE"/>
    <w:rsid w:val="00EC7D0E"/>
    <w:rsid w:val="00EC7E0D"/>
    <w:rsid w:val="00ED051D"/>
    <w:rsid w:val="00ED0F13"/>
    <w:rsid w:val="00ED100E"/>
    <w:rsid w:val="00ED27BA"/>
    <w:rsid w:val="00ED2BD8"/>
    <w:rsid w:val="00ED2C07"/>
    <w:rsid w:val="00ED2E49"/>
    <w:rsid w:val="00ED3146"/>
    <w:rsid w:val="00ED3BFC"/>
    <w:rsid w:val="00ED4583"/>
    <w:rsid w:val="00ED4DD5"/>
    <w:rsid w:val="00ED50E5"/>
    <w:rsid w:val="00ED533E"/>
    <w:rsid w:val="00ED5D8B"/>
    <w:rsid w:val="00ED6274"/>
    <w:rsid w:val="00ED6326"/>
    <w:rsid w:val="00ED6404"/>
    <w:rsid w:val="00ED65FD"/>
    <w:rsid w:val="00ED6622"/>
    <w:rsid w:val="00ED6A86"/>
    <w:rsid w:val="00ED6C18"/>
    <w:rsid w:val="00ED6CF0"/>
    <w:rsid w:val="00ED71E4"/>
    <w:rsid w:val="00ED7543"/>
    <w:rsid w:val="00EE0F38"/>
    <w:rsid w:val="00EE172C"/>
    <w:rsid w:val="00EE1878"/>
    <w:rsid w:val="00EE1B6B"/>
    <w:rsid w:val="00EE1D85"/>
    <w:rsid w:val="00EE1EF8"/>
    <w:rsid w:val="00EE1F46"/>
    <w:rsid w:val="00EE2DF0"/>
    <w:rsid w:val="00EE335E"/>
    <w:rsid w:val="00EE34F3"/>
    <w:rsid w:val="00EE4117"/>
    <w:rsid w:val="00EE4125"/>
    <w:rsid w:val="00EE423D"/>
    <w:rsid w:val="00EE42ED"/>
    <w:rsid w:val="00EE43B2"/>
    <w:rsid w:val="00EE44D5"/>
    <w:rsid w:val="00EE5DEC"/>
    <w:rsid w:val="00EE6395"/>
    <w:rsid w:val="00EE667B"/>
    <w:rsid w:val="00EE6719"/>
    <w:rsid w:val="00EE6D49"/>
    <w:rsid w:val="00EE77E4"/>
    <w:rsid w:val="00EF0316"/>
    <w:rsid w:val="00EF07F3"/>
    <w:rsid w:val="00EF0802"/>
    <w:rsid w:val="00EF08EB"/>
    <w:rsid w:val="00EF0AE1"/>
    <w:rsid w:val="00EF0D66"/>
    <w:rsid w:val="00EF11AF"/>
    <w:rsid w:val="00EF1362"/>
    <w:rsid w:val="00EF193A"/>
    <w:rsid w:val="00EF2286"/>
    <w:rsid w:val="00EF2ECC"/>
    <w:rsid w:val="00EF31B2"/>
    <w:rsid w:val="00EF336D"/>
    <w:rsid w:val="00EF3B2A"/>
    <w:rsid w:val="00EF3C53"/>
    <w:rsid w:val="00EF3E4A"/>
    <w:rsid w:val="00EF42AC"/>
    <w:rsid w:val="00EF474C"/>
    <w:rsid w:val="00EF4B66"/>
    <w:rsid w:val="00EF4CFA"/>
    <w:rsid w:val="00EF4DC3"/>
    <w:rsid w:val="00EF584A"/>
    <w:rsid w:val="00EF5CDA"/>
    <w:rsid w:val="00EF6593"/>
    <w:rsid w:val="00EF6605"/>
    <w:rsid w:val="00EF69D9"/>
    <w:rsid w:val="00EF73E8"/>
    <w:rsid w:val="00EF7550"/>
    <w:rsid w:val="00EF7D98"/>
    <w:rsid w:val="00EF7E29"/>
    <w:rsid w:val="00EF7EEA"/>
    <w:rsid w:val="00F01223"/>
    <w:rsid w:val="00F02251"/>
    <w:rsid w:val="00F02493"/>
    <w:rsid w:val="00F0298A"/>
    <w:rsid w:val="00F02D8E"/>
    <w:rsid w:val="00F02E6E"/>
    <w:rsid w:val="00F02F4C"/>
    <w:rsid w:val="00F03024"/>
    <w:rsid w:val="00F03120"/>
    <w:rsid w:val="00F036E6"/>
    <w:rsid w:val="00F03E4F"/>
    <w:rsid w:val="00F03F15"/>
    <w:rsid w:val="00F04297"/>
    <w:rsid w:val="00F042EF"/>
    <w:rsid w:val="00F04F85"/>
    <w:rsid w:val="00F05117"/>
    <w:rsid w:val="00F0511C"/>
    <w:rsid w:val="00F051E4"/>
    <w:rsid w:val="00F053FE"/>
    <w:rsid w:val="00F058BD"/>
    <w:rsid w:val="00F05B13"/>
    <w:rsid w:val="00F05B28"/>
    <w:rsid w:val="00F0603D"/>
    <w:rsid w:val="00F06670"/>
    <w:rsid w:val="00F0703D"/>
    <w:rsid w:val="00F0712B"/>
    <w:rsid w:val="00F078C3"/>
    <w:rsid w:val="00F07C09"/>
    <w:rsid w:val="00F07FDD"/>
    <w:rsid w:val="00F103C8"/>
    <w:rsid w:val="00F11280"/>
    <w:rsid w:val="00F112FC"/>
    <w:rsid w:val="00F11AAD"/>
    <w:rsid w:val="00F11B68"/>
    <w:rsid w:val="00F1250B"/>
    <w:rsid w:val="00F12636"/>
    <w:rsid w:val="00F1268D"/>
    <w:rsid w:val="00F1307E"/>
    <w:rsid w:val="00F1355B"/>
    <w:rsid w:val="00F1464A"/>
    <w:rsid w:val="00F14960"/>
    <w:rsid w:val="00F15081"/>
    <w:rsid w:val="00F152C7"/>
    <w:rsid w:val="00F15876"/>
    <w:rsid w:val="00F15B76"/>
    <w:rsid w:val="00F15D49"/>
    <w:rsid w:val="00F160F2"/>
    <w:rsid w:val="00F16107"/>
    <w:rsid w:val="00F1654F"/>
    <w:rsid w:val="00F166DA"/>
    <w:rsid w:val="00F16AE9"/>
    <w:rsid w:val="00F16E00"/>
    <w:rsid w:val="00F171B5"/>
    <w:rsid w:val="00F17232"/>
    <w:rsid w:val="00F17544"/>
    <w:rsid w:val="00F177A9"/>
    <w:rsid w:val="00F17B3D"/>
    <w:rsid w:val="00F20635"/>
    <w:rsid w:val="00F2112F"/>
    <w:rsid w:val="00F21150"/>
    <w:rsid w:val="00F214C6"/>
    <w:rsid w:val="00F218E0"/>
    <w:rsid w:val="00F2233E"/>
    <w:rsid w:val="00F22426"/>
    <w:rsid w:val="00F22730"/>
    <w:rsid w:val="00F2283B"/>
    <w:rsid w:val="00F229CE"/>
    <w:rsid w:val="00F232A7"/>
    <w:rsid w:val="00F23A90"/>
    <w:rsid w:val="00F23E8F"/>
    <w:rsid w:val="00F240A8"/>
    <w:rsid w:val="00F240DF"/>
    <w:rsid w:val="00F245B7"/>
    <w:rsid w:val="00F24D41"/>
    <w:rsid w:val="00F250E0"/>
    <w:rsid w:val="00F25286"/>
    <w:rsid w:val="00F253AF"/>
    <w:rsid w:val="00F25F6D"/>
    <w:rsid w:val="00F26212"/>
    <w:rsid w:val="00F26805"/>
    <w:rsid w:val="00F26AF6"/>
    <w:rsid w:val="00F26D4B"/>
    <w:rsid w:val="00F27085"/>
    <w:rsid w:val="00F2790B"/>
    <w:rsid w:val="00F309A8"/>
    <w:rsid w:val="00F30BC1"/>
    <w:rsid w:val="00F32598"/>
    <w:rsid w:val="00F329C2"/>
    <w:rsid w:val="00F32E26"/>
    <w:rsid w:val="00F330F2"/>
    <w:rsid w:val="00F33922"/>
    <w:rsid w:val="00F33BBA"/>
    <w:rsid w:val="00F33FFE"/>
    <w:rsid w:val="00F34230"/>
    <w:rsid w:val="00F34E13"/>
    <w:rsid w:val="00F35075"/>
    <w:rsid w:val="00F35136"/>
    <w:rsid w:val="00F35DA7"/>
    <w:rsid w:val="00F36993"/>
    <w:rsid w:val="00F37105"/>
    <w:rsid w:val="00F376F4"/>
    <w:rsid w:val="00F406DD"/>
    <w:rsid w:val="00F4071F"/>
    <w:rsid w:val="00F40757"/>
    <w:rsid w:val="00F4091A"/>
    <w:rsid w:val="00F40EF4"/>
    <w:rsid w:val="00F410EB"/>
    <w:rsid w:val="00F41898"/>
    <w:rsid w:val="00F4242C"/>
    <w:rsid w:val="00F43C9D"/>
    <w:rsid w:val="00F43F12"/>
    <w:rsid w:val="00F44187"/>
    <w:rsid w:val="00F44B39"/>
    <w:rsid w:val="00F455F9"/>
    <w:rsid w:val="00F4573D"/>
    <w:rsid w:val="00F45B92"/>
    <w:rsid w:val="00F46420"/>
    <w:rsid w:val="00F46853"/>
    <w:rsid w:val="00F46D22"/>
    <w:rsid w:val="00F46F92"/>
    <w:rsid w:val="00F47223"/>
    <w:rsid w:val="00F47268"/>
    <w:rsid w:val="00F472BF"/>
    <w:rsid w:val="00F51612"/>
    <w:rsid w:val="00F5165E"/>
    <w:rsid w:val="00F516B6"/>
    <w:rsid w:val="00F51877"/>
    <w:rsid w:val="00F51B2C"/>
    <w:rsid w:val="00F52579"/>
    <w:rsid w:val="00F525BD"/>
    <w:rsid w:val="00F528A5"/>
    <w:rsid w:val="00F528F6"/>
    <w:rsid w:val="00F52987"/>
    <w:rsid w:val="00F52B50"/>
    <w:rsid w:val="00F52C1C"/>
    <w:rsid w:val="00F52C3E"/>
    <w:rsid w:val="00F52F95"/>
    <w:rsid w:val="00F53005"/>
    <w:rsid w:val="00F53E53"/>
    <w:rsid w:val="00F54208"/>
    <w:rsid w:val="00F54812"/>
    <w:rsid w:val="00F54C57"/>
    <w:rsid w:val="00F54EBC"/>
    <w:rsid w:val="00F552CE"/>
    <w:rsid w:val="00F55519"/>
    <w:rsid w:val="00F555D6"/>
    <w:rsid w:val="00F55600"/>
    <w:rsid w:val="00F55731"/>
    <w:rsid w:val="00F559B4"/>
    <w:rsid w:val="00F55CE5"/>
    <w:rsid w:val="00F55DAE"/>
    <w:rsid w:val="00F55E0A"/>
    <w:rsid w:val="00F55E9B"/>
    <w:rsid w:val="00F56240"/>
    <w:rsid w:val="00F56256"/>
    <w:rsid w:val="00F57134"/>
    <w:rsid w:val="00F5758D"/>
    <w:rsid w:val="00F5793F"/>
    <w:rsid w:val="00F6028D"/>
    <w:rsid w:val="00F60873"/>
    <w:rsid w:val="00F60B09"/>
    <w:rsid w:val="00F60E75"/>
    <w:rsid w:val="00F6155A"/>
    <w:rsid w:val="00F616E4"/>
    <w:rsid w:val="00F62028"/>
    <w:rsid w:val="00F620D7"/>
    <w:rsid w:val="00F622E6"/>
    <w:rsid w:val="00F62348"/>
    <w:rsid w:val="00F62785"/>
    <w:rsid w:val="00F6299A"/>
    <w:rsid w:val="00F629EE"/>
    <w:rsid w:val="00F63F0D"/>
    <w:rsid w:val="00F6435C"/>
    <w:rsid w:val="00F645E2"/>
    <w:rsid w:val="00F647D7"/>
    <w:rsid w:val="00F64E88"/>
    <w:rsid w:val="00F6509E"/>
    <w:rsid w:val="00F656FC"/>
    <w:rsid w:val="00F65E2F"/>
    <w:rsid w:val="00F666F3"/>
    <w:rsid w:val="00F668D1"/>
    <w:rsid w:val="00F66AEC"/>
    <w:rsid w:val="00F6761F"/>
    <w:rsid w:val="00F677C1"/>
    <w:rsid w:val="00F679D6"/>
    <w:rsid w:val="00F67B0C"/>
    <w:rsid w:val="00F67D8F"/>
    <w:rsid w:val="00F70443"/>
    <w:rsid w:val="00F705CD"/>
    <w:rsid w:val="00F70ADF"/>
    <w:rsid w:val="00F70F3B"/>
    <w:rsid w:val="00F71116"/>
    <w:rsid w:val="00F712FD"/>
    <w:rsid w:val="00F7227C"/>
    <w:rsid w:val="00F72713"/>
    <w:rsid w:val="00F728B2"/>
    <w:rsid w:val="00F72A14"/>
    <w:rsid w:val="00F72D6C"/>
    <w:rsid w:val="00F72DA6"/>
    <w:rsid w:val="00F72FBF"/>
    <w:rsid w:val="00F7365B"/>
    <w:rsid w:val="00F74EEA"/>
    <w:rsid w:val="00F7568E"/>
    <w:rsid w:val="00F75F4F"/>
    <w:rsid w:val="00F761F3"/>
    <w:rsid w:val="00F767D6"/>
    <w:rsid w:val="00F76E67"/>
    <w:rsid w:val="00F76EF8"/>
    <w:rsid w:val="00F775F7"/>
    <w:rsid w:val="00F779DA"/>
    <w:rsid w:val="00F8039F"/>
    <w:rsid w:val="00F8042B"/>
    <w:rsid w:val="00F804E5"/>
    <w:rsid w:val="00F80EBF"/>
    <w:rsid w:val="00F81017"/>
    <w:rsid w:val="00F8167D"/>
    <w:rsid w:val="00F81A5C"/>
    <w:rsid w:val="00F82094"/>
    <w:rsid w:val="00F8241A"/>
    <w:rsid w:val="00F826ED"/>
    <w:rsid w:val="00F82727"/>
    <w:rsid w:val="00F82E0B"/>
    <w:rsid w:val="00F830B9"/>
    <w:rsid w:val="00F83D8D"/>
    <w:rsid w:val="00F84706"/>
    <w:rsid w:val="00F848B3"/>
    <w:rsid w:val="00F84C34"/>
    <w:rsid w:val="00F85032"/>
    <w:rsid w:val="00F85C20"/>
    <w:rsid w:val="00F91184"/>
    <w:rsid w:val="00F9161E"/>
    <w:rsid w:val="00F92531"/>
    <w:rsid w:val="00F928A7"/>
    <w:rsid w:val="00F928CE"/>
    <w:rsid w:val="00F92CF9"/>
    <w:rsid w:val="00F92F1C"/>
    <w:rsid w:val="00F9496E"/>
    <w:rsid w:val="00F9508F"/>
    <w:rsid w:val="00F950AE"/>
    <w:rsid w:val="00F95386"/>
    <w:rsid w:val="00F954ED"/>
    <w:rsid w:val="00F95750"/>
    <w:rsid w:val="00F9594B"/>
    <w:rsid w:val="00F95998"/>
    <w:rsid w:val="00F959B3"/>
    <w:rsid w:val="00F95BE8"/>
    <w:rsid w:val="00F95E30"/>
    <w:rsid w:val="00F96004"/>
    <w:rsid w:val="00F96FF6"/>
    <w:rsid w:val="00F97564"/>
    <w:rsid w:val="00F97EE9"/>
    <w:rsid w:val="00FA067A"/>
    <w:rsid w:val="00FA1C8B"/>
    <w:rsid w:val="00FA1E91"/>
    <w:rsid w:val="00FA1FD4"/>
    <w:rsid w:val="00FA201A"/>
    <w:rsid w:val="00FA2099"/>
    <w:rsid w:val="00FA27F0"/>
    <w:rsid w:val="00FA2FD1"/>
    <w:rsid w:val="00FA3AE6"/>
    <w:rsid w:val="00FA3D67"/>
    <w:rsid w:val="00FA4304"/>
    <w:rsid w:val="00FA4723"/>
    <w:rsid w:val="00FA4FDD"/>
    <w:rsid w:val="00FA5251"/>
    <w:rsid w:val="00FA52C0"/>
    <w:rsid w:val="00FA5748"/>
    <w:rsid w:val="00FA5F00"/>
    <w:rsid w:val="00FA5FD6"/>
    <w:rsid w:val="00FA6101"/>
    <w:rsid w:val="00FA6310"/>
    <w:rsid w:val="00FA6481"/>
    <w:rsid w:val="00FA657F"/>
    <w:rsid w:val="00FA6AC5"/>
    <w:rsid w:val="00FA6F97"/>
    <w:rsid w:val="00FA736F"/>
    <w:rsid w:val="00FA741E"/>
    <w:rsid w:val="00FA756A"/>
    <w:rsid w:val="00FA76EB"/>
    <w:rsid w:val="00FB019B"/>
    <w:rsid w:val="00FB0428"/>
    <w:rsid w:val="00FB0828"/>
    <w:rsid w:val="00FB0AC5"/>
    <w:rsid w:val="00FB0B2B"/>
    <w:rsid w:val="00FB108C"/>
    <w:rsid w:val="00FB123D"/>
    <w:rsid w:val="00FB2A08"/>
    <w:rsid w:val="00FB2CB3"/>
    <w:rsid w:val="00FB2E9F"/>
    <w:rsid w:val="00FB2F46"/>
    <w:rsid w:val="00FB3075"/>
    <w:rsid w:val="00FB30F4"/>
    <w:rsid w:val="00FB36CE"/>
    <w:rsid w:val="00FB3B0E"/>
    <w:rsid w:val="00FB3CC3"/>
    <w:rsid w:val="00FB3F1C"/>
    <w:rsid w:val="00FB45B5"/>
    <w:rsid w:val="00FB475C"/>
    <w:rsid w:val="00FB4A56"/>
    <w:rsid w:val="00FB4D3B"/>
    <w:rsid w:val="00FB4ED0"/>
    <w:rsid w:val="00FB4EEB"/>
    <w:rsid w:val="00FB51CF"/>
    <w:rsid w:val="00FB522E"/>
    <w:rsid w:val="00FB52DA"/>
    <w:rsid w:val="00FB5889"/>
    <w:rsid w:val="00FB5A02"/>
    <w:rsid w:val="00FB5D5D"/>
    <w:rsid w:val="00FB616B"/>
    <w:rsid w:val="00FB61B2"/>
    <w:rsid w:val="00FB6212"/>
    <w:rsid w:val="00FB6497"/>
    <w:rsid w:val="00FB6775"/>
    <w:rsid w:val="00FB6926"/>
    <w:rsid w:val="00FB6A20"/>
    <w:rsid w:val="00FB6B6D"/>
    <w:rsid w:val="00FB6E6E"/>
    <w:rsid w:val="00FB6FBA"/>
    <w:rsid w:val="00FB76E8"/>
    <w:rsid w:val="00FB7C55"/>
    <w:rsid w:val="00FC00F8"/>
    <w:rsid w:val="00FC0661"/>
    <w:rsid w:val="00FC097A"/>
    <w:rsid w:val="00FC0ACB"/>
    <w:rsid w:val="00FC0E20"/>
    <w:rsid w:val="00FC0E62"/>
    <w:rsid w:val="00FC1B05"/>
    <w:rsid w:val="00FC2005"/>
    <w:rsid w:val="00FC2210"/>
    <w:rsid w:val="00FC26E3"/>
    <w:rsid w:val="00FC2977"/>
    <w:rsid w:val="00FC325F"/>
    <w:rsid w:val="00FC33E9"/>
    <w:rsid w:val="00FC358E"/>
    <w:rsid w:val="00FC4B8F"/>
    <w:rsid w:val="00FC4ED5"/>
    <w:rsid w:val="00FC4F08"/>
    <w:rsid w:val="00FC52AF"/>
    <w:rsid w:val="00FC5620"/>
    <w:rsid w:val="00FC591A"/>
    <w:rsid w:val="00FC5E16"/>
    <w:rsid w:val="00FC5E40"/>
    <w:rsid w:val="00FC5F05"/>
    <w:rsid w:val="00FC5F22"/>
    <w:rsid w:val="00FC649F"/>
    <w:rsid w:val="00FC65DB"/>
    <w:rsid w:val="00FC6F1E"/>
    <w:rsid w:val="00FC7179"/>
    <w:rsid w:val="00FC719C"/>
    <w:rsid w:val="00FC7291"/>
    <w:rsid w:val="00FC7384"/>
    <w:rsid w:val="00FC7BC8"/>
    <w:rsid w:val="00FC7CB3"/>
    <w:rsid w:val="00FC7E65"/>
    <w:rsid w:val="00FC7F6B"/>
    <w:rsid w:val="00FD0247"/>
    <w:rsid w:val="00FD0FB8"/>
    <w:rsid w:val="00FD1B74"/>
    <w:rsid w:val="00FD1E12"/>
    <w:rsid w:val="00FD229A"/>
    <w:rsid w:val="00FD25F4"/>
    <w:rsid w:val="00FD34C9"/>
    <w:rsid w:val="00FD3BC8"/>
    <w:rsid w:val="00FD43D5"/>
    <w:rsid w:val="00FD4CA1"/>
    <w:rsid w:val="00FD4F83"/>
    <w:rsid w:val="00FD6257"/>
    <w:rsid w:val="00FD689A"/>
    <w:rsid w:val="00FD77F0"/>
    <w:rsid w:val="00FD7F9A"/>
    <w:rsid w:val="00FE0244"/>
    <w:rsid w:val="00FE0389"/>
    <w:rsid w:val="00FE0AC8"/>
    <w:rsid w:val="00FE0B8C"/>
    <w:rsid w:val="00FE10EB"/>
    <w:rsid w:val="00FE1268"/>
    <w:rsid w:val="00FE1C95"/>
    <w:rsid w:val="00FE217C"/>
    <w:rsid w:val="00FE21E0"/>
    <w:rsid w:val="00FE25C5"/>
    <w:rsid w:val="00FE28D2"/>
    <w:rsid w:val="00FE2FB5"/>
    <w:rsid w:val="00FE300B"/>
    <w:rsid w:val="00FE31E8"/>
    <w:rsid w:val="00FE344A"/>
    <w:rsid w:val="00FE3586"/>
    <w:rsid w:val="00FE362F"/>
    <w:rsid w:val="00FE3962"/>
    <w:rsid w:val="00FE3C98"/>
    <w:rsid w:val="00FE3EC2"/>
    <w:rsid w:val="00FE40A9"/>
    <w:rsid w:val="00FE439E"/>
    <w:rsid w:val="00FE5351"/>
    <w:rsid w:val="00FE5AC0"/>
    <w:rsid w:val="00FE5B6F"/>
    <w:rsid w:val="00FE5DBB"/>
    <w:rsid w:val="00FE65FE"/>
    <w:rsid w:val="00FE6649"/>
    <w:rsid w:val="00FE6BF0"/>
    <w:rsid w:val="00FE737A"/>
    <w:rsid w:val="00FF0257"/>
    <w:rsid w:val="00FF05C5"/>
    <w:rsid w:val="00FF0992"/>
    <w:rsid w:val="00FF0D0C"/>
    <w:rsid w:val="00FF0FBE"/>
    <w:rsid w:val="00FF15F7"/>
    <w:rsid w:val="00FF1DCA"/>
    <w:rsid w:val="00FF2038"/>
    <w:rsid w:val="00FF2342"/>
    <w:rsid w:val="00FF2D01"/>
    <w:rsid w:val="00FF2E35"/>
    <w:rsid w:val="00FF2F45"/>
    <w:rsid w:val="00FF31CD"/>
    <w:rsid w:val="00FF346D"/>
    <w:rsid w:val="00FF34B9"/>
    <w:rsid w:val="00FF3F79"/>
    <w:rsid w:val="00FF44A1"/>
    <w:rsid w:val="00FF4C92"/>
    <w:rsid w:val="00FF4D19"/>
    <w:rsid w:val="00FF5B62"/>
    <w:rsid w:val="00FF6377"/>
    <w:rsid w:val="00FF6CAA"/>
    <w:rsid w:val="00FF71E1"/>
    <w:rsid w:val="00FF7732"/>
    <w:rsid w:val="00FF7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1A8EB1A"/>
  <w15:chartTrackingRefBased/>
  <w15:docId w15:val="{DD3F636B-4F89-4D7C-9452-CB24C42A8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uiPriority="99"/>
    <w:lsdException w:name="caption" w:locked="1" w:qFormat="1"/>
    <w:lsdException w:name="page number" w:locked="1"/>
    <w:lsdException w:name="Title" w:locked="1" w:uiPriority="10" w:qFormat="1"/>
    <w:lsdException w:name="Default Paragraph Font" w:locked="1"/>
    <w:lsdException w:name="Body Text" w:locked="1"/>
    <w:lsdException w:name="Body Text Indent" w:locked="1"/>
    <w:lsdException w:name="Subtitle" w:locked="1" w:uiPriority="11" w:qFormat="1"/>
    <w:lsdException w:name="Body Text 2" w:locked="1"/>
    <w:lsdException w:name="Hyperlink" w:uiPriority="99"/>
    <w:lsdException w:name="Strong" w:locked="1" w:qFormat="1"/>
    <w:lsdException w:name="Emphasis" w:locked="1" w:qFormat="1"/>
    <w:lsdException w:name="Document Map"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7B0"/>
    <w:pPr>
      <w:widowControl w:val="0"/>
    </w:pPr>
    <w:rPr>
      <w:sz w:val="28"/>
      <w:szCs w:val="28"/>
    </w:rPr>
  </w:style>
  <w:style w:type="paragraph" w:styleId="1">
    <w:name w:val="heading 1"/>
    <w:basedOn w:val="a"/>
    <w:next w:val="a"/>
    <w:link w:val="10"/>
    <w:uiPriority w:val="99"/>
    <w:qFormat/>
    <w:pPr>
      <w:keepNext/>
      <w:spacing w:before="600"/>
      <w:outlineLvl w:val="0"/>
    </w:pPr>
    <w:rPr>
      <w:rFonts w:ascii="Cambria" w:hAnsi="Cambria"/>
      <w:b/>
      <w:bCs/>
      <w:kern w:val="32"/>
      <w:sz w:val="32"/>
      <w:szCs w:val="32"/>
      <w:lang w:val="x-none" w:eastAsia="x-none"/>
    </w:rPr>
  </w:style>
  <w:style w:type="paragraph" w:styleId="2">
    <w:name w:val="heading 2"/>
    <w:aliases w:val="Знак2 Знак"/>
    <w:basedOn w:val="a"/>
    <w:next w:val="a"/>
    <w:link w:val="20"/>
    <w:qFormat/>
    <w:pPr>
      <w:keepNext/>
      <w:spacing w:before="600" w:after="300"/>
      <w:jc w:val="center"/>
      <w:outlineLvl w:val="1"/>
    </w:pPr>
    <w:rPr>
      <w:rFonts w:ascii="Cambria" w:hAnsi="Cambria"/>
      <w:b/>
      <w:bCs/>
      <w:i/>
      <w:iCs/>
      <w:lang w:val="x-none" w:eastAsia="x-none"/>
    </w:rPr>
  </w:style>
  <w:style w:type="paragraph" w:styleId="3">
    <w:name w:val="heading 3"/>
    <w:basedOn w:val="a"/>
    <w:next w:val="a"/>
    <w:link w:val="30"/>
    <w:uiPriority w:val="9"/>
    <w:qFormat/>
    <w:pPr>
      <w:keepNext/>
      <w:spacing w:after="360" w:line="240" w:lineRule="atLeast"/>
      <w:ind w:left="2880" w:firstLine="720"/>
      <w:jc w:val="both"/>
      <w:outlineLvl w:val="2"/>
    </w:pPr>
    <w:rPr>
      <w:rFonts w:ascii="Cambria" w:hAnsi="Cambria"/>
      <w:b/>
      <w:bCs/>
      <w:sz w:val="26"/>
      <w:szCs w:val="26"/>
      <w:lang w:val="x-none" w:eastAsia="x-none"/>
    </w:rPr>
  </w:style>
  <w:style w:type="paragraph" w:styleId="4">
    <w:name w:val="heading 4"/>
    <w:basedOn w:val="a"/>
    <w:next w:val="a"/>
    <w:link w:val="40"/>
    <w:uiPriority w:val="9"/>
    <w:qFormat/>
    <w:pPr>
      <w:keepNext/>
      <w:spacing w:before="360" w:line="240" w:lineRule="atLeast"/>
      <w:ind w:firstLine="34"/>
      <w:jc w:val="both"/>
      <w:outlineLvl w:val="3"/>
    </w:pPr>
    <w:rPr>
      <w:rFonts w:ascii="Calibri" w:hAnsi="Calibri"/>
      <w:b/>
      <w:bCs/>
      <w:lang w:val="x-none" w:eastAsia="x-none"/>
    </w:rPr>
  </w:style>
  <w:style w:type="paragraph" w:styleId="5">
    <w:name w:val="heading 5"/>
    <w:basedOn w:val="a"/>
    <w:next w:val="a"/>
    <w:link w:val="50"/>
    <w:uiPriority w:val="9"/>
    <w:qFormat/>
    <w:pPr>
      <w:keepNext/>
      <w:ind w:left="6521"/>
      <w:outlineLvl w:val="4"/>
    </w:pPr>
    <w:rPr>
      <w:rFonts w:ascii="Calibri" w:hAnsi="Calibri"/>
      <w:b/>
      <w:bCs/>
      <w:i/>
      <w:iCs/>
      <w:sz w:val="26"/>
      <w:szCs w:val="26"/>
      <w:lang w:val="x-none" w:eastAsia="x-none"/>
    </w:rPr>
  </w:style>
  <w:style w:type="paragraph" w:styleId="6">
    <w:name w:val="heading 6"/>
    <w:basedOn w:val="a"/>
    <w:next w:val="a"/>
    <w:link w:val="60"/>
    <w:uiPriority w:val="9"/>
    <w:qFormat/>
    <w:pPr>
      <w:keepNext/>
      <w:spacing w:before="480"/>
      <w:jc w:val="center"/>
      <w:outlineLvl w:val="5"/>
    </w:pPr>
    <w:rPr>
      <w:rFonts w:ascii="Calibri" w:hAnsi="Calibri"/>
      <w:b/>
      <w:bCs/>
      <w:sz w:val="20"/>
      <w:szCs w:val="20"/>
      <w:lang w:val="x-none" w:eastAsia="x-none"/>
    </w:rPr>
  </w:style>
  <w:style w:type="paragraph" w:styleId="7">
    <w:name w:val="heading 7"/>
    <w:basedOn w:val="a"/>
    <w:next w:val="a"/>
    <w:link w:val="70"/>
    <w:uiPriority w:val="9"/>
    <w:qFormat/>
    <w:pPr>
      <w:keepNext/>
      <w:widowControl/>
      <w:spacing w:before="600" w:line="240" w:lineRule="atLeast"/>
      <w:jc w:val="both"/>
      <w:outlineLvl w:val="6"/>
    </w:pPr>
    <w:rPr>
      <w:rFonts w:ascii="Calibri" w:hAnsi="Calibri"/>
      <w:sz w:val="24"/>
      <w:szCs w:val="24"/>
      <w:lang w:val="x-none" w:eastAsia="x-none"/>
    </w:rPr>
  </w:style>
  <w:style w:type="paragraph" w:styleId="8">
    <w:name w:val="heading 8"/>
    <w:basedOn w:val="a"/>
    <w:next w:val="a"/>
    <w:link w:val="80"/>
    <w:qFormat/>
    <w:pPr>
      <w:keepNext/>
      <w:widowControl/>
      <w:spacing w:line="240" w:lineRule="atLeast"/>
      <w:ind w:left="36" w:right="36"/>
      <w:jc w:val="center"/>
      <w:outlineLvl w:val="7"/>
    </w:pPr>
    <w:rPr>
      <w:rFonts w:ascii="Calibri" w:hAnsi="Calibri"/>
      <w:i/>
      <w:iCs/>
      <w:sz w:val="24"/>
      <w:szCs w:val="24"/>
      <w:lang w:val="x-none" w:eastAsia="x-none"/>
    </w:rPr>
  </w:style>
  <w:style w:type="paragraph" w:styleId="9">
    <w:name w:val="heading 9"/>
    <w:basedOn w:val="a"/>
    <w:next w:val="a"/>
    <w:link w:val="90"/>
    <w:qFormat/>
    <w:pPr>
      <w:keepNext/>
      <w:widowControl/>
      <w:spacing w:line="240" w:lineRule="atLeast"/>
      <w:ind w:left="36" w:right="36"/>
      <w:jc w:val="both"/>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eastAsia="Times New Roman" w:hAnsi="Cambria" w:cs="Times New Roman"/>
      <w:b/>
      <w:bCs/>
      <w:kern w:val="32"/>
      <w:sz w:val="32"/>
      <w:szCs w:val="32"/>
    </w:rPr>
  </w:style>
  <w:style w:type="character" w:customStyle="1" w:styleId="20">
    <w:name w:val="Заголовок 2 Знак"/>
    <w:aliases w:val="Знак2 Знак Знак"/>
    <w:link w:val="2"/>
    <w:locked/>
    <w:rPr>
      <w:rFonts w:ascii="Cambria" w:eastAsia="Times New Roman" w:hAnsi="Cambria" w:cs="Times New Roman"/>
      <w:b/>
      <w:bCs/>
      <w:i/>
      <w:iCs/>
      <w:sz w:val="28"/>
      <w:szCs w:val="28"/>
    </w:rPr>
  </w:style>
  <w:style w:type="character" w:customStyle="1" w:styleId="30">
    <w:name w:val="Заголовок 3 Знак"/>
    <w:link w:val="3"/>
    <w:uiPriority w:val="9"/>
    <w:locked/>
    <w:rPr>
      <w:rFonts w:ascii="Cambria" w:eastAsia="Times New Roman" w:hAnsi="Cambria" w:cs="Times New Roman"/>
      <w:b/>
      <w:bCs/>
      <w:sz w:val="26"/>
      <w:szCs w:val="26"/>
    </w:rPr>
  </w:style>
  <w:style w:type="character" w:customStyle="1" w:styleId="40">
    <w:name w:val="Заголовок 4 Знак"/>
    <w:link w:val="4"/>
    <w:uiPriority w:val="9"/>
    <w:locked/>
    <w:rPr>
      <w:rFonts w:ascii="Calibri" w:eastAsia="Times New Roman" w:hAnsi="Calibri" w:cs="Times New Roman"/>
      <w:b/>
      <w:bCs/>
      <w:sz w:val="28"/>
      <w:szCs w:val="28"/>
    </w:rPr>
  </w:style>
  <w:style w:type="character" w:customStyle="1" w:styleId="50">
    <w:name w:val="Заголовок 5 Знак"/>
    <w:link w:val="5"/>
    <w:uiPriority w:val="9"/>
    <w:locked/>
    <w:rPr>
      <w:rFonts w:ascii="Calibri" w:eastAsia="Times New Roman" w:hAnsi="Calibri" w:cs="Times New Roman"/>
      <w:b/>
      <w:bCs/>
      <w:i/>
      <w:iCs/>
      <w:sz w:val="26"/>
      <w:szCs w:val="26"/>
    </w:rPr>
  </w:style>
  <w:style w:type="character" w:customStyle="1" w:styleId="60">
    <w:name w:val="Заголовок 6 Знак"/>
    <w:link w:val="6"/>
    <w:uiPriority w:val="9"/>
    <w:locked/>
    <w:rPr>
      <w:rFonts w:ascii="Calibri" w:eastAsia="Times New Roman" w:hAnsi="Calibri" w:cs="Times New Roman"/>
      <w:b/>
      <w:bCs/>
    </w:rPr>
  </w:style>
  <w:style w:type="character" w:customStyle="1" w:styleId="70">
    <w:name w:val="Заголовок 7 Знак"/>
    <w:link w:val="7"/>
    <w:uiPriority w:val="9"/>
    <w:locked/>
    <w:rPr>
      <w:rFonts w:ascii="Calibri" w:eastAsia="Times New Roman" w:hAnsi="Calibri" w:cs="Times New Roman"/>
      <w:sz w:val="24"/>
      <w:szCs w:val="24"/>
    </w:rPr>
  </w:style>
  <w:style w:type="character" w:customStyle="1" w:styleId="80">
    <w:name w:val="Заголовок 8 Знак"/>
    <w:link w:val="8"/>
    <w:locked/>
    <w:rPr>
      <w:rFonts w:ascii="Calibri" w:eastAsia="Times New Roman" w:hAnsi="Calibri" w:cs="Times New Roman"/>
      <w:i/>
      <w:iCs/>
      <w:sz w:val="24"/>
      <w:szCs w:val="24"/>
    </w:rPr>
  </w:style>
  <w:style w:type="character" w:customStyle="1" w:styleId="90">
    <w:name w:val="Заголовок 9 Знак"/>
    <w:link w:val="9"/>
    <w:locked/>
    <w:rPr>
      <w:rFonts w:ascii="Cambria" w:eastAsia="Times New Roman" w:hAnsi="Cambria" w:cs="Times New Roman"/>
    </w:rPr>
  </w:style>
  <w:style w:type="paragraph" w:styleId="a3">
    <w:name w:val="header"/>
    <w:basedOn w:val="a"/>
    <w:link w:val="a4"/>
    <w:uiPriority w:val="99"/>
    <w:pPr>
      <w:tabs>
        <w:tab w:val="center" w:pos="4153"/>
        <w:tab w:val="right" w:pos="8306"/>
      </w:tabs>
    </w:pPr>
    <w:rPr>
      <w:lang w:val="x-none" w:eastAsia="x-none"/>
    </w:rPr>
  </w:style>
  <w:style w:type="character" w:customStyle="1" w:styleId="a4">
    <w:name w:val="Верхний колонтитул Знак"/>
    <w:link w:val="a3"/>
    <w:uiPriority w:val="99"/>
    <w:locked/>
    <w:rPr>
      <w:rFonts w:cs="Times New Roman"/>
      <w:sz w:val="28"/>
      <w:szCs w:val="28"/>
    </w:rPr>
  </w:style>
  <w:style w:type="character" w:styleId="a5">
    <w:name w:val="page number"/>
    <w:rPr>
      <w:rFonts w:cs="Times New Roman"/>
      <w:sz w:val="20"/>
      <w:szCs w:val="20"/>
    </w:rPr>
  </w:style>
  <w:style w:type="paragraph" w:styleId="a6">
    <w:name w:val="caption"/>
    <w:basedOn w:val="a"/>
    <w:next w:val="a"/>
    <w:qFormat/>
    <w:pPr>
      <w:spacing w:before="720" w:line="240" w:lineRule="atLeast"/>
      <w:ind w:firstLine="709"/>
      <w:jc w:val="both"/>
    </w:pPr>
  </w:style>
  <w:style w:type="paragraph" w:styleId="a7">
    <w:name w:val="Body Text Indent"/>
    <w:basedOn w:val="a"/>
    <w:link w:val="a8"/>
    <w:pPr>
      <w:ind w:left="6804"/>
    </w:pPr>
    <w:rPr>
      <w:lang w:val="x-none" w:eastAsia="x-none"/>
    </w:rPr>
  </w:style>
  <w:style w:type="character" w:customStyle="1" w:styleId="a8">
    <w:name w:val="Основной текст с отступом Знак"/>
    <w:link w:val="a7"/>
    <w:locked/>
    <w:rPr>
      <w:rFonts w:cs="Times New Roman"/>
      <w:sz w:val="28"/>
      <w:szCs w:val="28"/>
    </w:rPr>
  </w:style>
  <w:style w:type="paragraph" w:styleId="a9">
    <w:name w:val="Body Text"/>
    <w:aliases w:val=" Знак1 Знак,Основной текст11,bt,Знак1 Знак"/>
    <w:basedOn w:val="a"/>
    <w:link w:val="aa"/>
    <w:rPr>
      <w:lang w:val="x-none" w:eastAsia="x-none"/>
    </w:rPr>
  </w:style>
  <w:style w:type="character" w:customStyle="1" w:styleId="aa">
    <w:name w:val="Основной текст Знак"/>
    <w:aliases w:val=" Знак1 Знак Знак,Основной текст11 Знак,bt Знак,Знак1 Знак Знак"/>
    <w:link w:val="a9"/>
    <w:locked/>
    <w:rPr>
      <w:rFonts w:cs="Times New Roman"/>
      <w:sz w:val="28"/>
      <w:szCs w:val="28"/>
    </w:rPr>
  </w:style>
  <w:style w:type="paragraph" w:styleId="21">
    <w:name w:val="Body Text 2"/>
    <w:basedOn w:val="a"/>
    <w:link w:val="22"/>
    <w:pPr>
      <w:tabs>
        <w:tab w:val="left" w:pos="6237"/>
      </w:tabs>
      <w:jc w:val="center"/>
    </w:pPr>
    <w:rPr>
      <w:lang w:val="x-none" w:eastAsia="x-none"/>
    </w:rPr>
  </w:style>
  <w:style w:type="character" w:customStyle="1" w:styleId="22">
    <w:name w:val="Основной текст 2 Знак"/>
    <w:link w:val="21"/>
    <w:locked/>
    <w:rPr>
      <w:rFonts w:cs="Times New Roman"/>
      <w:sz w:val="28"/>
      <w:szCs w:val="28"/>
    </w:rPr>
  </w:style>
  <w:style w:type="character" w:customStyle="1" w:styleId="11">
    <w:name w:val="Знак Знак1"/>
    <w:locked/>
    <w:rsid w:val="003B7123"/>
    <w:rPr>
      <w:sz w:val="28"/>
      <w:szCs w:val="28"/>
    </w:rPr>
  </w:style>
  <w:style w:type="paragraph" w:styleId="ab">
    <w:name w:val="footer"/>
    <w:basedOn w:val="a"/>
    <w:link w:val="ac"/>
    <w:uiPriority w:val="99"/>
    <w:rsid w:val="00B1021F"/>
    <w:pPr>
      <w:tabs>
        <w:tab w:val="center" w:pos="4153"/>
        <w:tab w:val="right" w:pos="8306"/>
      </w:tabs>
      <w:ind w:firstLine="709"/>
      <w:jc w:val="both"/>
    </w:pPr>
  </w:style>
  <w:style w:type="character" w:customStyle="1" w:styleId="ac">
    <w:name w:val="Нижний колонтитул Знак"/>
    <w:link w:val="ab"/>
    <w:uiPriority w:val="99"/>
    <w:locked/>
    <w:rsid w:val="00E52531"/>
    <w:rPr>
      <w:sz w:val="28"/>
      <w:szCs w:val="28"/>
      <w:lang w:val="ru-RU" w:eastAsia="ru-RU" w:bidi="ar-SA"/>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4"/>
    <w:rsid w:val="00B1021F"/>
    <w:pPr>
      <w:spacing w:before="600"/>
      <w:ind w:firstLine="709"/>
      <w:jc w:val="both"/>
    </w:pPr>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3"/>
    <w:locked/>
    <w:rsid w:val="00E52531"/>
    <w:rPr>
      <w:sz w:val="28"/>
      <w:szCs w:val="28"/>
      <w:lang w:val="ru-RU" w:eastAsia="ru-RU" w:bidi="ar-SA"/>
    </w:rPr>
  </w:style>
  <w:style w:type="paragraph" w:customStyle="1" w:styleId="ConsNonformat">
    <w:name w:val="ConsNonformat"/>
    <w:rsid w:val="00B1021F"/>
    <w:pPr>
      <w:widowControl w:val="0"/>
    </w:pPr>
    <w:rPr>
      <w:rFonts w:ascii="Courier New" w:hAnsi="Courier New"/>
      <w:snapToGrid w:val="0"/>
    </w:rPr>
  </w:style>
  <w:style w:type="paragraph" w:customStyle="1" w:styleId="ConsNormal">
    <w:name w:val="ConsNormal"/>
    <w:rsid w:val="00B1021F"/>
    <w:pPr>
      <w:widowControl w:val="0"/>
      <w:ind w:firstLine="720"/>
    </w:pPr>
    <w:rPr>
      <w:rFonts w:ascii="Arial" w:hAnsi="Arial"/>
      <w:snapToGrid w:val="0"/>
    </w:rPr>
  </w:style>
  <w:style w:type="paragraph" w:styleId="31">
    <w:name w:val="Body Text 3"/>
    <w:basedOn w:val="a"/>
    <w:link w:val="32"/>
    <w:rsid w:val="00B1021F"/>
    <w:pPr>
      <w:ind w:firstLine="709"/>
      <w:jc w:val="both"/>
    </w:pPr>
    <w:rPr>
      <w:color w:val="FF0000"/>
      <w:sz w:val="26"/>
    </w:rPr>
  </w:style>
  <w:style w:type="character" w:customStyle="1" w:styleId="32">
    <w:name w:val="Основной текст 3 Знак"/>
    <w:link w:val="31"/>
    <w:locked/>
    <w:rsid w:val="00E52531"/>
    <w:rPr>
      <w:color w:val="FF0000"/>
      <w:sz w:val="26"/>
      <w:szCs w:val="28"/>
      <w:lang w:val="ru-RU" w:eastAsia="ru-RU" w:bidi="ar-SA"/>
    </w:rPr>
  </w:style>
  <w:style w:type="paragraph" w:customStyle="1" w:styleId="ConsPlusNormal">
    <w:name w:val="ConsPlusNormal"/>
    <w:link w:val="ConsPlusNormal0"/>
    <w:rsid w:val="00B1021F"/>
    <w:pPr>
      <w:widowControl w:val="0"/>
      <w:autoSpaceDE w:val="0"/>
      <w:autoSpaceDN w:val="0"/>
      <w:adjustRightInd w:val="0"/>
      <w:ind w:firstLine="720"/>
    </w:pPr>
    <w:rPr>
      <w:rFonts w:ascii="Arial" w:hAnsi="Arial" w:cs="Arial"/>
    </w:rPr>
  </w:style>
  <w:style w:type="character" w:styleId="ad">
    <w:name w:val="line number"/>
    <w:basedOn w:val="a0"/>
    <w:rsid w:val="00B1021F"/>
  </w:style>
  <w:style w:type="paragraph" w:styleId="ae">
    <w:name w:val="Document Map"/>
    <w:basedOn w:val="a"/>
    <w:link w:val="12"/>
    <w:uiPriority w:val="99"/>
    <w:rsid w:val="00B1021F"/>
    <w:pPr>
      <w:ind w:firstLine="709"/>
      <w:jc w:val="both"/>
    </w:pPr>
    <w:rPr>
      <w:rFonts w:ascii="Tahoma" w:hAnsi="Tahoma" w:cs="Tahoma"/>
      <w:sz w:val="16"/>
      <w:szCs w:val="16"/>
    </w:rPr>
  </w:style>
  <w:style w:type="character" w:customStyle="1" w:styleId="12">
    <w:name w:val="Схема документа Знак1"/>
    <w:link w:val="ae"/>
    <w:uiPriority w:val="99"/>
    <w:rsid w:val="00B1021F"/>
    <w:rPr>
      <w:rFonts w:ascii="Tahoma" w:hAnsi="Tahoma" w:cs="Tahoma"/>
      <w:sz w:val="16"/>
      <w:szCs w:val="16"/>
      <w:lang w:val="ru-RU" w:eastAsia="ru-RU" w:bidi="ar-SA"/>
    </w:rPr>
  </w:style>
  <w:style w:type="paragraph" w:styleId="af">
    <w:name w:val="Subtitle"/>
    <w:aliases w:val="Обычный таблица"/>
    <w:basedOn w:val="a"/>
    <w:next w:val="a"/>
    <w:link w:val="13"/>
    <w:uiPriority w:val="11"/>
    <w:qFormat/>
    <w:locked/>
    <w:rsid w:val="00B1021F"/>
    <w:pPr>
      <w:autoSpaceDE w:val="0"/>
      <w:autoSpaceDN w:val="0"/>
      <w:adjustRightInd w:val="0"/>
      <w:spacing w:after="60"/>
      <w:ind w:firstLine="709"/>
      <w:jc w:val="both"/>
      <w:outlineLvl w:val="1"/>
    </w:pPr>
  </w:style>
  <w:style w:type="character" w:customStyle="1" w:styleId="13">
    <w:name w:val="Подзаголовок Знак1"/>
    <w:aliases w:val="Обычный таблица Знак1"/>
    <w:link w:val="af"/>
    <w:uiPriority w:val="11"/>
    <w:rsid w:val="00B1021F"/>
    <w:rPr>
      <w:sz w:val="28"/>
      <w:szCs w:val="28"/>
      <w:lang w:val="ru-RU" w:eastAsia="ru-RU" w:bidi="ar-SA"/>
    </w:rPr>
  </w:style>
  <w:style w:type="character" w:customStyle="1" w:styleId="14">
    <w:name w:val="Знак Знак1"/>
    <w:locked/>
    <w:rsid w:val="00E52531"/>
    <w:rPr>
      <w:sz w:val="28"/>
      <w:szCs w:val="28"/>
    </w:rPr>
  </w:style>
  <w:style w:type="character" w:customStyle="1" w:styleId="af0">
    <w:name w:val="Схема документа Знак"/>
    <w:uiPriority w:val="99"/>
    <w:locked/>
    <w:rsid w:val="00E52531"/>
    <w:rPr>
      <w:rFonts w:ascii="Tahoma" w:hAnsi="Tahoma" w:cs="Tahoma"/>
      <w:sz w:val="16"/>
      <w:szCs w:val="16"/>
      <w:lang w:val="ru-RU" w:eastAsia="ru-RU"/>
    </w:rPr>
  </w:style>
  <w:style w:type="character" w:customStyle="1" w:styleId="af1">
    <w:name w:val="Подзаголовок Знак"/>
    <w:aliases w:val="Обычный таблица Знак"/>
    <w:uiPriority w:val="11"/>
    <w:locked/>
    <w:rsid w:val="00E52531"/>
    <w:rPr>
      <w:sz w:val="28"/>
      <w:szCs w:val="28"/>
      <w:lang w:val="ru-RU" w:eastAsia="ru-RU"/>
    </w:rPr>
  </w:style>
  <w:style w:type="paragraph" w:styleId="af2">
    <w:name w:val="Balloon Text"/>
    <w:basedOn w:val="a"/>
    <w:link w:val="af3"/>
    <w:semiHidden/>
    <w:rsid w:val="00E52531"/>
    <w:rPr>
      <w:rFonts w:ascii="Tahoma" w:hAnsi="Tahoma" w:cs="Tahoma"/>
      <w:sz w:val="16"/>
      <w:szCs w:val="16"/>
    </w:rPr>
  </w:style>
  <w:style w:type="character" w:customStyle="1" w:styleId="af3">
    <w:name w:val="Текст выноски Знак"/>
    <w:link w:val="af2"/>
    <w:locked/>
    <w:rsid w:val="00E52531"/>
    <w:rPr>
      <w:rFonts w:ascii="Tahoma" w:hAnsi="Tahoma" w:cs="Tahoma"/>
      <w:sz w:val="16"/>
      <w:szCs w:val="16"/>
      <w:lang w:val="ru-RU" w:eastAsia="ru-RU" w:bidi="ar-SA"/>
    </w:rPr>
  </w:style>
  <w:style w:type="paragraph" w:styleId="af4">
    <w:name w:val="annotation text"/>
    <w:basedOn w:val="a"/>
    <w:link w:val="af5"/>
    <w:semiHidden/>
    <w:rsid w:val="007E58FE"/>
    <w:rPr>
      <w:sz w:val="20"/>
      <w:szCs w:val="20"/>
    </w:rPr>
  </w:style>
  <w:style w:type="character" w:customStyle="1" w:styleId="af5">
    <w:name w:val="Текст примечания Знак"/>
    <w:link w:val="af4"/>
    <w:semiHidden/>
    <w:locked/>
    <w:rsid w:val="007E58FE"/>
    <w:rPr>
      <w:lang w:val="ru-RU" w:eastAsia="ru-RU" w:bidi="ar-SA"/>
    </w:rPr>
  </w:style>
  <w:style w:type="paragraph" w:styleId="af6">
    <w:name w:val="annotation subject"/>
    <w:basedOn w:val="af4"/>
    <w:next w:val="af4"/>
    <w:link w:val="af7"/>
    <w:semiHidden/>
    <w:rsid w:val="007E58FE"/>
    <w:rPr>
      <w:b/>
      <w:bCs/>
    </w:rPr>
  </w:style>
  <w:style w:type="character" w:customStyle="1" w:styleId="af7">
    <w:name w:val="Тема примечания Знак"/>
    <w:link w:val="af6"/>
    <w:semiHidden/>
    <w:locked/>
    <w:rsid w:val="007E58FE"/>
    <w:rPr>
      <w:b/>
      <w:bCs/>
      <w:lang w:val="ru-RU" w:eastAsia="ru-RU" w:bidi="ar-SA"/>
    </w:rPr>
  </w:style>
  <w:style w:type="paragraph" w:customStyle="1" w:styleId="stylet3">
    <w:name w:val="stylet3"/>
    <w:basedOn w:val="a"/>
    <w:rsid w:val="007E58FE"/>
    <w:pPr>
      <w:widowControl/>
      <w:spacing w:before="100" w:beforeAutospacing="1" w:after="100" w:afterAutospacing="1"/>
    </w:pPr>
    <w:rPr>
      <w:sz w:val="24"/>
      <w:szCs w:val="24"/>
    </w:rPr>
  </w:style>
  <w:style w:type="character" w:customStyle="1" w:styleId="af8">
    <w:name w:val="Гипертекстовая ссылка"/>
    <w:uiPriority w:val="99"/>
    <w:rsid w:val="007E58FE"/>
    <w:rPr>
      <w:rFonts w:cs="Times New Roman"/>
      <w:color w:val="008000"/>
    </w:rPr>
  </w:style>
  <w:style w:type="numbering" w:customStyle="1" w:styleId="15">
    <w:name w:val="Нет списка1"/>
    <w:next w:val="a2"/>
    <w:uiPriority w:val="99"/>
    <w:semiHidden/>
    <w:unhideWhenUsed/>
    <w:rsid w:val="003B7E30"/>
  </w:style>
  <w:style w:type="table" w:styleId="af9">
    <w:name w:val="Table Grid"/>
    <w:basedOn w:val="a1"/>
    <w:uiPriority w:val="59"/>
    <w:locked/>
    <w:rsid w:val="003B7E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Цветовое выделение"/>
    <w:uiPriority w:val="99"/>
    <w:rsid w:val="003B7E30"/>
    <w:rPr>
      <w:b/>
      <w:bCs/>
      <w:color w:val="000080"/>
    </w:rPr>
  </w:style>
  <w:style w:type="numbering" w:customStyle="1" w:styleId="25">
    <w:name w:val="Нет списка2"/>
    <w:next w:val="a2"/>
    <w:uiPriority w:val="99"/>
    <w:semiHidden/>
    <w:unhideWhenUsed/>
    <w:rsid w:val="003B7E30"/>
  </w:style>
  <w:style w:type="paragraph" w:customStyle="1" w:styleId="16">
    <w:name w:val="Обычный1"/>
    <w:rsid w:val="003B7E30"/>
    <w:rPr>
      <w:snapToGrid w:val="0"/>
    </w:rPr>
  </w:style>
  <w:style w:type="paragraph" w:customStyle="1" w:styleId="26">
    <w:name w:val="Обычный2"/>
    <w:rsid w:val="003B7E30"/>
    <w:rPr>
      <w:snapToGrid w:val="0"/>
    </w:rPr>
  </w:style>
  <w:style w:type="paragraph" w:customStyle="1" w:styleId="afb">
    <w:name w:val="Нормальный (таблица)"/>
    <w:basedOn w:val="a"/>
    <w:next w:val="a"/>
    <w:uiPriority w:val="99"/>
    <w:rsid w:val="00352600"/>
    <w:pPr>
      <w:autoSpaceDE w:val="0"/>
      <w:autoSpaceDN w:val="0"/>
      <w:adjustRightInd w:val="0"/>
      <w:jc w:val="both"/>
    </w:pPr>
    <w:rPr>
      <w:sz w:val="24"/>
      <w:szCs w:val="24"/>
    </w:rPr>
  </w:style>
  <w:style w:type="character" w:customStyle="1" w:styleId="afc">
    <w:name w:val="Активная гиперссылка"/>
    <w:uiPriority w:val="99"/>
    <w:rsid w:val="00352600"/>
    <w:rPr>
      <w:color w:val="008000"/>
      <w:u w:val="single"/>
    </w:rPr>
  </w:style>
  <w:style w:type="paragraph" w:customStyle="1" w:styleId="afd">
    <w:name w:val="Внимание"/>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e">
    <w:name w:val="Внимание: криминал!!"/>
    <w:basedOn w:val="a"/>
    <w:next w:val="a"/>
    <w:uiPriority w:val="99"/>
    <w:rsid w:val="00352600"/>
    <w:pPr>
      <w:autoSpaceDE w:val="0"/>
      <w:autoSpaceDN w:val="0"/>
      <w:adjustRightInd w:val="0"/>
      <w:ind w:firstLine="720"/>
      <w:jc w:val="both"/>
    </w:pPr>
    <w:rPr>
      <w:sz w:val="24"/>
      <w:szCs w:val="24"/>
    </w:rPr>
  </w:style>
  <w:style w:type="paragraph" w:customStyle="1" w:styleId="aff">
    <w:name w:val="Внимание: недобросовестность!"/>
    <w:basedOn w:val="a"/>
    <w:next w:val="a"/>
    <w:uiPriority w:val="99"/>
    <w:rsid w:val="00352600"/>
    <w:pPr>
      <w:autoSpaceDE w:val="0"/>
      <w:autoSpaceDN w:val="0"/>
      <w:adjustRightInd w:val="0"/>
      <w:ind w:firstLine="720"/>
      <w:jc w:val="both"/>
    </w:pPr>
    <w:rPr>
      <w:sz w:val="24"/>
      <w:szCs w:val="24"/>
    </w:rPr>
  </w:style>
  <w:style w:type="character" w:customStyle="1" w:styleId="aff0">
    <w:name w:val="Выделение для Базового Поиска"/>
    <w:uiPriority w:val="99"/>
    <w:rsid w:val="00352600"/>
    <w:rPr>
      <w:color w:val="auto"/>
    </w:rPr>
  </w:style>
  <w:style w:type="character" w:customStyle="1" w:styleId="aff1">
    <w:name w:val="Выделение для Базового Поиска (курсив)"/>
    <w:uiPriority w:val="99"/>
    <w:rsid w:val="00352600"/>
    <w:rPr>
      <w:i/>
      <w:iCs/>
      <w:color w:val="auto"/>
    </w:rPr>
  </w:style>
  <w:style w:type="paragraph" w:customStyle="1" w:styleId="aff2">
    <w:name w:val="Заголовок группы контролов"/>
    <w:basedOn w:val="a"/>
    <w:next w:val="a"/>
    <w:uiPriority w:val="99"/>
    <w:rsid w:val="00352600"/>
    <w:pPr>
      <w:autoSpaceDE w:val="0"/>
      <w:autoSpaceDN w:val="0"/>
      <w:adjustRightInd w:val="0"/>
      <w:ind w:firstLine="720"/>
      <w:jc w:val="both"/>
    </w:pPr>
    <w:rPr>
      <w:b/>
      <w:bCs/>
      <w:color w:val="000000"/>
      <w:sz w:val="24"/>
      <w:szCs w:val="24"/>
    </w:rPr>
  </w:style>
  <w:style w:type="paragraph" w:customStyle="1" w:styleId="aff3">
    <w:name w:val="Заголовок для информации об изменениях"/>
    <w:basedOn w:val="1"/>
    <w:next w:val="a"/>
    <w:uiPriority w:val="99"/>
    <w:rsid w:val="00352600"/>
    <w:pPr>
      <w:keepNext w:val="0"/>
      <w:autoSpaceDE w:val="0"/>
      <w:autoSpaceDN w:val="0"/>
      <w:adjustRightInd w:val="0"/>
      <w:spacing w:before="0"/>
      <w:jc w:val="center"/>
      <w:outlineLvl w:val="9"/>
    </w:pPr>
    <w:rPr>
      <w:shd w:val="clear" w:color="auto" w:fill="FFFFFF"/>
    </w:rPr>
  </w:style>
  <w:style w:type="paragraph" w:customStyle="1" w:styleId="aff4">
    <w:name w:val="Заголовок распахивающейся части диалога"/>
    <w:basedOn w:val="a"/>
    <w:next w:val="a"/>
    <w:uiPriority w:val="99"/>
    <w:rsid w:val="00352600"/>
    <w:pPr>
      <w:autoSpaceDE w:val="0"/>
      <w:autoSpaceDN w:val="0"/>
      <w:adjustRightInd w:val="0"/>
      <w:ind w:firstLine="720"/>
      <w:jc w:val="both"/>
    </w:pPr>
    <w:rPr>
      <w:i/>
      <w:iCs/>
      <w:color w:val="000080"/>
      <w:sz w:val="24"/>
      <w:szCs w:val="24"/>
    </w:rPr>
  </w:style>
  <w:style w:type="paragraph" w:customStyle="1" w:styleId="aff5">
    <w:name w:val="Заголовок статьи"/>
    <w:basedOn w:val="a"/>
    <w:next w:val="a"/>
    <w:uiPriority w:val="99"/>
    <w:rsid w:val="00352600"/>
    <w:pPr>
      <w:autoSpaceDE w:val="0"/>
      <w:autoSpaceDN w:val="0"/>
      <w:adjustRightInd w:val="0"/>
      <w:ind w:left="2321" w:hanging="1601"/>
      <w:jc w:val="both"/>
    </w:pPr>
    <w:rPr>
      <w:sz w:val="24"/>
      <w:szCs w:val="24"/>
    </w:rPr>
  </w:style>
  <w:style w:type="paragraph" w:customStyle="1" w:styleId="aff6">
    <w:name w:val="Заголовок ЭР (левое окно)"/>
    <w:basedOn w:val="a"/>
    <w:next w:val="a"/>
    <w:uiPriority w:val="99"/>
    <w:rsid w:val="00352600"/>
    <w:pPr>
      <w:autoSpaceDE w:val="0"/>
      <w:autoSpaceDN w:val="0"/>
      <w:adjustRightInd w:val="0"/>
      <w:spacing w:before="300" w:after="250"/>
      <w:jc w:val="center"/>
    </w:pPr>
    <w:rPr>
      <w:b/>
      <w:bCs/>
      <w:color w:val="26282F"/>
    </w:rPr>
  </w:style>
  <w:style w:type="paragraph" w:customStyle="1" w:styleId="aff7">
    <w:name w:val="Заголовок ЭР (правое окно)"/>
    <w:basedOn w:val="aff6"/>
    <w:next w:val="a"/>
    <w:uiPriority w:val="99"/>
    <w:rsid w:val="00352600"/>
    <w:pPr>
      <w:spacing w:after="0"/>
      <w:jc w:val="left"/>
    </w:pPr>
  </w:style>
  <w:style w:type="paragraph" w:customStyle="1" w:styleId="aff8">
    <w:name w:val="Нормальный (справка)"/>
    <w:basedOn w:val="a"/>
    <w:next w:val="a"/>
    <w:uiPriority w:val="99"/>
    <w:rsid w:val="00352600"/>
    <w:pPr>
      <w:autoSpaceDE w:val="0"/>
      <w:autoSpaceDN w:val="0"/>
      <w:adjustRightInd w:val="0"/>
      <w:ind w:left="118" w:right="118"/>
    </w:pPr>
    <w:rPr>
      <w:sz w:val="24"/>
      <w:szCs w:val="24"/>
    </w:rPr>
  </w:style>
  <w:style w:type="paragraph" w:customStyle="1" w:styleId="aff9">
    <w:name w:val="Комментарий"/>
    <w:basedOn w:val="aff8"/>
    <w:next w:val="a"/>
    <w:uiPriority w:val="99"/>
    <w:rsid w:val="00352600"/>
    <w:pPr>
      <w:spacing w:before="75"/>
      <w:jc w:val="both"/>
    </w:pPr>
    <w:rPr>
      <w:i/>
      <w:iCs/>
      <w:vanish/>
      <w:color w:val="800080"/>
      <w:shd w:val="clear" w:color="auto" w:fill="C0C0C0"/>
    </w:rPr>
  </w:style>
  <w:style w:type="paragraph" w:customStyle="1" w:styleId="affa">
    <w:name w:val="Информация о версии"/>
    <w:basedOn w:val="aff9"/>
    <w:next w:val="a"/>
    <w:uiPriority w:val="99"/>
    <w:rsid w:val="00352600"/>
    <w:rPr>
      <w:color w:val="000080"/>
    </w:rPr>
  </w:style>
  <w:style w:type="paragraph" w:customStyle="1" w:styleId="affb">
    <w:name w:val="Текст информации об изменениях"/>
    <w:basedOn w:val="a"/>
    <w:next w:val="a"/>
    <w:uiPriority w:val="99"/>
    <w:rsid w:val="00352600"/>
    <w:pPr>
      <w:autoSpaceDE w:val="0"/>
      <w:autoSpaceDN w:val="0"/>
      <w:adjustRightInd w:val="0"/>
      <w:ind w:firstLine="720"/>
      <w:jc w:val="both"/>
    </w:pPr>
    <w:rPr>
      <w:sz w:val="20"/>
      <w:szCs w:val="20"/>
    </w:rPr>
  </w:style>
  <w:style w:type="paragraph" w:customStyle="1" w:styleId="affc">
    <w:name w:val="Информация об изменениях"/>
    <w:basedOn w:val="affb"/>
    <w:next w:val="a"/>
    <w:uiPriority w:val="99"/>
    <w:rsid w:val="00352600"/>
    <w:pPr>
      <w:spacing w:before="180"/>
      <w:ind w:left="360" w:right="360" w:firstLine="0"/>
    </w:pPr>
    <w:rPr>
      <w:shd w:val="clear" w:color="auto" w:fill="EDEFF3"/>
    </w:rPr>
  </w:style>
  <w:style w:type="paragraph" w:customStyle="1" w:styleId="affd">
    <w:name w:val="Нормальный (лев. подпись)"/>
    <w:basedOn w:val="afb"/>
    <w:next w:val="a"/>
    <w:uiPriority w:val="99"/>
    <w:rsid w:val="00352600"/>
    <w:pPr>
      <w:jc w:val="left"/>
    </w:pPr>
  </w:style>
  <w:style w:type="paragraph" w:customStyle="1" w:styleId="affe">
    <w:name w:val="Колонтитул (левый)"/>
    <w:basedOn w:val="affd"/>
    <w:next w:val="a"/>
    <w:uiPriority w:val="99"/>
    <w:rsid w:val="00352600"/>
    <w:rPr>
      <w:sz w:val="12"/>
      <w:szCs w:val="12"/>
    </w:rPr>
  </w:style>
  <w:style w:type="paragraph" w:customStyle="1" w:styleId="afff">
    <w:name w:val="Нормальный (прав. подпись)"/>
    <w:basedOn w:val="afb"/>
    <w:next w:val="a"/>
    <w:uiPriority w:val="99"/>
    <w:rsid w:val="00352600"/>
    <w:pPr>
      <w:jc w:val="right"/>
    </w:pPr>
  </w:style>
  <w:style w:type="paragraph" w:customStyle="1" w:styleId="afff0">
    <w:name w:val="Колонтитул (правый)"/>
    <w:basedOn w:val="afff"/>
    <w:next w:val="a"/>
    <w:uiPriority w:val="99"/>
    <w:rsid w:val="00352600"/>
    <w:rPr>
      <w:sz w:val="12"/>
      <w:szCs w:val="12"/>
    </w:rPr>
  </w:style>
  <w:style w:type="paragraph" w:customStyle="1" w:styleId="afff1">
    <w:name w:val="Комментарий пользователя"/>
    <w:basedOn w:val="aff9"/>
    <w:next w:val="a"/>
    <w:uiPriority w:val="99"/>
    <w:rsid w:val="00352600"/>
    <w:pPr>
      <w:jc w:val="left"/>
    </w:pPr>
    <w:rPr>
      <w:color w:val="000000"/>
    </w:rPr>
  </w:style>
  <w:style w:type="paragraph" w:customStyle="1" w:styleId="afff2">
    <w:name w:val="Куда обратиться?"/>
    <w:basedOn w:val="a"/>
    <w:next w:val="a"/>
    <w:uiPriority w:val="99"/>
    <w:rsid w:val="00352600"/>
    <w:pPr>
      <w:autoSpaceDE w:val="0"/>
      <w:autoSpaceDN w:val="0"/>
      <w:adjustRightInd w:val="0"/>
      <w:ind w:firstLine="720"/>
      <w:jc w:val="both"/>
    </w:pPr>
    <w:rPr>
      <w:sz w:val="24"/>
      <w:szCs w:val="24"/>
    </w:rPr>
  </w:style>
  <w:style w:type="paragraph" w:customStyle="1" w:styleId="afff3">
    <w:name w:val="Моноширинный"/>
    <w:basedOn w:val="a"/>
    <w:next w:val="a"/>
    <w:uiPriority w:val="99"/>
    <w:rsid w:val="00352600"/>
    <w:pPr>
      <w:autoSpaceDE w:val="0"/>
      <w:autoSpaceDN w:val="0"/>
      <w:adjustRightInd w:val="0"/>
    </w:pPr>
    <w:rPr>
      <w:rFonts w:ascii="Courier New" w:hAnsi="Courier New" w:cs="Courier New"/>
      <w:sz w:val="24"/>
      <w:szCs w:val="24"/>
    </w:rPr>
  </w:style>
  <w:style w:type="character" w:customStyle="1" w:styleId="afff4">
    <w:name w:val="Найденные слова"/>
    <w:uiPriority w:val="99"/>
    <w:rsid w:val="00352600"/>
    <w:rPr>
      <w:b/>
      <w:bCs/>
      <w:color w:val="FFFFFF"/>
      <w:shd w:val="clear" w:color="auto" w:fill="FF0000"/>
    </w:rPr>
  </w:style>
  <w:style w:type="paragraph" w:customStyle="1" w:styleId="afff5">
    <w:name w:val="Напишите нам"/>
    <w:basedOn w:val="a"/>
    <w:next w:val="a"/>
    <w:uiPriority w:val="99"/>
    <w:rsid w:val="00352600"/>
    <w:pPr>
      <w:autoSpaceDE w:val="0"/>
      <w:autoSpaceDN w:val="0"/>
      <w:adjustRightInd w:val="0"/>
      <w:spacing w:before="90" w:after="90"/>
      <w:ind w:left="180" w:right="180"/>
      <w:jc w:val="both"/>
    </w:pPr>
    <w:rPr>
      <w:sz w:val="20"/>
      <w:szCs w:val="20"/>
      <w:shd w:val="clear" w:color="auto" w:fill="EFFFAD"/>
    </w:rPr>
  </w:style>
  <w:style w:type="character" w:customStyle="1" w:styleId="afff6">
    <w:name w:val="Утратил силу"/>
    <w:uiPriority w:val="99"/>
    <w:rsid w:val="00352600"/>
    <w:rPr>
      <w:color w:val="808000"/>
    </w:rPr>
  </w:style>
  <w:style w:type="character" w:customStyle="1" w:styleId="afff7">
    <w:name w:val="Не вступил в силу"/>
    <w:uiPriority w:val="99"/>
    <w:rsid w:val="00352600"/>
    <w:rPr>
      <w:color w:val="008080"/>
    </w:rPr>
  </w:style>
  <w:style w:type="paragraph" w:customStyle="1" w:styleId="afff8">
    <w:name w:val="Необходимые документы"/>
    <w:basedOn w:val="a"/>
    <w:next w:val="a"/>
    <w:uiPriority w:val="99"/>
    <w:rsid w:val="00352600"/>
    <w:pPr>
      <w:autoSpaceDE w:val="0"/>
      <w:autoSpaceDN w:val="0"/>
      <w:adjustRightInd w:val="0"/>
      <w:ind w:left="118"/>
      <w:jc w:val="both"/>
    </w:pPr>
    <w:rPr>
      <w:sz w:val="24"/>
      <w:szCs w:val="24"/>
    </w:rPr>
  </w:style>
  <w:style w:type="paragraph" w:customStyle="1" w:styleId="OEM">
    <w:name w:val="Нормальный (OEM)"/>
    <w:basedOn w:val="afff3"/>
    <w:next w:val="a"/>
    <w:uiPriority w:val="99"/>
    <w:rsid w:val="00352600"/>
  </w:style>
  <w:style w:type="paragraph" w:customStyle="1" w:styleId="afff9">
    <w:name w:val="Нормальный (аннотация)"/>
    <w:basedOn w:val="a"/>
    <w:next w:val="a"/>
    <w:uiPriority w:val="99"/>
    <w:rsid w:val="00352600"/>
    <w:pPr>
      <w:autoSpaceDE w:val="0"/>
      <w:autoSpaceDN w:val="0"/>
      <w:adjustRightInd w:val="0"/>
      <w:ind w:firstLine="720"/>
      <w:jc w:val="both"/>
    </w:pPr>
    <w:rPr>
      <w:sz w:val="24"/>
      <w:szCs w:val="24"/>
    </w:rPr>
  </w:style>
  <w:style w:type="paragraph" w:customStyle="1" w:styleId="afffa">
    <w:name w:val="Объект"/>
    <w:basedOn w:val="a"/>
    <w:next w:val="a"/>
    <w:uiPriority w:val="99"/>
    <w:rsid w:val="00352600"/>
    <w:pPr>
      <w:autoSpaceDE w:val="0"/>
      <w:autoSpaceDN w:val="0"/>
      <w:adjustRightInd w:val="0"/>
      <w:ind w:firstLine="720"/>
      <w:jc w:val="both"/>
    </w:pPr>
    <w:rPr>
      <w:sz w:val="24"/>
      <w:szCs w:val="24"/>
    </w:rPr>
  </w:style>
  <w:style w:type="paragraph" w:customStyle="1" w:styleId="afffb">
    <w:name w:val="Оглавление"/>
    <w:basedOn w:val="afff3"/>
    <w:next w:val="a"/>
    <w:uiPriority w:val="99"/>
    <w:rsid w:val="00352600"/>
    <w:rPr>
      <w:vanish/>
      <w:shd w:val="clear" w:color="auto" w:fill="C0C0C0"/>
    </w:rPr>
  </w:style>
  <w:style w:type="character" w:customStyle="1" w:styleId="afffc">
    <w:name w:val="Опечатки"/>
    <w:uiPriority w:val="99"/>
    <w:rsid w:val="00352600"/>
    <w:rPr>
      <w:color w:val="FF0000"/>
    </w:rPr>
  </w:style>
  <w:style w:type="paragraph" w:customStyle="1" w:styleId="afffd">
    <w:name w:val="Подвал для информации об изменениях"/>
    <w:basedOn w:val="1"/>
    <w:next w:val="a"/>
    <w:uiPriority w:val="99"/>
    <w:rsid w:val="00352600"/>
    <w:pPr>
      <w:keepNext w:val="0"/>
      <w:autoSpaceDE w:val="0"/>
      <w:autoSpaceDN w:val="0"/>
      <w:adjustRightInd w:val="0"/>
      <w:spacing w:before="75"/>
      <w:jc w:val="center"/>
      <w:outlineLvl w:val="9"/>
    </w:pPr>
    <w:rPr>
      <w:sz w:val="20"/>
      <w:szCs w:val="20"/>
    </w:rPr>
  </w:style>
  <w:style w:type="paragraph" w:customStyle="1" w:styleId="afffe">
    <w:name w:val="Подзаголовок для информации об изменениях"/>
    <w:basedOn w:val="affb"/>
    <w:next w:val="a"/>
    <w:uiPriority w:val="99"/>
    <w:rsid w:val="00352600"/>
    <w:rPr>
      <w:b/>
      <w:bCs/>
      <w:color w:val="000080"/>
    </w:rPr>
  </w:style>
  <w:style w:type="paragraph" w:customStyle="1" w:styleId="affff">
    <w:name w:val="Подчёркнуный текст"/>
    <w:basedOn w:val="a"/>
    <w:next w:val="a"/>
    <w:uiPriority w:val="99"/>
    <w:rsid w:val="00352600"/>
    <w:pPr>
      <w:pBdr>
        <w:bottom w:val="single" w:sz="4" w:space="0" w:color="auto"/>
      </w:pBdr>
      <w:autoSpaceDE w:val="0"/>
      <w:autoSpaceDN w:val="0"/>
      <w:adjustRightInd w:val="0"/>
      <w:ind w:firstLine="720"/>
      <w:jc w:val="both"/>
    </w:pPr>
    <w:rPr>
      <w:sz w:val="24"/>
      <w:szCs w:val="24"/>
    </w:rPr>
  </w:style>
  <w:style w:type="paragraph" w:customStyle="1" w:styleId="affff0">
    <w:name w:val="Прижатый влево"/>
    <w:basedOn w:val="a"/>
    <w:next w:val="a"/>
    <w:uiPriority w:val="99"/>
    <w:rsid w:val="00352600"/>
    <w:pPr>
      <w:autoSpaceDE w:val="0"/>
      <w:autoSpaceDN w:val="0"/>
      <w:adjustRightInd w:val="0"/>
    </w:pPr>
    <w:rPr>
      <w:sz w:val="24"/>
      <w:szCs w:val="24"/>
    </w:rPr>
  </w:style>
  <w:style w:type="paragraph" w:customStyle="1" w:styleId="affff1">
    <w:name w:val="Пример."/>
    <w:basedOn w:val="a"/>
    <w:next w:val="a"/>
    <w:uiPriority w:val="99"/>
    <w:rsid w:val="00352600"/>
    <w:pPr>
      <w:autoSpaceDE w:val="0"/>
      <w:autoSpaceDN w:val="0"/>
      <w:adjustRightInd w:val="0"/>
      <w:ind w:left="118" w:firstLine="602"/>
      <w:jc w:val="both"/>
    </w:pPr>
    <w:rPr>
      <w:sz w:val="24"/>
      <w:szCs w:val="24"/>
    </w:rPr>
  </w:style>
  <w:style w:type="paragraph" w:customStyle="1" w:styleId="affff2">
    <w:name w:val="Примечание."/>
    <w:basedOn w:val="aff9"/>
    <w:next w:val="a"/>
    <w:uiPriority w:val="99"/>
    <w:rsid w:val="00352600"/>
  </w:style>
  <w:style w:type="character" w:customStyle="1" w:styleId="affff3">
    <w:name w:val="Продолжение ссылки"/>
    <w:uiPriority w:val="99"/>
    <w:rsid w:val="00352600"/>
  </w:style>
  <w:style w:type="paragraph" w:customStyle="1" w:styleId="affff4">
    <w:name w:val="Словарная статья"/>
    <w:basedOn w:val="a"/>
    <w:next w:val="a"/>
    <w:uiPriority w:val="99"/>
    <w:rsid w:val="00352600"/>
    <w:pPr>
      <w:autoSpaceDE w:val="0"/>
      <w:autoSpaceDN w:val="0"/>
      <w:adjustRightInd w:val="0"/>
      <w:ind w:right="118"/>
      <w:jc w:val="both"/>
    </w:pPr>
    <w:rPr>
      <w:sz w:val="24"/>
      <w:szCs w:val="24"/>
    </w:rPr>
  </w:style>
  <w:style w:type="paragraph" w:customStyle="1" w:styleId="affff5">
    <w:name w:val="Ссылка на официальную публикацию"/>
    <w:basedOn w:val="a"/>
    <w:next w:val="a"/>
    <w:uiPriority w:val="99"/>
    <w:rsid w:val="00352600"/>
    <w:pPr>
      <w:autoSpaceDE w:val="0"/>
      <w:autoSpaceDN w:val="0"/>
      <w:adjustRightInd w:val="0"/>
      <w:ind w:firstLine="720"/>
      <w:jc w:val="both"/>
    </w:pPr>
    <w:rPr>
      <w:sz w:val="24"/>
      <w:szCs w:val="24"/>
    </w:rPr>
  </w:style>
  <w:style w:type="paragraph" w:customStyle="1" w:styleId="affff6">
    <w:name w:val="Текст в таблице"/>
    <w:basedOn w:val="afb"/>
    <w:next w:val="a"/>
    <w:uiPriority w:val="99"/>
    <w:rsid w:val="00352600"/>
    <w:pPr>
      <w:ind w:firstLine="720"/>
    </w:pPr>
  </w:style>
  <w:style w:type="paragraph" w:customStyle="1" w:styleId="affff7">
    <w:name w:val="Текст ЭР (см. также)"/>
    <w:basedOn w:val="a"/>
    <w:next w:val="a"/>
    <w:uiPriority w:val="99"/>
    <w:rsid w:val="00352600"/>
    <w:pPr>
      <w:autoSpaceDE w:val="0"/>
      <w:autoSpaceDN w:val="0"/>
      <w:adjustRightInd w:val="0"/>
      <w:spacing w:before="200"/>
    </w:pPr>
    <w:rPr>
      <w:sz w:val="22"/>
      <w:szCs w:val="22"/>
    </w:rPr>
  </w:style>
  <w:style w:type="paragraph" w:customStyle="1" w:styleId="affff8">
    <w:name w:val="Технический комментарий"/>
    <w:basedOn w:val="a"/>
    <w:next w:val="a"/>
    <w:uiPriority w:val="99"/>
    <w:rsid w:val="00352600"/>
    <w:pPr>
      <w:autoSpaceDE w:val="0"/>
      <w:autoSpaceDN w:val="0"/>
      <w:adjustRightInd w:val="0"/>
    </w:pPr>
    <w:rPr>
      <w:sz w:val="24"/>
      <w:szCs w:val="24"/>
      <w:shd w:val="clear" w:color="auto" w:fill="FFFF00"/>
    </w:rPr>
  </w:style>
  <w:style w:type="paragraph" w:customStyle="1" w:styleId="affff9">
    <w:name w:val="Формула"/>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fffa">
    <w:name w:val="Центрированный (таблица)"/>
    <w:basedOn w:val="afb"/>
    <w:next w:val="a"/>
    <w:uiPriority w:val="99"/>
    <w:rsid w:val="00352600"/>
    <w:pPr>
      <w:jc w:val="center"/>
    </w:pPr>
  </w:style>
  <w:style w:type="paragraph" w:customStyle="1" w:styleId="-">
    <w:name w:val="ЭР-содержание (правое окно)"/>
    <w:basedOn w:val="a"/>
    <w:next w:val="a"/>
    <w:uiPriority w:val="99"/>
    <w:rsid w:val="00352600"/>
    <w:pPr>
      <w:autoSpaceDE w:val="0"/>
      <w:autoSpaceDN w:val="0"/>
      <w:adjustRightInd w:val="0"/>
      <w:spacing w:before="300"/>
    </w:pPr>
    <w:rPr>
      <w:sz w:val="26"/>
      <w:szCs w:val="26"/>
    </w:rPr>
  </w:style>
  <w:style w:type="character" w:customStyle="1" w:styleId="affffb">
    <w:name w:val="Цветовое выделение для Нормальный"/>
    <w:uiPriority w:val="99"/>
    <w:rsid w:val="00352600"/>
    <w:rPr>
      <w:rFonts w:ascii="Times New Roman" w:hAnsi="Times New Roman" w:cs="Times New Roman"/>
    </w:rPr>
  </w:style>
  <w:style w:type="paragraph" w:customStyle="1" w:styleId="27">
    <w:name w:val="Обычный2"/>
    <w:rsid w:val="00352600"/>
    <w:rPr>
      <w:snapToGrid w:val="0"/>
    </w:rPr>
  </w:style>
  <w:style w:type="paragraph" w:styleId="affffc">
    <w:name w:val="List Paragraph"/>
    <w:basedOn w:val="a"/>
    <w:uiPriority w:val="34"/>
    <w:qFormat/>
    <w:rsid w:val="00352600"/>
    <w:pPr>
      <w:widowControl/>
      <w:ind w:left="720"/>
    </w:pPr>
    <w:rPr>
      <w:rFonts w:ascii="Calibri" w:eastAsia="Calibri" w:hAnsi="Calibri"/>
      <w:sz w:val="22"/>
      <w:szCs w:val="22"/>
    </w:rPr>
  </w:style>
  <w:style w:type="character" w:customStyle="1" w:styleId="110">
    <w:name w:val="Знак Знак11"/>
    <w:locked/>
    <w:rsid w:val="00352600"/>
    <w:rPr>
      <w:sz w:val="28"/>
      <w:szCs w:val="28"/>
    </w:rPr>
  </w:style>
  <w:style w:type="paragraph" w:customStyle="1" w:styleId="ConsPlusNonformat">
    <w:name w:val="ConsPlusNonformat"/>
    <w:uiPriority w:val="99"/>
    <w:rsid w:val="00352600"/>
    <w:pPr>
      <w:widowControl w:val="0"/>
      <w:autoSpaceDE w:val="0"/>
      <w:autoSpaceDN w:val="0"/>
      <w:adjustRightInd w:val="0"/>
    </w:pPr>
    <w:rPr>
      <w:rFonts w:ascii="Courier New" w:hAnsi="Courier New" w:cs="Courier New"/>
    </w:rPr>
  </w:style>
  <w:style w:type="paragraph" w:customStyle="1" w:styleId="ConsPlusTitle">
    <w:name w:val="ConsPlusTitle"/>
    <w:rsid w:val="00352600"/>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352600"/>
    <w:pPr>
      <w:widowControl w:val="0"/>
      <w:autoSpaceDE w:val="0"/>
      <w:autoSpaceDN w:val="0"/>
      <w:adjustRightInd w:val="0"/>
    </w:pPr>
    <w:rPr>
      <w:rFonts w:ascii="Calibri" w:hAnsi="Calibri" w:cs="Calibri"/>
      <w:sz w:val="22"/>
      <w:szCs w:val="22"/>
    </w:rPr>
  </w:style>
  <w:style w:type="character" w:customStyle="1" w:styleId="ConsPlusNormal0">
    <w:name w:val="ConsPlusNormal Знак"/>
    <w:link w:val="ConsPlusNormal"/>
    <w:locked/>
    <w:rsid w:val="00352600"/>
    <w:rPr>
      <w:rFonts w:ascii="Arial" w:hAnsi="Arial" w:cs="Arial"/>
      <w:lang w:val="ru-RU" w:eastAsia="ru-RU" w:bidi="ar-SA"/>
    </w:rPr>
  </w:style>
  <w:style w:type="paragraph" w:customStyle="1" w:styleId="28">
    <w:name w:val="Знак Знак Знак2 Знак Знак Знак Знак Знак Знак Знак"/>
    <w:basedOn w:val="a"/>
    <w:rsid w:val="00352600"/>
    <w:pPr>
      <w:widowControl/>
      <w:ind w:firstLine="709"/>
      <w:jc w:val="both"/>
    </w:pPr>
    <w:rPr>
      <w:rFonts w:ascii="Verdana" w:hAnsi="Verdana" w:cs="Verdana"/>
      <w:sz w:val="20"/>
      <w:szCs w:val="20"/>
      <w:lang w:val="en-US" w:eastAsia="en-US"/>
    </w:rPr>
  </w:style>
  <w:style w:type="paragraph" w:customStyle="1" w:styleId="affffd">
    <w:name w:val="Название"/>
    <w:basedOn w:val="a"/>
    <w:next w:val="a"/>
    <w:link w:val="affffe"/>
    <w:uiPriority w:val="10"/>
    <w:qFormat/>
    <w:locked/>
    <w:rsid w:val="00352600"/>
    <w:pPr>
      <w:widowControl/>
      <w:pBdr>
        <w:bottom w:val="single" w:sz="8" w:space="4" w:color="4F81BD"/>
      </w:pBdr>
      <w:autoSpaceDE w:val="0"/>
      <w:autoSpaceDN w:val="0"/>
      <w:adjustRightInd w:val="0"/>
      <w:spacing w:after="300"/>
      <w:ind w:firstLine="709"/>
      <w:contextualSpacing/>
      <w:jc w:val="both"/>
    </w:pPr>
    <w:rPr>
      <w:rFonts w:ascii="Cambria" w:hAnsi="Cambria"/>
      <w:color w:val="17365D"/>
      <w:spacing w:val="5"/>
      <w:kern w:val="28"/>
      <w:sz w:val="52"/>
      <w:szCs w:val="52"/>
      <w:lang w:val="x-none" w:eastAsia="en-US"/>
    </w:rPr>
  </w:style>
  <w:style w:type="character" w:customStyle="1" w:styleId="affffe">
    <w:name w:val="Название Знак"/>
    <w:link w:val="affffd"/>
    <w:uiPriority w:val="10"/>
    <w:rsid w:val="00352600"/>
    <w:rPr>
      <w:rFonts w:ascii="Cambria" w:hAnsi="Cambria"/>
      <w:color w:val="17365D"/>
      <w:spacing w:val="5"/>
      <w:kern w:val="28"/>
      <w:sz w:val="52"/>
      <w:szCs w:val="52"/>
      <w:lang w:val="x-none" w:eastAsia="en-US"/>
    </w:rPr>
  </w:style>
  <w:style w:type="paragraph" w:styleId="afffff">
    <w:name w:val="No Spacing"/>
    <w:basedOn w:val="a"/>
    <w:uiPriority w:val="1"/>
    <w:qFormat/>
    <w:rsid w:val="00352600"/>
    <w:pPr>
      <w:ind w:left="-57"/>
      <w:jc w:val="center"/>
    </w:pPr>
  </w:style>
  <w:style w:type="character" w:customStyle="1" w:styleId="apple-converted-space">
    <w:name w:val="apple-converted-space"/>
    <w:basedOn w:val="a0"/>
    <w:rsid w:val="00352600"/>
  </w:style>
  <w:style w:type="character" w:styleId="afffff0">
    <w:name w:val="Hyperlink"/>
    <w:uiPriority w:val="99"/>
    <w:unhideWhenUsed/>
    <w:rsid w:val="00352600"/>
    <w:rPr>
      <w:color w:val="0000FF"/>
      <w:u w:val="single"/>
    </w:rPr>
  </w:style>
  <w:style w:type="paragraph" w:customStyle="1" w:styleId="33">
    <w:name w:val="Обычный3"/>
    <w:rsid w:val="00352600"/>
    <w:rPr>
      <w:snapToGrid w:val="0"/>
    </w:rPr>
  </w:style>
  <w:style w:type="paragraph" w:customStyle="1" w:styleId="ConsPlusTitlePage">
    <w:name w:val="ConsPlusTitlePage"/>
    <w:rsid w:val="00AA17BE"/>
    <w:pPr>
      <w:widowControl w:val="0"/>
      <w:autoSpaceDE w:val="0"/>
      <w:autoSpaceDN w:val="0"/>
    </w:pPr>
    <w:rPr>
      <w:rFonts w:ascii="Tahoma" w:hAnsi="Tahoma" w:cs="Tahoma"/>
    </w:rPr>
  </w:style>
  <w:style w:type="character" w:styleId="afffff1">
    <w:name w:val="Strong"/>
    <w:qFormat/>
    <w:locked/>
    <w:rsid w:val="000570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6367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consultantplus://offline/ref=BE21C20EBE44518881411A2CC77289631F044360D647F54D417A9761CA54B9FC4E54994052B0657C9C8F3ABD2607B7BB8C1005DE42609A1A502E189Cd3j7F"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hyperlink" Target="consultantplus://offline/ref=BE21C20EBE44518881411A2CC77289631F044360D446FF444177CA6BC20DB5FE495BC65755F9697D9C8F3AB82858B2AE9D4808DC5E7E99074C2C1Ad9jEF"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consultantplus://offline/ref=BE21C20EBE44518881411A2CC77289631F044360D54FFB4D4777CA6BC20DB5FE495BC65755F9697D9C8F3AB82858B2AE9D4808DC5E7E99074C2C1Ad9jEF"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dlc_DocId xmlns="746016b1-ecc9-410e-95eb-a13f7eb3881b">6KDV5W64NSFS-385-26865</_dlc_DocId>
    <_dlc_DocIdUrl xmlns="746016b1-ecc9-410e-95eb-a13f7eb3881b">
      <Url>http://port.admnsk.ru/sites/main/sovet/_layouts/DocIdRedir.aspx?ID=6KDV5W64NSFS-385-26865</Url>
      <Description>6KDV5W64NSFS-385-26865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Документ" ma:contentTypeID="0x010100C4BC449EB7CAC54A8F43F37AF0004C44" ma:contentTypeVersion="0" ma:contentTypeDescription="Создание документа." ma:contentTypeScope="" ma:versionID="a627ce9e7bcd1e349c38c01353a49cda">
  <xsd:schema xmlns:xsd="http://www.w3.org/2001/XMLSchema" xmlns:xs="http://www.w3.org/2001/XMLSchema" xmlns:p="http://schemas.microsoft.com/office/2006/metadata/properties" xmlns:ns2="746016b1-ecc9-410e-95eb-a13f7eb3881b" targetNamespace="http://schemas.microsoft.com/office/2006/metadata/properties" ma:root="true" ma:fieldsID="81f49cedac92c391acb7cdb56fd9e265" ns2:_="">
    <xsd:import namespace="746016b1-ecc9-410e-95eb-a13f7eb3881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016b1-ecc9-410e-95eb-a13f7eb3881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4725B-69BC-43E5-8076-5C6CEA330322}">
  <ds:schemaRefs>
    <ds:schemaRef ds:uri="http://schemas.microsoft.com/sharepoint/v3/contenttype/forms"/>
  </ds:schemaRefs>
</ds:datastoreItem>
</file>

<file path=customXml/itemProps2.xml><?xml version="1.0" encoding="utf-8"?>
<ds:datastoreItem xmlns:ds="http://schemas.openxmlformats.org/officeDocument/2006/customXml" ds:itemID="{559833F6-28A2-4372-9E48-B875E255A333}">
  <ds:schemaRefs>
    <ds:schemaRef ds:uri="http://schemas.microsoft.com/office/2006/metadata/longProperties"/>
  </ds:schemaRefs>
</ds:datastoreItem>
</file>

<file path=customXml/itemProps3.xml><?xml version="1.0" encoding="utf-8"?>
<ds:datastoreItem xmlns:ds="http://schemas.openxmlformats.org/officeDocument/2006/customXml" ds:itemID="{24255734-1FAC-4956-B60B-CE9949E1A2A0}">
  <ds:schemaRefs>
    <ds:schemaRef ds:uri="http://schemas.microsoft.com/office/2006/metadata/properties"/>
    <ds:schemaRef ds:uri="http://schemas.microsoft.com/office/infopath/2007/PartnerControls"/>
    <ds:schemaRef ds:uri="746016b1-ecc9-410e-95eb-a13f7eb3881b"/>
  </ds:schemaRefs>
</ds:datastoreItem>
</file>

<file path=customXml/itemProps4.xml><?xml version="1.0" encoding="utf-8"?>
<ds:datastoreItem xmlns:ds="http://schemas.openxmlformats.org/officeDocument/2006/customXml" ds:itemID="{419ADC71-703A-4926-8B03-2A75D887B4BA}">
  <ds:schemaRefs>
    <ds:schemaRef ds:uri="http://schemas.microsoft.com/sharepoint/events"/>
  </ds:schemaRefs>
</ds:datastoreItem>
</file>

<file path=customXml/itemProps5.xml><?xml version="1.0" encoding="utf-8"?>
<ds:datastoreItem xmlns:ds="http://schemas.openxmlformats.org/officeDocument/2006/customXml" ds:itemID="{6DCAA24E-121C-4B32-8068-D99F630E3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016b1-ecc9-410e-95eb-a13f7eb3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6627A48-706F-4056-B2AD-570FEA37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Pages>
  <Words>2237</Words>
  <Characters>12757</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
  <LinksUpToDate>false</LinksUpToDate>
  <CharactersWithSpaces>14965</CharactersWithSpaces>
  <SharedDoc>false</SharedDoc>
  <HLinks>
    <vt:vector size="18" baseType="variant">
      <vt:variant>
        <vt:i4>3014716</vt:i4>
      </vt:variant>
      <vt:variant>
        <vt:i4>6</vt:i4>
      </vt:variant>
      <vt:variant>
        <vt:i4>0</vt:i4>
      </vt:variant>
      <vt:variant>
        <vt:i4>5</vt:i4>
      </vt:variant>
      <vt:variant>
        <vt:lpwstr>consultantplus://offline/ref=BE21C20EBE44518881411A2CC77289631F044360D647F54D417A9761CA54B9FC4E54994052B0657C9C8F3ABD2607B7BB8C1005DE42609A1A502E189Cd3j7F</vt:lpwstr>
      </vt:variant>
      <vt:variant>
        <vt:lpwstr/>
      </vt:variant>
      <vt:variant>
        <vt:i4>1376257</vt:i4>
      </vt:variant>
      <vt:variant>
        <vt:i4>3</vt:i4>
      </vt:variant>
      <vt:variant>
        <vt:i4>0</vt:i4>
      </vt:variant>
      <vt:variant>
        <vt:i4>5</vt:i4>
      </vt:variant>
      <vt:variant>
        <vt:lpwstr>consultantplus://offline/ref=BE21C20EBE44518881411A2CC77289631F044360D446FF444177CA6BC20DB5FE495BC65755F9697D9C8F3AB82858B2AE9D4808DC5E7E99074C2C1Ad9jEF</vt:lpwstr>
      </vt:variant>
      <vt:variant>
        <vt:lpwstr/>
      </vt:variant>
      <vt:variant>
        <vt:i4>1376258</vt:i4>
      </vt:variant>
      <vt:variant>
        <vt:i4>0</vt:i4>
      </vt:variant>
      <vt:variant>
        <vt:i4>0</vt:i4>
      </vt:variant>
      <vt:variant>
        <vt:i4>5</vt:i4>
      </vt:variant>
      <vt:variant>
        <vt:lpwstr>consultantplus://offline/ref=BE21C20EBE44518881411A2CC77289631F044360D54FFB4D4777CA6BC20DB5FE495BC65755F9697D9C8F3AB82858B2AE9D4808DC5E7E99074C2C1Ad9jEF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subject/>
  <dc:creator>tchesnokova</dc:creator>
  <cp:keywords/>
  <cp:lastModifiedBy>Морозова Оксана Владимировна</cp:lastModifiedBy>
  <cp:revision>18</cp:revision>
  <cp:lastPrinted>2025-10-13T03:16:00Z</cp:lastPrinted>
  <dcterms:created xsi:type="dcterms:W3CDTF">2025-10-13T05:54:00Z</dcterms:created>
  <dcterms:modified xsi:type="dcterms:W3CDTF">2025-10-16T07:50:00Z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10089.0000000000</vt:lpwstr>
  </property>
  <property fmtid="{D5CDD505-2E9C-101B-9397-08002B2CF9AE}" pid="3" name="ParentInfo">
    <vt:lpwstr>Проект постановления</vt:lpwstr>
  </property>
  <property fmtid="{D5CDD505-2E9C-101B-9397-08002B2CF9AE}" pid="4" name="ParentAddInfo">
    <vt:lpwstr>О назначении публичных слушаний по проекту решения Совета депутатов города Новосибирска «О внесении изменений в решение Совета депутатов города Новосибирска от 24.06.2009 № 1288 «О Правилах землепользования и застройки города Новосибирска»</vt:lpwstr>
  </property>
  <property fmtid="{D5CDD505-2E9C-101B-9397-08002B2CF9AE}" pid="5" name="DocLink">
    <vt:lpwstr>http://doc.admnsk.ru/_layouts/Eos/Transfer.ashx?Action=DispForm&amp;SiteId=704b371f-db24-47c4-89fa-f43ceee1acee&amp;WebId=7a0d9702-dcc7-4ead-b14b-2f1fae4f2116&amp;ListId=d3199359-a9a8-4d09-844f-ac35e323c26f&amp;ItemId=10089&amp;End=1&amp;Close=1, №15_05026 от 21.07.2015 </vt:lpwstr>
  </property>
  <property fmtid="{D5CDD505-2E9C-101B-9397-08002B2CF9AE}" pid="6" name="ParentRegDate">
    <vt:lpwstr>2015-07-21T08:13:55Z</vt:lpwstr>
  </property>
  <property fmtid="{D5CDD505-2E9C-101B-9397-08002B2CF9AE}" pid="7" name="ParentRegNumber">
    <vt:lpwstr>15_05026</vt:lpwstr>
  </property>
  <property fmtid="{D5CDD505-2E9C-101B-9397-08002B2CF9AE}" pid="8" name="ProjectRedaction">
    <vt:lpwstr/>
  </property>
  <property fmtid="{D5CDD505-2E9C-101B-9397-08002B2CF9AE}" pid="9" name="ParentDocGroupLink">
    <vt:lpwstr>16</vt:lpwstr>
  </property>
  <property fmtid="{D5CDD505-2E9C-101B-9397-08002B2CF9AE}" pid="10" name="FileTypeId">
    <vt:lpwstr>0</vt:lpwstr>
  </property>
  <property fmtid="{D5CDD505-2E9C-101B-9397-08002B2CF9AE}" pid="11" name="Comments">
    <vt:lpwstr>&lt;div&gt;&lt;/div&gt;</vt:lpwstr>
  </property>
  <property fmtid="{D5CDD505-2E9C-101B-9397-08002B2CF9AE}" pid="12" name="_dlc_DocId">
    <vt:lpwstr>6KDV5W64NSFS-851842435-3968</vt:lpwstr>
  </property>
  <property fmtid="{D5CDD505-2E9C-101B-9397-08002B2CF9AE}" pid="13" name="_dlc_DocIdItemGuid">
    <vt:lpwstr>96a07946-c8b9-417c-a9ac-455cb8d0c1c6</vt:lpwstr>
  </property>
  <property fmtid="{D5CDD505-2E9C-101B-9397-08002B2CF9AE}" pid="14" name="_dlc_DocIdUrl">
    <vt:lpwstr>http://port.admnsk.ru/sites/main/sovet/_layouts/DocIdRedir.aspx?ID=6KDV5W64NSFS-851842435-3968, 6KDV5W64NSFS-851842435-3968</vt:lpwstr>
  </property>
  <property fmtid="{D5CDD505-2E9C-101B-9397-08002B2CF9AE}" pid="15" name="ContentTypeId">
    <vt:lpwstr>0x010100C4BC449EB7CAC54A8F43F37AF0004C44</vt:lpwstr>
  </property>
</Properties>
</file>