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5D" w:rsidRPr="00AD759A" w:rsidRDefault="00D50D5D" w:rsidP="00D50D5D">
      <w:pPr>
        <w:widowControl/>
        <w:jc w:val="center"/>
        <w:rPr>
          <w:szCs w:val="20"/>
        </w:rPr>
      </w:pPr>
      <w:r w:rsidRPr="00AD759A">
        <w:rPr>
          <w:szCs w:val="20"/>
        </w:rPr>
        <w:t>СОВЕТ</w:t>
      </w:r>
      <w:r w:rsidRPr="00AD759A">
        <w:rPr>
          <w:szCs w:val="20"/>
          <w:lang w:val="en-US"/>
        </w:rPr>
        <w:t xml:space="preserve"> </w:t>
      </w:r>
      <w:r w:rsidRPr="00AD759A">
        <w:rPr>
          <w:szCs w:val="20"/>
        </w:rPr>
        <w:t>ДЕПУТАТОВ ГОРОДА НОВОСИБИРСКА</w:t>
      </w:r>
    </w:p>
    <w:p w:rsidR="00D50D5D" w:rsidRPr="00AD759A" w:rsidRDefault="00D50D5D" w:rsidP="00D50D5D">
      <w:pPr>
        <w:widowControl/>
        <w:jc w:val="center"/>
        <w:rPr>
          <w:b/>
          <w:szCs w:val="20"/>
        </w:rPr>
      </w:pPr>
      <w:r w:rsidRPr="00AD759A">
        <w:rPr>
          <w:b/>
          <w:sz w:val="36"/>
          <w:szCs w:val="20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474"/>
        <w:gridCol w:w="2939"/>
      </w:tblGrid>
      <w:tr w:rsidR="00BA3D22" w:rsidRPr="00AD759A" w:rsidTr="0084647E">
        <w:tc>
          <w:tcPr>
            <w:tcW w:w="3331" w:type="dxa"/>
          </w:tcPr>
          <w:p w:rsidR="00D50D5D" w:rsidRPr="00AD759A" w:rsidRDefault="00D50D5D" w:rsidP="00D50D5D">
            <w:pPr>
              <w:widowControl/>
              <w:spacing w:before="240" w:line="360" w:lineRule="auto"/>
              <w:rPr>
                <w:rFonts w:ascii="Academy" w:hAnsi="Academy"/>
                <w:snapToGrid w:val="0"/>
                <w:szCs w:val="20"/>
              </w:rPr>
            </w:pPr>
          </w:p>
        </w:tc>
        <w:tc>
          <w:tcPr>
            <w:tcW w:w="3249" w:type="dxa"/>
          </w:tcPr>
          <w:p w:rsidR="00D50D5D" w:rsidRPr="00AD759A" w:rsidRDefault="00D50D5D" w:rsidP="00D50D5D">
            <w:pPr>
              <w:widowControl/>
              <w:spacing w:before="240" w:line="360" w:lineRule="auto"/>
              <w:rPr>
                <w:rFonts w:ascii="Academy" w:hAnsi="Academy"/>
                <w:b/>
                <w:snapToGrid w:val="0"/>
                <w:szCs w:val="20"/>
              </w:rPr>
            </w:pPr>
          </w:p>
        </w:tc>
        <w:tc>
          <w:tcPr>
            <w:tcW w:w="3413" w:type="dxa"/>
            <w:gridSpan w:val="2"/>
          </w:tcPr>
          <w:p w:rsidR="00D50D5D" w:rsidRPr="00AD759A" w:rsidRDefault="00D50D5D" w:rsidP="00D50D5D">
            <w:pPr>
              <w:widowControl/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Cs w:val="20"/>
                <w:lang w:val="en-US"/>
              </w:rPr>
            </w:pPr>
            <w:r w:rsidRPr="00AD759A">
              <w:rPr>
                <w:snapToGrid w:val="0"/>
                <w:szCs w:val="20"/>
              </w:rPr>
              <w:t xml:space="preserve">ПРОЕКТ </w:t>
            </w:r>
          </w:p>
        </w:tc>
      </w:tr>
      <w:tr w:rsidR="005F1BB4" w:rsidRPr="00AD759A" w:rsidTr="008464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39" w:type="dxa"/>
          <w:trHeight w:val="1400"/>
        </w:trPr>
        <w:tc>
          <w:tcPr>
            <w:tcW w:w="7054" w:type="dxa"/>
            <w:gridSpan w:val="3"/>
          </w:tcPr>
          <w:p w:rsidR="00D50D5D" w:rsidRPr="00BB0AA5" w:rsidRDefault="00E05E58" w:rsidP="00BA3D22">
            <w:pPr>
              <w:widowControl/>
              <w:jc w:val="both"/>
              <w:rPr>
                <w:sz w:val="27"/>
                <w:szCs w:val="27"/>
              </w:rPr>
            </w:pPr>
            <w:r w:rsidRPr="00BB0AA5">
              <w:rPr>
                <w:sz w:val="27"/>
                <w:szCs w:val="27"/>
              </w:rPr>
              <w:t xml:space="preserve">О </w:t>
            </w:r>
            <w:r w:rsidR="004E55A7" w:rsidRPr="00BB0AA5">
              <w:rPr>
                <w:sz w:val="27"/>
                <w:szCs w:val="27"/>
              </w:rPr>
              <w:t>внесении изменени</w:t>
            </w:r>
            <w:r w:rsidR="00A0303E" w:rsidRPr="00BB0AA5">
              <w:rPr>
                <w:sz w:val="27"/>
                <w:szCs w:val="27"/>
              </w:rPr>
              <w:t>й</w:t>
            </w:r>
            <w:r w:rsidR="004E55A7" w:rsidRPr="00BB0AA5">
              <w:rPr>
                <w:sz w:val="27"/>
                <w:szCs w:val="27"/>
              </w:rPr>
              <w:t xml:space="preserve"> </w:t>
            </w:r>
            <w:r w:rsidR="00761B8A">
              <w:rPr>
                <w:sz w:val="27"/>
                <w:szCs w:val="27"/>
              </w:rPr>
              <w:t xml:space="preserve">в </w:t>
            </w:r>
            <w:r w:rsidR="00763980" w:rsidRPr="00BB0AA5">
              <w:rPr>
                <w:sz w:val="27"/>
                <w:szCs w:val="27"/>
              </w:rPr>
              <w:t>Положени</w:t>
            </w:r>
            <w:r w:rsidR="00BA3D22" w:rsidRPr="00BB0AA5">
              <w:rPr>
                <w:sz w:val="27"/>
                <w:szCs w:val="27"/>
              </w:rPr>
              <w:t>е</w:t>
            </w:r>
            <w:r w:rsidR="00763980" w:rsidRPr="00BB0AA5">
              <w:rPr>
                <w:sz w:val="27"/>
                <w:szCs w:val="27"/>
              </w:rPr>
              <w:t xml:space="preserve"> о муниципальном жилищном контроле на территории города Новосибирска, утвержденно</w:t>
            </w:r>
            <w:r w:rsidR="00BA3D22" w:rsidRPr="00BB0AA5">
              <w:rPr>
                <w:sz w:val="27"/>
                <w:szCs w:val="27"/>
              </w:rPr>
              <w:t>е</w:t>
            </w:r>
            <w:r w:rsidR="00763980" w:rsidRPr="00BB0AA5">
              <w:rPr>
                <w:sz w:val="27"/>
                <w:szCs w:val="27"/>
              </w:rPr>
              <w:t xml:space="preserve"> </w:t>
            </w:r>
            <w:r w:rsidR="004E55A7" w:rsidRPr="00BB0AA5">
              <w:rPr>
                <w:sz w:val="27"/>
                <w:szCs w:val="27"/>
              </w:rPr>
              <w:t xml:space="preserve">решением Совета депутатов </w:t>
            </w:r>
            <w:r w:rsidR="00F4614B" w:rsidRPr="00BB0AA5">
              <w:rPr>
                <w:sz w:val="27"/>
                <w:szCs w:val="27"/>
              </w:rPr>
              <w:t xml:space="preserve">города </w:t>
            </w:r>
            <w:r w:rsidR="004E55A7" w:rsidRPr="00BB0AA5">
              <w:rPr>
                <w:sz w:val="27"/>
                <w:szCs w:val="27"/>
              </w:rPr>
              <w:t xml:space="preserve">Новосибирска от </w:t>
            </w:r>
            <w:r w:rsidR="00763980" w:rsidRPr="00BB0AA5">
              <w:rPr>
                <w:sz w:val="27"/>
                <w:szCs w:val="27"/>
              </w:rPr>
              <w:t>22.12.2021</w:t>
            </w:r>
            <w:r w:rsidR="004E55A7" w:rsidRPr="00BB0AA5">
              <w:rPr>
                <w:sz w:val="27"/>
                <w:szCs w:val="27"/>
              </w:rPr>
              <w:t xml:space="preserve"> № </w:t>
            </w:r>
            <w:r w:rsidR="00763980" w:rsidRPr="00BB0AA5">
              <w:rPr>
                <w:sz w:val="27"/>
                <w:szCs w:val="27"/>
              </w:rPr>
              <w:t>260</w:t>
            </w:r>
          </w:p>
        </w:tc>
      </w:tr>
    </w:tbl>
    <w:p w:rsidR="00D50D5D" w:rsidRPr="00BB0AA5" w:rsidRDefault="00D50D5D" w:rsidP="00D50D5D">
      <w:pPr>
        <w:rPr>
          <w:sz w:val="27"/>
          <w:szCs w:val="27"/>
        </w:rPr>
      </w:pPr>
    </w:p>
    <w:p w:rsidR="00F4614B" w:rsidRPr="00BB0AA5" w:rsidRDefault="00F4614B" w:rsidP="003B244F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B0AA5">
        <w:rPr>
          <w:sz w:val="27"/>
          <w:szCs w:val="27"/>
        </w:rPr>
        <w:t xml:space="preserve">В соответствии с </w:t>
      </w:r>
      <w:r w:rsidR="00BA3D22" w:rsidRPr="00BB0AA5">
        <w:rPr>
          <w:sz w:val="27"/>
          <w:szCs w:val="27"/>
        </w:rPr>
        <w:t xml:space="preserve">Жилищным кодексом Российской Федерации, </w:t>
      </w:r>
      <w:r w:rsidRPr="00BB0AA5">
        <w:rPr>
          <w:sz w:val="27"/>
          <w:szCs w:val="27"/>
        </w:rPr>
        <w:t>Федеральными законами от 06.10.2003 №</w:t>
      </w:r>
      <w:r w:rsidRPr="00BB0AA5">
        <w:rPr>
          <w:sz w:val="27"/>
          <w:szCs w:val="27"/>
          <w:lang w:val="en-US"/>
        </w:rPr>
        <w:t> </w:t>
      </w:r>
      <w:r w:rsidRPr="00BB0AA5">
        <w:rPr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r w:rsidR="0033155D" w:rsidRPr="00BB0AA5">
        <w:rPr>
          <w:sz w:val="27"/>
          <w:szCs w:val="27"/>
        </w:rPr>
        <w:t>от 31.07.2020 № 248</w:t>
      </w:r>
      <w:r w:rsidRPr="00BB0AA5">
        <w:rPr>
          <w:sz w:val="27"/>
          <w:szCs w:val="27"/>
        </w:rPr>
        <w:t>-ФЗ «</w:t>
      </w:r>
      <w:r w:rsidR="0033155D" w:rsidRPr="00BB0AA5">
        <w:rPr>
          <w:sz w:val="27"/>
          <w:szCs w:val="27"/>
        </w:rPr>
        <w:t>О государственном контроле (надзоре) и муниципальном контроле в Российской Федерации»</w:t>
      </w:r>
      <w:r w:rsidRPr="00BB0AA5">
        <w:rPr>
          <w:sz w:val="27"/>
          <w:szCs w:val="27"/>
        </w:rPr>
        <w:t>, руководствуясь статьей 35 Устава города Новосибирска, Совет депутатов города Новосибирска РЕШИЛ:</w:t>
      </w:r>
    </w:p>
    <w:p w:rsidR="00BA3D22" w:rsidRPr="00BB0AA5" w:rsidRDefault="00D50D5D" w:rsidP="00BA3D22">
      <w:pPr>
        <w:ind w:firstLine="708"/>
        <w:jc w:val="both"/>
        <w:rPr>
          <w:sz w:val="27"/>
          <w:szCs w:val="27"/>
        </w:rPr>
      </w:pPr>
      <w:r w:rsidRPr="00BB0AA5">
        <w:rPr>
          <w:sz w:val="27"/>
          <w:szCs w:val="27"/>
        </w:rPr>
        <w:t>1. </w:t>
      </w:r>
      <w:r w:rsidR="001E1CBE" w:rsidRPr="00BB0AA5">
        <w:rPr>
          <w:sz w:val="27"/>
          <w:szCs w:val="27"/>
        </w:rPr>
        <w:t xml:space="preserve">Внести в </w:t>
      </w:r>
      <w:r w:rsidR="0033155D" w:rsidRPr="00BB0AA5">
        <w:rPr>
          <w:sz w:val="27"/>
          <w:szCs w:val="27"/>
        </w:rPr>
        <w:t>Положени</w:t>
      </w:r>
      <w:r w:rsidR="00BA3D22" w:rsidRPr="00BB0AA5">
        <w:rPr>
          <w:sz w:val="27"/>
          <w:szCs w:val="27"/>
        </w:rPr>
        <w:t>е</w:t>
      </w:r>
      <w:r w:rsidR="0033155D" w:rsidRPr="00BB0AA5">
        <w:rPr>
          <w:sz w:val="27"/>
          <w:szCs w:val="27"/>
        </w:rPr>
        <w:t xml:space="preserve"> о муниципальном жилищном контроле на территории города Новосибирска, утвержденно</w:t>
      </w:r>
      <w:r w:rsidR="00BA3D22" w:rsidRPr="00BB0AA5">
        <w:rPr>
          <w:sz w:val="27"/>
          <w:szCs w:val="27"/>
        </w:rPr>
        <w:t>е</w:t>
      </w:r>
      <w:r w:rsidR="0033155D" w:rsidRPr="00BB0AA5">
        <w:rPr>
          <w:sz w:val="27"/>
          <w:szCs w:val="27"/>
        </w:rPr>
        <w:t xml:space="preserve"> решением Совета депутатов города Новосибирска от 22.12.2021 № 260</w:t>
      </w:r>
      <w:r w:rsidR="00C31C35" w:rsidRPr="00BB0AA5">
        <w:rPr>
          <w:sz w:val="27"/>
          <w:szCs w:val="27"/>
        </w:rPr>
        <w:t xml:space="preserve"> (в редакции решений Совета депутатов города Новосибирска от 29.06.2022 № 371, от 22.03.2023 № 507, от 28.06.2023 № 563</w:t>
      </w:r>
      <w:r w:rsidR="00904816" w:rsidRPr="00BB0AA5">
        <w:rPr>
          <w:sz w:val="27"/>
          <w:szCs w:val="27"/>
        </w:rPr>
        <w:t>, от 21.12.2023 № 643, от 27.03.2024 № 686</w:t>
      </w:r>
      <w:r w:rsidR="0016160B" w:rsidRPr="00BB0AA5">
        <w:rPr>
          <w:sz w:val="27"/>
          <w:szCs w:val="27"/>
        </w:rPr>
        <w:t xml:space="preserve">, </w:t>
      </w:r>
      <w:r w:rsidR="00A0303E" w:rsidRPr="00BB0AA5">
        <w:rPr>
          <w:sz w:val="27"/>
          <w:szCs w:val="27"/>
        </w:rPr>
        <w:t>от 18.06.2025 № </w:t>
      </w:r>
      <w:r w:rsidR="004B3D6B" w:rsidRPr="00BB0AA5">
        <w:rPr>
          <w:sz w:val="27"/>
          <w:szCs w:val="27"/>
        </w:rPr>
        <w:t>960</w:t>
      </w:r>
      <w:r w:rsidR="00C31C35" w:rsidRPr="00BB0AA5">
        <w:rPr>
          <w:sz w:val="27"/>
          <w:szCs w:val="27"/>
        </w:rPr>
        <w:t>)</w:t>
      </w:r>
      <w:r w:rsidR="00A0303E" w:rsidRPr="00BB0AA5">
        <w:rPr>
          <w:sz w:val="27"/>
          <w:szCs w:val="27"/>
        </w:rPr>
        <w:t xml:space="preserve">, </w:t>
      </w:r>
      <w:r w:rsidR="00BA3D22" w:rsidRPr="00BB0AA5">
        <w:rPr>
          <w:sz w:val="27"/>
          <w:szCs w:val="27"/>
        </w:rPr>
        <w:t xml:space="preserve">следующие изменения: </w:t>
      </w:r>
    </w:p>
    <w:p w:rsidR="00BA3D22" w:rsidRPr="00BB0AA5" w:rsidRDefault="00BB0AA5" w:rsidP="00BA3D2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1.1. </w:t>
      </w:r>
      <w:r w:rsidR="00BA3D22" w:rsidRPr="00BB0AA5">
        <w:rPr>
          <w:sz w:val="27"/>
          <w:szCs w:val="27"/>
        </w:rPr>
        <w:t xml:space="preserve">Абзац десятый подпункта </w:t>
      </w:r>
      <w:r w:rsidR="0084647E" w:rsidRPr="00BB0AA5">
        <w:rPr>
          <w:sz w:val="27"/>
          <w:szCs w:val="27"/>
        </w:rPr>
        <w:t>1.4.1</w:t>
      </w:r>
      <w:r w:rsidR="00BA3D22" w:rsidRPr="00BB0AA5">
        <w:rPr>
          <w:sz w:val="27"/>
          <w:szCs w:val="27"/>
        </w:rPr>
        <w:t xml:space="preserve"> изложить в следующей редакции:</w:t>
      </w:r>
    </w:p>
    <w:p w:rsidR="0084647E" w:rsidRPr="00BB0AA5" w:rsidRDefault="0084647E" w:rsidP="00BA3D22">
      <w:pPr>
        <w:ind w:firstLine="708"/>
        <w:jc w:val="both"/>
        <w:rPr>
          <w:sz w:val="27"/>
          <w:szCs w:val="27"/>
        </w:rPr>
      </w:pPr>
      <w:r w:rsidRPr="00BB0AA5">
        <w:rPr>
          <w:sz w:val="27"/>
          <w:szCs w:val="27"/>
        </w:rPr>
        <w:t xml:space="preserve">«требований к порядку размещения информации в </w:t>
      </w:r>
      <w:r w:rsidR="00341595" w:rsidRPr="00341595">
        <w:rPr>
          <w:sz w:val="27"/>
          <w:szCs w:val="27"/>
        </w:rPr>
        <w:t>государственной информационной системе жилищно-коммунального хозяйства</w:t>
      </w:r>
      <w:r w:rsidR="00341595">
        <w:rPr>
          <w:sz w:val="27"/>
          <w:szCs w:val="27"/>
        </w:rPr>
        <w:t xml:space="preserve"> </w:t>
      </w:r>
      <w:r w:rsidRPr="00BB0AA5">
        <w:rPr>
          <w:sz w:val="27"/>
          <w:szCs w:val="27"/>
        </w:rPr>
        <w:t xml:space="preserve">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</w:t>
      </w:r>
      <w:r w:rsidR="00341595" w:rsidRPr="00341595">
        <w:rPr>
          <w:sz w:val="27"/>
          <w:szCs w:val="27"/>
        </w:rPr>
        <w:t>государственной информационной системе жилищно-коммунального хозяйства</w:t>
      </w:r>
      <w:r w:rsidRPr="00BB0AA5">
        <w:rPr>
          <w:sz w:val="27"/>
          <w:szCs w:val="27"/>
        </w:rPr>
        <w:t>;».</w:t>
      </w:r>
    </w:p>
    <w:p w:rsidR="00BA3D22" w:rsidRPr="00BB0AA5" w:rsidRDefault="00BB0AA5" w:rsidP="00BA3D2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1.2. </w:t>
      </w:r>
      <w:r w:rsidR="00BA3D22" w:rsidRPr="00BB0AA5">
        <w:rPr>
          <w:sz w:val="27"/>
          <w:szCs w:val="27"/>
        </w:rPr>
        <w:t>Приложение 2 изложить в редакции приложения к настоящему решению.</w:t>
      </w:r>
    </w:p>
    <w:p w:rsidR="00BB0AA5" w:rsidRPr="00BB0AA5" w:rsidRDefault="00BB0AA5" w:rsidP="00576DB0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</w:t>
      </w:r>
      <w:r w:rsidRPr="00BB0AA5">
        <w:rPr>
          <w:sz w:val="27"/>
          <w:szCs w:val="27"/>
        </w:rPr>
        <w:t>Решение вступает в силу на следующий день после его официального опубликования, за исключением подпункта 1.1, который вступает в силу с 01.</w:t>
      </w:r>
      <w:r>
        <w:rPr>
          <w:sz w:val="27"/>
          <w:szCs w:val="27"/>
        </w:rPr>
        <w:t>03</w:t>
      </w:r>
      <w:r w:rsidRPr="00BB0AA5">
        <w:rPr>
          <w:sz w:val="27"/>
          <w:szCs w:val="27"/>
        </w:rPr>
        <w:t>.202</w:t>
      </w:r>
      <w:r>
        <w:rPr>
          <w:sz w:val="27"/>
          <w:szCs w:val="27"/>
        </w:rPr>
        <w:t>6</w:t>
      </w:r>
      <w:r w:rsidRPr="00BB0AA5">
        <w:rPr>
          <w:sz w:val="27"/>
          <w:szCs w:val="27"/>
        </w:rPr>
        <w:t xml:space="preserve">. </w:t>
      </w:r>
    </w:p>
    <w:p w:rsidR="00D50D5D" w:rsidRPr="00BB0AA5" w:rsidRDefault="003E362E" w:rsidP="00576DB0">
      <w:pPr>
        <w:ind w:right="-1" w:firstLine="709"/>
        <w:jc w:val="both"/>
        <w:rPr>
          <w:sz w:val="27"/>
          <w:szCs w:val="27"/>
        </w:rPr>
      </w:pPr>
      <w:r w:rsidRPr="00BB0AA5">
        <w:rPr>
          <w:sz w:val="27"/>
          <w:szCs w:val="27"/>
        </w:rPr>
        <w:t>3. </w:t>
      </w:r>
      <w:r w:rsidR="00576DB0" w:rsidRPr="00BB0AA5">
        <w:rPr>
          <w:sz w:val="27"/>
          <w:szCs w:val="27"/>
        </w:rPr>
        <w:t>Контроль за исполнением решения возложить на постоянную комиссию</w:t>
      </w:r>
      <w:r w:rsidR="00A5111E" w:rsidRPr="00BB0AA5">
        <w:rPr>
          <w:sz w:val="27"/>
          <w:szCs w:val="27"/>
        </w:rPr>
        <w:t xml:space="preserve"> </w:t>
      </w:r>
      <w:r w:rsidR="00576DB0" w:rsidRPr="00BB0AA5">
        <w:rPr>
          <w:sz w:val="27"/>
          <w:szCs w:val="27"/>
        </w:rPr>
        <w:t>Совета депутатов города Новосибирска по городскому хозяйству.</w:t>
      </w:r>
    </w:p>
    <w:p w:rsidR="00D50D5D" w:rsidRPr="00BB0AA5" w:rsidRDefault="00D50D5D" w:rsidP="00D50D5D">
      <w:pPr>
        <w:ind w:right="-1" w:firstLine="709"/>
        <w:jc w:val="both"/>
        <w:rPr>
          <w:sz w:val="27"/>
          <w:szCs w:val="27"/>
        </w:rPr>
      </w:pPr>
    </w:p>
    <w:p w:rsidR="00B417A0" w:rsidRPr="00BB0AA5" w:rsidRDefault="00B417A0" w:rsidP="00D50D5D">
      <w:pPr>
        <w:ind w:right="-1" w:firstLine="709"/>
        <w:jc w:val="both"/>
        <w:rPr>
          <w:sz w:val="27"/>
          <w:szCs w:val="27"/>
        </w:rPr>
      </w:pPr>
    </w:p>
    <w:tbl>
      <w:tblPr>
        <w:tblW w:w="101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"/>
        <w:gridCol w:w="4111"/>
        <w:gridCol w:w="318"/>
        <w:gridCol w:w="5528"/>
        <w:gridCol w:w="108"/>
      </w:tblGrid>
      <w:tr w:rsidR="00AD759A" w:rsidRPr="00BB0AA5" w:rsidTr="00B417A0">
        <w:trPr>
          <w:gridBefore w:val="1"/>
          <w:wBefore w:w="108" w:type="dxa"/>
        </w:trPr>
        <w:tc>
          <w:tcPr>
            <w:tcW w:w="4111" w:type="dxa"/>
            <w:hideMark/>
          </w:tcPr>
          <w:p w:rsidR="00B417A0" w:rsidRPr="00BB0AA5" w:rsidRDefault="00B417A0" w:rsidP="00F350D3">
            <w:pPr>
              <w:jc w:val="both"/>
              <w:rPr>
                <w:sz w:val="27"/>
                <w:szCs w:val="27"/>
              </w:rPr>
            </w:pPr>
            <w:r w:rsidRPr="00BB0AA5">
              <w:rPr>
                <w:sz w:val="27"/>
                <w:szCs w:val="27"/>
              </w:rPr>
              <w:t>Председатель Совета депутатов</w:t>
            </w:r>
          </w:p>
          <w:p w:rsidR="00B417A0" w:rsidRPr="00BB0AA5" w:rsidRDefault="00B417A0" w:rsidP="00F350D3">
            <w:pPr>
              <w:spacing w:after="440"/>
              <w:jc w:val="both"/>
              <w:rPr>
                <w:sz w:val="27"/>
                <w:szCs w:val="27"/>
              </w:rPr>
            </w:pPr>
            <w:r w:rsidRPr="00BB0AA5">
              <w:rPr>
                <w:sz w:val="27"/>
                <w:szCs w:val="27"/>
              </w:rPr>
              <w:t>города Новосибирска</w:t>
            </w:r>
          </w:p>
          <w:p w:rsidR="00B417A0" w:rsidRPr="00BB0AA5" w:rsidRDefault="00B417A0" w:rsidP="00F350D3">
            <w:pPr>
              <w:jc w:val="right"/>
              <w:rPr>
                <w:sz w:val="27"/>
                <w:szCs w:val="27"/>
              </w:rPr>
            </w:pPr>
            <w:r w:rsidRPr="00BB0AA5">
              <w:rPr>
                <w:sz w:val="27"/>
                <w:szCs w:val="27"/>
              </w:rPr>
              <w:t>Д. В. Асанцев</w:t>
            </w:r>
          </w:p>
        </w:tc>
        <w:tc>
          <w:tcPr>
            <w:tcW w:w="5954" w:type="dxa"/>
            <w:gridSpan w:val="3"/>
          </w:tcPr>
          <w:p w:rsidR="00B417A0" w:rsidRPr="00BB0AA5" w:rsidRDefault="00B417A0" w:rsidP="00F350D3">
            <w:pPr>
              <w:keepNext/>
              <w:widowControl/>
              <w:spacing w:line="240" w:lineRule="atLeast"/>
              <w:jc w:val="right"/>
              <w:outlineLvl w:val="6"/>
              <w:rPr>
                <w:sz w:val="27"/>
                <w:szCs w:val="27"/>
              </w:rPr>
            </w:pPr>
            <w:r w:rsidRPr="00BB0AA5">
              <w:rPr>
                <w:sz w:val="27"/>
                <w:szCs w:val="27"/>
              </w:rPr>
              <w:t xml:space="preserve">Мэр города Новосибирска           </w:t>
            </w:r>
          </w:p>
          <w:p w:rsidR="00B417A0" w:rsidRPr="00BB0AA5" w:rsidRDefault="00B417A0" w:rsidP="00F350D3">
            <w:pPr>
              <w:spacing w:after="440"/>
              <w:ind w:right="-249"/>
              <w:jc w:val="right"/>
              <w:rPr>
                <w:sz w:val="27"/>
                <w:szCs w:val="27"/>
              </w:rPr>
            </w:pPr>
          </w:p>
          <w:p w:rsidR="00B417A0" w:rsidRPr="00BB0AA5" w:rsidRDefault="00B417A0" w:rsidP="00F350D3">
            <w:pPr>
              <w:keepNext/>
              <w:widowControl/>
              <w:spacing w:line="240" w:lineRule="atLeast"/>
              <w:jc w:val="right"/>
              <w:outlineLvl w:val="6"/>
              <w:rPr>
                <w:sz w:val="27"/>
                <w:szCs w:val="27"/>
              </w:rPr>
            </w:pPr>
            <w:r w:rsidRPr="00BB0AA5">
              <w:rPr>
                <w:sz w:val="27"/>
                <w:szCs w:val="27"/>
              </w:rPr>
              <w:t>М. Г. Кудрявцев</w:t>
            </w:r>
          </w:p>
        </w:tc>
      </w:tr>
      <w:tr w:rsidR="00AD759A" w:rsidRPr="00AD759A" w:rsidTr="00B417A0">
        <w:trPr>
          <w:gridAfter w:val="1"/>
          <w:wAfter w:w="108" w:type="dxa"/>
        </w:trPr>
        <w:tc>
          <w:tcPr>
            <w:tcW w:w="4537" w:type="dxa"/>
            <w:gridSpan w:val="3"/>
          </w:tcPr>
          <w:p w:rsidR="00B417A0" w:rsidRPr="00AD759A" w:rsidRDefault="00B417A0" w:rsidP="00A5111E">
            <w:pPr>
              <w:jc w:val="both"/>
            </w:pPr>
          </w:p>
        </w:tc>
        <w:tc>
          <w:tcPr>
            <w:tcW w:w="5528" w:type="dxa"/>
          </w:tcPr>
          <w:p w:rsidR="00B417A0" w:rsidRPr="00AD759A" w:rsidRDefault="00B417A0" w:rsidP="00D50D5D">
            <w:pPr>
              <w:keepNext/>
              <w:widowControl/>
              <w:ind w:left="-108" w:right="-249"/>
              <w:outlineLvl w:val="6"/>
            </w:pPr>
          </w:p>
        </w:tc>
      </w:tr>
    </w:tbl>
    <w:p w:rsidR="00D50D5D" w:rsidRPr="00AD759A" w:rsidRDefault="00D50D5D" w:rsidP="00D50D5D">
      <w:pPr>
        <w:shd w:val="clear" w:color="auto" w:fill="FFFFFF"/>
        <w:tabs>
          <w:tab w:val="left" w:pos="355"/>
        </w:tabs>
        <w:adjustRightInd w:val="0"/>
        <w:spacing w:line="322" w:lineRule="exact"/>
        <w:jc w:val="center"/>
        <w:rPr>
          <w:spacing w:val="-4"/>
        </w:rPr>
        <w:sectPr w:rsidR="00D50D5D" w:rsidRPr="00AD759A" w:rsidSect="007245D9">
          <w:headerReference w:type="default" r:id="rId8"/>
          <w:endnotePr>
            <w:numFmt w:val="decimal"/>
          </w:endnotePr>
          <w:pgSz w:w="11907" w:h="16840"/>
          <w:pgMar w:top="1418" w:right="567" w:bottom="1134" w:left="1418" w:header="720" w:footer="720" w:gutter="0"/>
          <w:pgNumType w:start="1"/>
          <w:cols w:space="720"/>
          <w:titlePg/>
        </w:sectPr>
      </w:pPr>
    </w:p>
    <w:p w:rsidR="00D50D5D" w:rsidRPr="00AD759A" w:rsidRDefault="00D50D5D" w:rsidP="00D50D5D">
      <w:pPr>
        <w:shd w:val="clear" w:color="auto" w:fill="FFFFFF"/>
        <w:tabs>
          <w:tab w:val="left" w:pos="355"/>
        </w:tabs>
        <w:adjustRightInd w:val="0"/>
        <w:spacing w:line="322" w:lineRule="exact"/>
        <w:jc w:val="center"/>
        <w:rPr>
          <w:spacing w:val="-4"/>
        </w:rPr>
        <w:sectPr w:rsidR="00D50D5D" w:rsidRPr="00AD759A" w:rsidSect="004016E4">
          <w:endnotePr>
            <w:numFmt w:val="decimal"/>
          </w:endnotePr>
          <w:type w:val="continuous"/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A0303E" w:rsidRPr="00AD759A" w:rsidRDefault="00A0303E" w:rsidP="00A0303E">
      <w:pPr>
        <w:autoSpaceDE w:val="0"/>
        <w:autoSpaceDN w:val="0"/>
        <w:adjustRightInd w:val="0"/>
        <w:ind w:left="5954"/>
        <w:jc w:val="both"/>
        <w:outlineLvl w:val="0"/>
      </w:pPr>
      <w:bookmarkStart w:id="0" w:name="_GoBack"/>
      <w:bookmarkEnd w:id="0"/>
      <w:r w:rsidRPr="00AD759A">
        <w:lastRenderedPageBreak/>
        <w:t>Приложение</w:t>
      </w:r>
    </w:p>
    <w:p w:rsidR="00A0303E" w:rsidRPr="00AD759A" w:rsidRDefault="00A0303E" w:rsidP="00A0303E">
      <w:pPr>
        <w:autoSpaceDE w:val="0"/>
        <w:autoSpaceDN w:val="0"/>
        <w:adjustRightInd w:val="0"/>
        <w:ind w:left="5954"/>
        <w:jc w:val="both"/>
      </w:pPr>
      <w:r w:rsidRPr="00AD759A">
        <w:t>к решению Совета депутатов</w:t>
      </w:r>
    </w:p>
    <w:p w:rsidR="00A0303E" w:rsidRPr="00AD759A" w:rsidRDefault="00A0303E" w:rsidP="00A0303E">
      <w:pPr>
        <w:autoSpaceDE w:val="0"/>
        <w:autoSpaceDN w:val="0"/>
        <w:adjustRightInd w:val="0"/>
        <w:ind w:left="5954"/>
        <w:jc w:val="both"/>
      </w:pPr>
      <w:r w:rsidRPr="00AD759A">
        <w:t>города Новосибирска</w:t>
      </w:r>
    </w:p>
    <w:p w:rsidR="00A0303E" w:rsidRPr="00AD759A" w:rsidRDefault="00A0303E" w:rsidP="00A0303E">
      <w:pPr>
        <w:autoSpaceDE w:val="0"/>
        <w:autoSpaceDN w:val="0"/>
        <w:adjustRightInd w:val="0"/>
        <w:ind w:left="5954"/>
        <w:rPr>
          <w:u w:val="single"/>
        </w:rPr>
      </w:pPr>
      <w:r w:rsidRPr="00AD759A">
        <w:t>от _____________ № _______</w:t>
      </w:r>
    </w:p>
    <w:p w:rsidR="00A0303E" w:rsidRPr="00AD759A" w:rsidRDefault="00A0303E" w:rsidP="00A0303E">
      <w:pPr>
        <w:autoSpaceDE w:val="0"/>
        <w:autoSpaceDN w:val="0"/>
        <w:adjustRightInd w:val="0"/>
        <w:ind w:left="5954"/>
      </w:pPr>
    </w:p>
    <w:p w:rsidR="00A0303E" w:rsidRPr="00AD759A" w:rsidRDefault="00A0303E" w:rsidP="00A0303E">
      <w:pPr>
        <w:autoSpaceDE w:val="0"/>
        <w:autoSpaceDN w:val="0"/>
        <w:adjustRightInd w:val="0"/>
        <w:ind w:left="5954"/>
      </w:pPr>
      <w:r w:rsidRPr="00AD759A">
        <w:t>Приложение 2</w:t>
      </w:r>
    </w:p>
    <w:p w:rsidR="00A0303E" w:rsidRPr="00AD759A" w:rsidRDefault="00A0303E" w:rsidP="00A0303E">
      <w:pPr>
        <w:autoSpaceDE w:val="0"/>
        <w:autoSpaceDN w:val="0"/>
        <w:adjustRightInd w:val="0"/>
        <w:ind w:left="5954"/>
      </w:pPr>
      <w:r w:rsidRPr="00AD759A">
        <w:t>к Положению о муниципальном жилищном контроле на территории города Новосибирска</w:t>
      </w:r>
    </w:p>
    <w:p w:rsidR="00A0303E" w:rsidRPr="00AD759A" w:rsidRDefault="00A0303E" w:rsidP="00A0303E">
      <w:pPr>
        <w:autoSpaceDE w:val="0"/>
        <w:autoSpaceDN w:val="0"/>
        <w:adjustRightInd w:val="0"/>
        <w:ind w:firstLine="540"/>
        <w:jc w:val="right"/>
      </w:pPr>
    </w:p>
    <w:p w:rsidR="00A0303E" w:rsidRPr="00AD759A" w:rsidRDefault="00A0303E" w:rsidP="00A0303E">
      <w:pPr>
        <w:autoSpaceDE w:val="0"/>
        <w:autoSpaceDN w:val="0"/>
        <w:adjustRightInd w:val="0"/>
        <w:ind w:firstLine="540"/>
        <w:jc w:val="right"/>
      </w:pPr>
    </w:p>
    <w:p w:rsidR="00A0303E" w:rsidRPr="00AD759A" w:rsidRDefault="00A0303E" w:rsidP="00A0303E">
      <w:pPr>
        <w:autoSpaceDE w:val="0"/>
        <w:autoSpaceDN w:val="0"/>
        <w:adjustRightInd w:val="0"/>
        <w:jc w:val="center"/>
        <w:rPr>
          <w:b/>
          <w:bCs/>
        </w:rPr>
      </w:pPr>
      <w:r w:rsidRPr="00AD759A">
        <w:rPr>
          <w:b/>
          <w:bCs/>
        </w:rPr>
        <w:t>ИНДИКАТОРЫ РИСКА</w:t>
      </w:r>
    </w:p>
    <w:p w:rsidR="00A0303E" w:rsidRPr="00AD759A" w:rsidRDefault="00A0303E" w:rsidP="00A0303E">
      <w:pPr>
        <w:autoSpaceDE w:val="0"/>
        <w:autoSpaceDN w:val="0"/>
        <w:adjustRightInd w:val="0"/>
        <w:jc w:val="center"/>
        <w:rPr>
          <w:b/>
          <w:bCs/>
        </w:rPr>
      </w:pPr>
      <w:r w:rsidRPr="00AD759A">
        <w:rPr>
          <w:b/>
          <w:bCs/>
        </w:rPr>
        <w:t>нарушения обязательных требований</w:t>
      </w:r>
    </w:p>
    <w:p w:rsidR="00A0303E" w:rsidRPr="00AD759A" w:rsidRDefault="00A0303E" w:rsidP="00A0303E">
      <w:pPr>
        <w:autoSpaceDE w:val="0"/>
        <w:autoSpaceDN w:val="0"/>
        <w:adjustRightInd w:val="0"/>
        <w:ind w:firstLine="709"/>
        <w:jc w:val="both"/>
        <w:rPr>
          <w:iCs/>
        </w:rPr>
      </w:pPr>
    </w:p>
    <w:p w:rsidR="00A0303E" w:rsidRPr="00AD759A" w:rsidRDefault="00A0303E" w:rsidP="00A0303E">
      <w:pPr>
        <w:widowControl/>
        <w:autoSpaceDE w:val="0"/>
        <w:autoSpaceDN w:val="0"/>
        <w:adjustRightInd w:val="0"/>
        <w:jc w:val="both"/>
      </w:pPr>
      <w:r w:rsidRPr="00AD759A">
        <w:tab/>
        <w:t xml:space="preserve">1. Наличие </w:t>
      </w:r>
      <w:r w:rsidR="00436499" w:rsidRPr="00AD759A">
        <w:t>у мэрии города Новосибирска</w:t>
      </w:r>
      <w:r w:rsidRPr="00AD759A"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</w:t>
      </w:r>
      <w:r w:rsidR="00436499" w:rsidRPr="00AD759A">
        <w:t xml:space="preserve"> вида внепланового контрольного</w:t>
      </w:r>
      <w:r w:rsidRPr="00AD759A">
        <w:t xml:space="preserve"> мероприятия.</w:t>
      </w:r>
    </w:p>
    <w:p w:rsidR="00A0303E" w:rsidRPr="00AD759A" w:rsidRDefault="00A0303E" w:rsidP="00A0303E">
      <w:pPr>
        <w:ind w:firstLine="708"/>
        <w:jc w:val="both"/>
      </w:pPr>
      <w:r w:rsidRPr="00AD759A">
        <w:t xml:space="preserve">2. Наличие у </w:t>
      </w:r>
      <w:r w:rsidR="00436499" w:rsidRPr="00AD759A">
        <w:t>мэрии города Новосибирска</w:t>
      </w:r>
      <w:r w:rsidRPr="00AD759A">
        <w:t xml:space="preserve"> </w:t>
      </w:r>
      <w:r w:rsidRPr="006B04DC">
        <w:t>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</w:t>
      </w:r>
      <w:r w:rsidR="00BB0AA5" w:rsidRPr="006B04DC">
        <w:t xml:space="preserve"> субъекта Российской Федерации</w:t>
      </w:r>
      <w:r w:rsidRPr="006B04DC">
        <w:t>, более трех расчетных периодов подряд.</w:t>
      </w:r>
    </w:p>
    <w:p w:rsidR="00A0303E" w:rsidRPr="00AD759A" w:rsidRDefault="00A0303E" w:rsidP="00A0303E">
      <w:pPr>
        <w:autoSpaceDE w:val="0"/>
        <w:autoSpaceDN w:val="0"/>
        <w:adjustRightInd w:val="0"/>
        <w:jc w:val="both"/>
      </w:pPr>
    </w:p>
    <w:p w:rsidR="00A0303E" w:rsidRPr="00AD759A" w:rsidRDefault="00A0303E" w:rsidP="00A0303E">
      <w:pPr>
        <w:autoSpaceDE w:val="0"/>
        <w:autoSpaceDN w:val="0"/>
        <w:adjustRightInd w:val="0"/>
        <w:jc w:val="center"/>
      </w:pPr>
      <w:r w:rsidRPr="00AD759A">
        <w:t>____________</w:t>
      </w:r>
    </w:p>
    <w:p w:rsidR="00A0303E" w:rsidRPr="00AD759A" w:rsidRDefault="00A0303E" w:rsidP="00A0303E">
      <w:pPr>
        <w:autoSpaceDE w:val="0"/>
        <w:autoSpaceDN w:val="0"/>
        <w:adjustRightInd w:val="0"/>
        <w:jc w:val="center"/>
      </w:pPr>
    </w:p>
    <w:p w:rsidR="00A0303E" w:rsidRPr="00AD759A" w:rsidRDefault="00A0303E" w:rsidP="00A0303E">
      <w:pPr>
        <w:autoSpaceDE w:val="0"/>
        <w:autoSpaceDN w:val="0"/>
        <w:adjustRightInd w:val="0"/>
        <w:jc w:val="center"/>
      </w:pPr>
    </w:p>
    <w:p w:rsidR="00A0303E" w:rsidRPr="00AD759A" w:rsidRDefault="00A0303E" w:rsidP="00A0303E">
      <w:pPr>
        <w:autoSpaceDE w:val="0"/>
        <w:autoSpaceDN w:val="0"/>
        <w:adjustRightInd w:val="0"/>
        <w:jc w:val="center"/>
      </w:pPr>
    </w:p>
    <w:p w:rsidR="00A0303E" w:rsidRPr="00AD759A" w:rsidRDefault="00A0303E" w:rsidP="000D0AD6"/>
    <w:p w:rsidR="00A0303E" w:rsidRPr="00AD759A" w:rsidRDefault="00A0303E" w:rsidP="000D0AD6"/>
    <w:sectPr w:rsidR="00A0303E" w:rsidRPr="00AD759A" w:rsidSect="00162B4F">
      <w:headerReference w:type="default" r:id="rId9"/>
      <w:endnotePr>
        <w:numFmt w:val="decimal"/>
      </w:endnotePr>
      <w:pgSz w:w="11907" w:h="16840"/>
      <w:pgMar w:top="1134" w:right="567" w:bottom="79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05" w:rsidRDefault="00FB5A05">
      <w:r>
        <w:separator/>
      </w:r>
    </w:p>
  </w:endnote>
  <w:endnote w:type="continuationSeparator" w:id="0">
    <w:p w:rsidR="00FB5A05" w:rsidRDefault="00FB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05" w:rsidRDefault="00FB5A05">
      <w:r>
        <w:separator/>
      </w:r>
    </w:p>
  </w:footnote>
  <w:footnote w:type="continuationSeparator" w:id="0">
    <w:p w:rsidR="00FB5A05" w:rsidRDefault="00FB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5D" w:rsidRPr="00B417A0" w:rsidRDefault="007E6865">
    <w:pPr>
      <w:pStyle w:val="a3"/>
      <w:framePr w:wrap="auto" w:vAnchor="text" w:hAnchor="margin" w:xAlign="center" w:y="1"/>
      <w:widowControl/>
      <w:rPr>
        <w:rStyle w:val="a5"/>
        <w:rFonts w:eastAsiaTheme="majorEastAsia"/>
        <w:sz w:val="24"/>
        <w:szCs w:val="24"/>
      </w:rPr>
    </w:pPr>
    <w:r w:rsidRPr="00B417A0">
      <w:rPr>
        <w:rStyle w:val="a5"/>
        <w:rFonts w:eastAsiaTheme="majorEastAsia"/>
        <w:sz w:val="24"/>
        <w:szCs w:val="24"/>
      </w:rPr>
      <w:fldChar w:fldCharType="begin"/>
    </w:r>
    <w:r w:rsidR="00D50D5D" w:rsidRPr="00B417A0">
      <w:rPr>
        <w:rStyle w:val="a5"/>
        <w:rFonts w:eastAsiaTheme="majorEastAsia"/>
        <w:sz w:val="24"/>
        <w:szCs w:val="24"/>
      </w:rPr>
      <w:instrText xml:space="preserve">PAGE  </w:instrText>
    </w:r>
    <w:r w:rsidRPr="00B417A0">
      <w:rPr>
        <w:rStyle w:val="a5"/>
        <w:rFonts w:eastAsiaTheme="majorEastAsia"/>
        <w:sz w:val="24"/>
        <w:szCs w:val="24"/>
      </w:rPr>
      <w:fldChar w:fldCharType="separate"/>
    </w:r>
    <w:r w:rsidR="00BB0AA5">
      <w:rPr>
        <w:rStyle w:val="a5"/>
        <w:rFonts w:eastAsiaTheme="majorEastAsia"/>
        <w:noProof/>
        <w:sz w:val="24"/>
        <w:szCs w:val="24"/>
      </w:rPr>
      <w:t>2</w:t>
    </w:r>
    <w:r w:rsidRPr="00B417A0">
      <w:rPr>
        <w:rStyle w:val="a5"/>
        <w:rFonts w:eastAsiaTheme="majorEastAsia"/>
        <w:sz w:val="24"/>
        <w:szCs w:val="24"/>
      </w:rPr>
      <w:fldChar w:fldCharType="end"/>
    </w:r>
  </w:p>
  <w:p w:rsidR="00D50D5D" w:rsidRDefault="00D50D5D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13" w:rsidRPr="008A3413" w:rsidRDefault="007E6865">
    <w:pPr>
      <w:pStyle w:val="a3"/>
      <w:jc w:val="center"/>
      <w:rPr>
        <w:sz w:val="24"/>
        <w:szCs w:val="24"/>
      </w:rPr>
    </w:pPr>
    <w:r w:rsidRPr="008A3413">
      <w:rPr>
        <w:sz w:val="24"/>
        <w:szCs w:val="24"/>
      </w:rPr>
      <w:fldChar w:fldCharType="begin"/>
    </w:r>
    <w:r w:rsidR="008A3413" w:rsidRPr="008A3413">
      <w:rPr>
        <w:sz w:val="24"/>
        <w:szCs w:val="24"/>
      </w:rPr>
      <w:instrText>PAGE   \* MERGEFORMAT</w:instrText>
    </w:r>
    <w:r w:rsidRPr="008A3413">
      <w:rPr>
        <w:sz w:val="24"/>
        <w:szCs w:val="24"/>
      </w:rPr>
      <w:fldChar w:fldCharType="separate"/>
    </w:r>
    <w:r w:rsidR="003E362E">
      <w:rPr>
        <w:noProof/>
        <w:sz w:val="24"/>
        <w:szCs w:val="24"/>
      </w:rPr>
      <w:t>2</w:t>
    </w:r>
    <w:r w:rsidRPr="008A341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348B"/>
    <w:rsid w:val="0000790A"/>
    <w:rsid w:val="00007AEA"/>
    <w:rsid w:val="00014634"/>
    <w:rsid w:val="00014BD6"/>
    <w:rsid w:val="000152B1"/>
    <w:rsid w:val="00015463"/>
    <w:rsid w:val="0002335E"/>
    <w:rsid w:val="0003047A"/>
    <w:rsid w:val="000324D9"/>
    <w:rsid w:val="00032C23"/>
    <w:rsid w:val="000333CB"/>
    <w:rsid w:val="000414F5"/>
    <w:rsid w:val="00041F20"/>
    <w:rsid w:val="00043A64"/>
    <w:rsid w:val="00051732"/>
    <w:rsid w:val="00051F3F"/>
    <w:rsid w:val="0005367B"/>
    <w:rsid w:val="00054A7B"/>
    <w:rsid w:val="00056575"/>
    <w:rsid w:val="00056D44"/>
    <w:rsid w:val="000635F7"/>
    <w:rsid w:val="00065FFE"/>
    <w:rsid w:val="00066104"/>
    <w:rsid w:val="00066610"/>
    <w:rsid w:val="000668E4"/>
    <w:rsid w:val="00074A52"/>
    <w:rsid w:val="000759F2"/>
    <w:rsid w:val="00075A8D"/>
    <w:rsid w:val="00076078"/>
    <w:rsid w:val="00080552"/>
    <w:rsid w:val="000819DF"/>
    <w:rsid w:val="00086430"/>
    <w:rsid w:val="00086717"/>
    <w:rsid w:val="000909D1"/>
    <w:rsid w:val="00093426"/>
    <w:rsid w:val="000947B8"/>
    <w:rsid w:val="00095238"/>
    <w:rsid w:val="000A168C"/>
    <w:rsid w:val="000A22A8"/>
    <w:rsid w:val="000A41B5"/>
    <w:rsid w:val="000A7E3E"/>
    <w:rsid w:val="000B6898"/>
    <w:rsid w:val="000B7880"/>
    <w:rsid w:val="000B7F34"/>
    <w:rsid w:val="000C4190"/>
    <w:rsid w:val="000C65F9"/>
    <w:rsid w:val="000D0125"/>
    <w:rsid w:val="000D0AD6"/>
    <w:rsid w:val="000D2E07"/>
    <w:rsid w:val="000D2FB5"/>
    <w:rsid w:val="000D4893"/>
    <w:rsid w:val="000D5D63"/>
    <w:rsid w:val="000D6F3F"/>
    <w:rsid w:val="000F0F9A"/>
    <w:rsid w:val="000F179F"/>
    <w:rsid w:val="00100117"/>
    <w:rsid w:val="00103BF2"/>
    <w:rsid w:val="001214E0"/>
    <w:rsid w:val="00130649"/>
    <w:rsid w:val="00131E84"/>
    <w:rsid w:val="00134539"/>
    <w:rsid w:val="00135DCA"/>
    <w:rsid w:val="001370A2"/>
    <w:rsid w:val="00141D9C"/>
    <w:rsid w:val="00142032"/>
    <w:rsid w:val="001436AD"/>
    <w:rsid w:val="001449DB"/>
    <w:rsid w:val="00150A19"/>
    <w:rsid w:val="00151E9B"/>
    <w:rsid w:val="00154655"/>
    <w:rsid w:val="00157835"/>
    <w:rsid w:val="0016022C"/>
    <w:rsid w:val="00160CDC"/>
    <w:rsid w:val="001612ED"/>
    <w:rsid w:val="0016160B"/>
    <w:rsid w:val="00162B4F"/>
    <w:rsid w:val="001649DF"/>
    <w:rsid w:val="00166B3F"/>
    <w:rsid w:val="00170093"/>
    <w:rsid w:val="00170692"/>
    <w:rsid w:val="00170F8F"/>
    <w:rsid w:val="001721B5"/>
    <w:rsid w:val="00174DF2"/>
    <w:rsid w:val="00174F16"/>
    <w:rsid w:val="0018566B"/>
    <w:rsid w:val="0019054E"/>
    <w:rsid w:val="001913AC"/>
    <w:rsid w:val="00192E84"/>
    <w:rsid w:val="00193021"/>
    <w:rsid w:val="00195092"/>
    <w:rsid w:val="00197025"/>
    <w:rsid w:val="00197036"/>
    <w:rsid w:val="001A3626"/>
    <w:rsid w:val="001B1A50"/>
    <w:rsid w:val="001B1D8A"/>
    <w:rsid w:val="001B7562"/>
    <w:rsid w:val="001C6979"/>
    <w:rsid w:val="001D315B"/>
    <w:rsid w:val="001E0B13"/>
    <w:rsid w:val="001E18CD"/>
    <w:rsid w:val="001E1CBE"/>
    <w:rsid w:val="001E46C7"/>
    <w:rsid w:val="001E4CB7"/>
    <w:rsid w:val="001E614B"/>
    <w:rsid w:val="001E7B64"/>
    <w:rsid w:val="001F5652"/>
    <w:rsid w:val="00200B0F"/>
    <w:rsid w:val="0020198E"/>
    <w:rsid w:val="00211F51"/>
    <w:rsid w:val="00214053"/>
    <w:rsid w:val="00215AC9"/>
    <w:rsid w:val="00215DC5"/>
    <w:rsid w:val="0021601E"/>
    <w:rsid w:val="00220BDA"/>
    <w:rsid w:val="00222538"/>
    <w:rsid w:val="00224569"/>
    <w:rsid w:val="002314F7"/>
    <w:rsid w:val="00234C5C"/>
    <w:rsid w:val="00235319"/>
    <w:rsid w:val="00236313"/>
    <w:rsid w:val="002370D8"/>
    <w:rsid w:val="00237ABA"/>
    <w:rsid w:val="00240290"/>
    <w:rsid w:val="00240D65"/>
    <w:rsid w:val="00241B72"/>
    <w:rsid w:val="00243FCB"/>
    <w:rsid w:val="00245CF4"/>
    <w:rsid w:val="0024626D"/>
    <w:rsid w:val="0025099C"/>
    <w:rsid w:val="00254EF4"/>
    <w:rsid w:val="0025709B"/>
    <w:rsid w:val="002576A3"/>
    <w:rsid w:val="00263AAC"/>
    <w:rsid w:val="00263B16"/>
    <w:rsid w:val="00267D81"/>
    <w:rsid w:val="00273093"/>
    <w:rsid w:val="00273737"/>
    <w:rsid w:val="00295562"/>
    <w:rsid w:val="002A1896"/>
    <w:rsid w:val="002A32FC"/>
    <w:rsid w:val="002A3A2F"/>
    <w:rsid w:val="002A3F29"/>
    <w:rsid w:val="002A6978"/>
    <w:rsid w:val="002B1D9F"/>
    <w:rsid w:val="002B6A74"/>
    <w:rsid w:val="002C271E"/>
    <w:rsid w:val="002C5968"/>
    <w:rsid w:val="002C666E"/>
    <w:rsid w:val="002D31E2"/>
    <w:rsid w:val="002D3F0B"/>
    <w:rsid w:val="002E2390"/>
    <w:rsid w:val="002E342A"/>
    <w:rsid w:val="002E3EA9"/>
    <w:rsid w:val="002E3F95"/>
    <w:rsid w:val="002F3463"/>
    <w:rsid w:val="002F5C2B"/>
    <w:rsid w:val="002F6BEB"/>
    <w:rsid w:val="003033D7"/>
    <w:rsid w:val="00306E23"/>
    <w:rsid w:val="00306FAD"/>
    <w:rsid w:val="00312E1F"/>
    <w:rsid w:val="003136DA"/>
    <w:rsid w:val="00317B54"/>
    <w:rsid w:val="00320D57"/>
    <w:rsid w:val="00321647"/>
    <w:rsid w:val="00323C49"/>
    <w:rsid w:val="003248D2"/>
    <w:rsid w:val="003254C7"/>
    <w:rsid w:val="0033155D"/>
    <w:rsid w:val="00337655"/>
    <w:rsid w:val="003376AD"/>
    <w:rsid w:val="00341595"/>
    <w:rsid w:val="00341E0C"/>
    <w:rsid w:val="00342351"/>
    <w:rsid w:val="00345D26"/>
    <w:rsid w:val="00346245"/>
    <w:rsid w:val="00350674"/>
    <w:rsid w:val="003522ED"/>
    <w:rsid w:val="00352B65"/>
    <w:rsid w:val="0036094C"/>
    <w:rsid w:val="00363540"/>
    <w:rsid w:val="0037106F"/>
    <w:rsid w:val="00372440"/>
    <w:rsid w:val="00372EBD"/>
    <w:rsid w:val="00377CD2"/>
    <w:rsid w:val="00385490"/>
    <w:rsid w:val="00391180"/>
    <w:rsid w:val="00392435"/>
    <w:rsid w:val="0039607D"/>
    <w:rsid w:val="003A1FAB"/>
    <w:rsid w:val="003A2B32"/>
    <w:rsid w:val="003A3721"/>
    <w:rsid w:val="003A3DBF"/>
    <w:rsid w:val="003A4E03"/>
    <w:rsid w:val="003B12B3"/>
    <w:rsid w:val="003B20B5"/>
    <w:rsid w:val="003B244F"/>
    <w:rsid w:val="003B43AA"/>
    <w:rsid w:val="003C05A9"/>
    <w:rsid w:val="003C670A"/>
    <w:rsid w:val="003C7051"/>
    <w:rsid w:val="003D2B9B"/>
    <w:rsid w:val="003D3134"/>
    <w:rsid w:val="003D3915"/>
    <w:rsid w:val="003E2708"/>
    <w:rsid w:val="003E362E"/>
    <w:rsid w:val="003E4B10"/>
    <w:rsid w:val="003E5721"/>
    <w:rsid w:val="003F03E9"/>
    <w:rsid w:val="003F160A"/>
    <w:rsid w:val="003F3027"/>
    <w:rsid w:val="003F7F12"/>
    <w:rsid w:val="004016E4"/>
    <w:rsid w:val="00403DBB"/>
    <w:rsid w:val="00404889"/>
    <w:rsid w:val="004069CB"/>
    <w:rsid w:val="00410A52"/>
    <w:rsid w:val="00411ACB"/>
    <w:rsid w:val="0041286B"/>
    <w:rsid w:val="00417F17"/>
    <w:rsid w:val="0042207F"/>
    <w:rsid w:val="00425ADC"/>
    <w:rsid w:val="00432F3F"/>
    <w:rsid w:val="004362DF"/>
    <w:rsid w:val="00436499"/>
    <w:rsid w:val="00440EE1"/>
    <w:rsid w:val="0044186A"/>
    <w:rsid w:val="00452860"/>
    <w:rsid w:val="004538B2"/>
    <w:rsid w:val="004538ED"/>
    <w:rsid w:val="00456F43"/>
    <w:rsid w:val="0046222F"/>
    <w:rsid w:val="00466B5B"/>
    <w:rsid w:val="0047411E"/>
    <w:rsid w:val="00480DDA"/>
    <w:rsid w:val="00482831"/>
    <w:rsid w:val="00482CF3"/>
    <w:rsid w:val="004867E5"/>
    <w:rsid w:val="0049141D"/>
    <w:rsid w:val="00491545"/>
    <w:rsid w:val="004948C6"/>
    <w:rsid w:val="004A5989"/>
    <w:rsid w:val="004B0FBA"/>
    <w:rsid w:val="004B35E9"/>
    <w:rsid w:val="004B3BD5"/>
    <w:rsid w:val="004B3D6B"/>
    <w:rsid w:val="004B7549"/>
    <w:rsid w:val="004B7638"/>
    <w:rsid w:val="004C1E94"/>
    <w:rsid w:val="004C23CB"/>
    <w:rsid w:val="004C48B1"/>
    <w:rsid w:val="004D0A0A"/>
    <w:rsid w:val="004D2BA5"/>
    <w:rsid w:val="004D3383"/>
    <w:rsid w:val="004E1E99"/>
    <w:rsid w:val="004E55A7"/>
    <w:rsid w:val="004E5947"/>
    <w:rsid w:val="004E5D51"/>
    <w:rsid w:val="004F20CB"/>
    <w:rsid w:val="004F2715"/>
    <w:rsid w:val="004F4233"/>
    <w:rsid w:val="00500EB0"/>
    <w:rsid w:val="00502D7E"/>
    <w:rsid w:val="00504E3F"/>
    <w:rsid w:val="00505796"/>
    <w:rsid w:val="005062D7"/>
    <w:rsid w:val="00510CB8"/>
    <w:rsid w:val="0051180D"/>
    <w:rsid w:val="005136C5"/>
    <w:rsid w:val="005171CC"/>
    <w:rsid w:val="005204AB"/>
    <w:rsid w:val="00521D67"/>
    <w:rsid w:val="005238B0"/>
    <w:rsid w:val="0053273E"/>
    <w:rsid w:val="0053702B"/>
    <w:rsid w:val="0053795F"/>
    <w:rsid w:val="0054204E"/>
    <w:rsid w:val="005502C3"/>
    <w:rsid w:val="00550512"/>
    <w:rsid w:val="00550803"/>
    <w:rsid w:val="00551931"/>
    <w:rsid w:val="0055352B"/>
    <w:rsid w:val="005547C0"/>
    <w:rsid w:val="005569A5"/>
    <w:rsid w:val="00556CB8"/>
    <w:rsid w:val="00556D6E"/>
    <w:rsid w:val="00557EF2"/>
    <w:rsid w:val="005611FD"/>
    <w:rsid w:val="0056427C"/>
    <w:rsid w:val="00564BB8"/>
    <w:rsid w:val="00565E80"/>
    <w:rsid w:val="0056798B"/>
    <w:rsid w:val="005707A5"/>
    <w:rsid w:val="00572959"/>
    <w:rsid w:val="00576DB0"/>
    <w:rsid w:val="00582C58"/>
    <w:rsid w:val="00584653"/>
    <w:rsid w:val="00585FEB"/>
    <w:rsid w:val="00586C61"/>
    <w:rsid w:val="00590CBA"/>
    <w:rsid w:val="00592A2F"/>
    <w:rsid w:val="00592A3B"/>
    <w:rsid w:val="00594D00"/>
    <w:rsid w:val="005A32F1"/>
    <w:rsid w:val="005A5649"/>
    <w:rsid w:val="005A5C95"/>
    <w:rsid w:val="005B59B4"/>
    <w:rsid w:val="005B7D9E"/>
    <w:rsid w:val="005C1BC9"/>
    <w:rsid w:val="005C4B68"/>
    <w:rsid w:val="005D22A4"/>
    <w:rsid w:val="005D42EC"/>
    <w:rsid w:val="005D7271"/>
    <w:rsid w:val="005E1402"/>
    <w:rsid w:val="005E20B4"/>
    <w:rsid w:val="005E5802"/>
    <w:rsid w:val="005E63B3"/>
    <w:rsid w:val="005F1BB4"/>
    <w:rsid w:val="005F1BD9"/>
    <w:rsid w:val="005F1C98"/>
    <w:rsid w:val="005F59C9"/>
    <w:rsid w:val="00601995"/>
    <w:rsid w:val="0060308F"/>
    <w:rsid w:val="00605A08"/>
    <w:rsid w:val="00606022"/>
    <w:rsid w:val="00612BD1"/>
    <w:rsid w:val="00614C71"/>
    <w:rsid w:val="00615350"/>
    <w:rsid w:val="00615CF1"/>
    <w:rsid w:val="00626ACD"/>
    <w:rsid w:val="0063170A"/>
    <w:rsid w:val="006340E8"/>
    <w:rsid w:val="0063431F"/>
    <w:rsid w:val="0063592F"/>
    <w:rsid w:val="00636B69"/>
    <w:rsid w:val="006416DC"/>
    <w:rsid w:val="00643528"/>
    <w:rsid w:val="00645B0C"/>
    <w:rsid w:val="006462B7"/>
    <w:rsid w:val="00647C50"/>
    <w:rsid w:val="00654782"/>
    <w:rsid w:val="006547E9"/>
    <w:rsid w:val="0065546B"/>
    <w:rsid w:val="00662843"/>
    <w:rsid w:val="00662F8B"/>
    <w:rsid w:val="00663ABD"/>
    <w:rsid w:val="0069127B"/>
    <w:rsid w:val="006957D8"/>
    <w:rsid w:val="006A0EFA"/>
    <w:rsid w:val="006A23F7"/>
    <w:rsid w:val="006A2CCE"/>
    <w:rsid w:val="006A4CD8"/>
    <w:rsid w:val="006A5932"/>
    <w:rsid w:val="006B04DC"/>
    <w:rsid w:val="006B4B37"/>
    <w:rsid w:val="006C449D"/>
    <w:rsid w:val="006D0D52"/>
    <w:rsid w:val="006D27B7"/>
    <w:rsid w:val="006D6C15"/>
    <w:rsid w:val="006E0131"/>
    <w:rsid w:val="006E1762"/>
    <w:rsid w:val="006F075F"/>
    <w:rsid w:val="006F704C"/>
    <w:rsid w:val="00700366"/>
    <w:rsid w:val="00701B7C"/>
    <w:rsid w:val="0070297D"/>
    <w:rsid w:val="00707E81"/>
    <w:rsid w:val="0071010E"/>
    <w:rsid w:val="0071198A"/>
    <w:rsid w:val="007127BC"/>
    <w:rsid w:val="00717711"/>
    <w:rsid w:val="00717929"/>
    <w:rsid w:val="0072008F"/>
    <w:rsid w:val="00722321"/>
    <w:rsid w:val="007238D7"/>
    <w:rsid w:val="00724513"/>
    <w:rsid w:val="007245D9"/>
    <w:rsid w:val="00730C3B"/>
    <w:rsid w:val="00731003"/>
    <w:rsid w:val="00731B51"/>
    <w:rsid w:val="0073348E"/>
    <w:rsid w:val="00734310"/>
    <w:rsid w:val="00734D7C"/>
    <w:rsid w:val="00740725"/>
    <w:rsid w:val="007421C8"/>
    <w:rsid w:val="00746C6C"/>
    <w:rsid w:val="00751B93"/>
    <w:rsid w:val="00751C17"/>
    <w:rsid w:val="0075214E"/>
    <w:rsid w:val="007545B8"/>
    <w:rsid w:val="007554D5"/>
    <w:rsid w:val="00755615"/>
    <w:rsid w:val="00756B06"/>
    <w:rsid w:val="00756C8B"/>
    <w:rsid w:val="00761213"/>
    <w:rsid w:val="00761B8A"/>
    <w:rsid w:val="0076261E"/>
    <w:rsid w:val="00763980"/>
    <w:rsid w:val="007639ED"/>
    <w:rsid w:val="007654A3"/>
    <w:rsid w:val="00770A41"/>
    <w:rsid w:val="00770DFA"/>
    <w:rsid w:val="0077740E"/>
    <w:rsid w:val="00780691"/>
    <w:rsid w:val="00785CF1"/>
    <w:rsid w:val="00790015"/>
    <w:rsid w:val="00791BF7"/>
    <w:rsid w:val="00796985"/>
    <w:rsid w:val="007A0B95"/>
    <w:rsid w:val="007A4321"/>
    <w:rsid w:val="007A456F"/>
    <w:rsid w:val="007A5287"/>
    <w:rsid w:val="007A5F81"/>
    <w:rsid w:val="007B702F"/>
    <w:rsid w:val="007B7A40"/>
    <w:rsid w:val="007C00D1"/>
    <w:rsid w:val="007C6DF7"/>
    <w:rsid w:val="007C6F71"/>
    <w:rsid w:val="007D0694"/>
    <w:rsid w:val="007D5224"/>
    <w:rsid w:val="007D64EB"/>
    <w:rsid w:val="007E0043"/>
    <w:rsid w:val="007E0558"/>
    <w:rsid w:val="007E4342"/>
    <w:rsid w:val="007E4C0A"/>
    <w:rsid w:val="007E6865"/>
    <w:rsid w:val="007F0ED3"/>
    <w:rsid w:val="007F2289"/>
    <w:rsid w:val="007F645E"/>
    <w:rsid w:val="00805826"/>
    <w:rsid w:val="0081328B"/>
    <w:rsid w:val="008153FD"/>
    <w:rsid w:val="00815863"/>
    <w:rsid w:val="008246E6"/>
    <w:rsid w:val="008248FD"/>
    <w:rsid w:val="00827751"/>
    <w:rsid w:val="00830C3B"/>
    <w:rsid w:val="008330BE"/>
    <w:rsid w:val="00835F74"/>
    <w:rsid w:val="00844536"/>
    <w:rsid w:val="0084647E"/>
    <w:rsid w:val="00851CAD"/>
    <w:rsid w:val="00855B7D"/>
    <w:rsid w:val="008613EE"/>
    <w:rsid w:val="00864DC8"/>
    <w:rsid w:val="00866C65"/>
    <w:rsid w:val="00872FEF"/>
    <w:rsid w:val="00873B99"/>
    <w:rsid w:val="008837C7"/>
    <w:rsid w:val="00886699"/>
    <w:rsid w:val="00886C02"/>
    <w:rsid w:val="008904D7"/>
    <w:rsid w:val="00891A37"/>
    <w:rsid w:val="008969A1"/>
    <w:rsid w:val="008A2D3C"/>
    <w:rsid w:val="008A3413"/>
    <w:rsid w:val="008A3686"/>
    <w:rsid w:val="008A3A6A"/>
    <w:rsid w:val="008A44FD"/>
    <w:rsid w:val="008A50AE"/>
    <w:rsid w:val="008B11DD"/>
    <w:rsid w:val="008B6A79"/>
    <w:rsid w:val="008B6BF4"/>
    <w:rsid w:val="008B6FC5"/>
    <w:rsid w:val="008C0305"/>
    <w:rsid w:val="008C389B"/>
    <w:rsid w:val="008D1BA2"/>
    <w:rsid w:val="008D3323"/>
    <w:rsid w:val="008D4E5C"/>
    <w:rsid w:val="008D6B2D"/>
    <w:rsid w:val="008E407B"/>
    <w:rsid w:val="008E4F07"/>
    <w:rsid w:val="008E7772"/>
    <w:rsid w:val="008F62DE"/>
    <w:rsid w:val="00904816"/>
    <w:rsid w:val="0090537A"/>
    <w:rsid w:val="00907F17"/>
    <w:rsid w:val="00910782"/>
    <w:rsid w:val="00910F5E"/>
    <w:rsid w:val="00917E34"/>
    <w:rsid w:val="00920860"/>
    <w:rsid w:val="00921A7F"/>
    <w:rsid w:val="00924148"/>
    <w:rsid w:val="00924911"/>
    <w:rsid w:val="009263A7"/>
    <w:rsid w:val="00930C6C"/>
    <w:rsid w:val="00932143"/>
    <w:rsid w:val="00932E49"/>
    <w:rsid w:val="00933555"/>
    <w:rsid w:val="0093694C"/>
    <w:rsid w:val="00943E06"/>
    <w:rsid w:val="00944EAC"/>
    <w:rsid w:val="00952F81"/>
    <w:rsid w:val="00961E75"/>
    <w:rsid w:val="0096736D"/>
    <w:rsid w:val="00967664"/>
    <w:rsid w:val="009709F3"/>
    <w:rsid w:val="009710DE"/>
    <w:rsid w:val="0097147E"/>
    <w:rsid w:val="00971BEC"/>
    <w:rsid w:val="00972B1D"/>
    <w:rsid w:val="00974B65"/>
    <w:rsid w:val="00974D74"/>
    <w:rsid w:val="00976DA3"/>
    <w:rsid w:val="00983128"/>
    <w:rsid w:val="00984036"/>
    <w:rsid w:val="00985A84"/>
    <w:rsid w:val="00987AF0"/>
    <w:rsid w:val="00992A50"/>
    <w:rsid w:val="009A0205"/>
    <w:rsid w:val="009A26B1"/>
    <w:rsid w:val="009A7F30"/>
    <w:rsid w:val="009B339A"/>
    <w:rsid w:val="009B4771"/>
    <w:rsid w:val="009B67A8"/>
    <w:rsid w:val="009B7FFD"/>
    <w:rsid w:val="009C2DC9"/>
    <w:rsid w:val="009C3B12"/>
    <w:rsid w:val="009C4165"/>
    <w:rsid w:val="009C4D6F"/>
    <w:rsid w:val="009C5E70"/>
    <w:rsid w:val="009C6AFC"/>
    <w:rsid w:val="009C7922"/>
    <w:rsid w:val="009C7AAD"/>
    <w:rsid w:val="009D3186"/>
    <w:rsid w:val="009D427A"/>
    <w:rsid w:val="009E091A"/>
    <w:rsid w:val="009E0B5D"/>
    <w:rsid w:val="009E7F0A"/>
    <w:rsid w:val="009F0C50"/>
    <w:rsid w:val="009F3701"/>
    <w:rsid w:val="009F7A17"/>
    <w:rsid w:val="00A0303E"/>
    <w:rsid w:val="00A04F1E"/>
    <w:rsid w:val="00A13EA5"/>
    <w:rsid w:val="00A14611"/>
    <w:rsid w:val="00A15341"/>
    <w:rsid w:val="00A20C92"/>
    <w:rsid w:val="00A210F5"/>
    <w:rsid w:val="00A217CF"/>
    <w:rsid w:val="00A2521C"/>
    <w:rsid w:val="00A26C6F"/>
    <w:rsid w:val="00A31622"/>
    <w:rsid w:val="00A359A5"/>
    <w:rsid w:val="00A40868"/>
    <w:rsid w:val="00A410BF"/>
    <w:rsid w:val="00A4202E"/>
    <w:rsid w:val="00A45B3F"/>
    <w:rsid w:val="00A46D74"/>
    <w:rsid w:val="00A47C6C"/>
    <w:rsid w:val="00A504E0"/>
    <w:rsid w:val="00A50ECF"/>
    <w:rsid w:val="00A5111E"/>
    <w:rsid w:val="00A52FD0"/>
    <w:rsid w:val="00A5425A"/>
    <w:rsid w:val="00A5762A"/>
    <w:rsid w:val="00A62D01"/>
    <w:rsid w:val="00A712C1"/>
    <w:rsid w:val="00A730A6"/>
    <w:rsid w:val="00A75321"/>
    <w:rsid w:val="00A75D53"/>
    <w:rsid w:val="00A766EA"/>
    <w:rsid w:val="00A819D9"/>
    <w:rsid w:val="00A87B41"/>
    <w:rsid w:val="00A923A2"/>
    <w:rsid w:val="00A95A16"/>
    <w:rsid w:val="00A964BB"/>
    <w:rsid w:val="00AA0661"/>
    <w:rsid w:val="00AA1A3C"/>
    <w:rsid w:val="00AA4BF3"/>
    <w:rsid w:val="00AA55BF"/>
    <w:rsid w:val="00AB09D6"/>
    <w:rsid w:val="00AB101B"/>
    <w:rsid w:val="00AB6227"/>
    <w:rsid w:val="00AB74DE"/>
    <w:rsid w:val="00AC25F4"/>
    <w:rsid w:val="00AC5867"/>
    <w:rsid w:val="00AC6146"/>
    <w:rsid w:val="00AC6448"/>
    <w:rsid w:val="00AC6783"/>
    <w:rsid w:val="00AD0981"/>
    <w:rsid w:val="00AD0EB0"/>
    <w:rsid w:val="00AD1B7A"/>
    <w:rsid w:val="00AD5385"/>
    <w:rsid w:val="00AD5432"/>
    <w:rsid w:val="00AD5CC3"/>
    <w:rsid w:val="00AD7193"/>
    <w:rsid w:val="00AD759A"/>
    <w:rsid w:val="00AE4582"/>
    <w:rsid w:val="00AE4630"/>
    <w:rsid w:val="00AF0B0D"/>
    <w:rsid w:val="00AF1ACE"/>
    <w:rsid w:val="00B025EA"/>
    <w:rsid w:val="00B1112E"/>
    <w:rsid w:val="00B14FF5"/>
    <w:rsid w:val="00B22281"/>
    <w:rsid w:val="00B22AFE"/>
    <w:rsid w:val="00B27066"/>
    <w:rsid w:val="00B33798"/>
    <w:rsid w:val="00B35C57"/>
    <w:rsid w:val="00B417A0"/>
    <w:rsid w:val="00B41AD8"/>
    <w:rsid w:val="00B42E20"/>
    <w:rsid w:val="00B50263"/>
    <w:rsid w:val="00B50AA3"/>
    <w:rsid w:val="00B52DF5"/>
    <w:rsid w:val="00B56F9D"/>
    <w:rsid w:val="00B57259"/>
    <w:rsid w:val="00B61E13"/>
    <w:rsid w:val="00B644ED"/>
    <w:rsid w:val="00B66A63"/>
    <w:rsid w:val="00B74519"/>
    <w:rsid w:val="00B75364"/>
    <w:rsid w:val="00B80748"/>
    <w:rsid w:val="00B81D13"/>
    <w:rsid w:val="00B84BB4"/>
    <w:rsid w:val="00B869F9"/>
    <w:rsid w:val="00B87E58"/>
    <w:rsid w:val="00B90089"/>
    <w:rsid w:val="00B93438"/>
    <w:rsid w:val="00BA1F7C"/>
    <w:rsid w:val="00BA3D22"/>
    <w:rsid w:val="00BB0AA5"/>
    <w:rsid w:val="00BC284C"/>
    <w:rsid w:val="00BC2CE0"/>
    <w:rsid w:val="00BC2CF8"/>
    <w:rsid w:val="00BC5252"/>
    <w:rsid w:val="00BD3046"/>
    <w:rsid w:val="00BD3B5B"/>
    <w:rsid w:val="00BD5CA8"/>
    <w:rsid w:val="00BD6C57"/>
    <w:rsid w:val="00BE29F1"/>
    <w:rsid w:val="00BE3258"/>
    <w:rsid w:val="00BE4F14"/>
    <w:rsid w:val="00BE73EB"/>
    <w:rsid w:val="00BF2895"/>
    <w:rsid w:val="00BF352A"/>
    <w:rsid w:val="00BF524D"/>
    <w:rsid w:val="00BF58F3"/>
    <w:rsid w:val="00C01C64"/>
    <w:rsid w:val="00C02B17"/>
    <w:rsid w:val="00C032F1"/>
    <w:rsid w:val="00C070AD"/>
    <w:rsid w:val="00C11232"/>
    <w:rsid w:val="00C1315F"/>
    <w:rsid w:val="00C137C1"/>
    <w:rsid w:val="00C14D1A"/>
    <w:rsid w:val="00C16707"/>
    <w:rsid w:val="00C179C5"/>
    <w:rsid w:val="00C241FB"/>
    <w:rsid w:val="00C26E25"/>
    <w:rsid w:val="00C31C35"/>
    <w:rsid w:val="00C320FA"/>
    <w:rsid w:val="00C34FAD"/>
    <w:rsid w:val="00C40196"/>
    <w:rsid w:val="00C44DE3"/>
    <w:rsid w:val="00C457CF"/>
    <w:rsid w:val="00C56C11"/>
    <w:rsid w:val="00C60A3D"/>
    <w:rsid w:val="00C60E54"/>
    <w:rsid w:val="00C635E8"/>
    <w:rsid w:val="00C64DD2"/>
    <w:rsid w:val="00C6541E"/>
    <w:rsid w:val="00C7308A"/>
    <w:rsid w:val="00C76596"/>
    <w:rsid w:val="00C77D19"/>
    <w:rsid w:val="00C808A2"/>
    <w:rsid w:val="00C8782B"/>
    <w:rsid w:val="00C90557"/>
    <w:rsid w:val="00C96C26"/>
    <w:rsid w:val="00CA05FE"/>
    <w:rsid w:val="00CA0F69"/>
    <w:rsid w:val="00CA1B96"/>
    <w:rsid w:val="00CA7146"/>
    <w:rsid w:val="00CB08F5"/>
    <w:rsid w:val="00CB0D06"/>
    <w:rsid w:val="00CB2064"/>
    <w:rsid w:val="00CB23DF"/>
    <w:rsid w:val="00CB5928"/>
    <w:rsid w:val="00CB6B60"/>
    <w:rsid w:val="00CC02AA"/>
    <w:rsid w:val="00CC25DD"/>
    <w:rsid w:val="00CC2FEB"/>
    <w:rsid w:val="00CD0949"/>
    <w:rsid w:val="00CD1C9D"/>
    <w:rsid w:val="00CD24D3"/>
    <w:rsid w:val="00CD3B63"/>
    <w:rsid w:val="00CD56CF"/>
    <w:rsid w:val="00CD7F2E"/>
    <w:rsid w:val="00CE0B55"/>
    <w:rsid w:val="00CE198B"/>
    <w:rsid w:val="00CF0BA4"/>
    <w:rsid w:val="00CF1C10"/>
    <w:rsid w:val="00CF2EC8"/>
    <w:rsid w:val="00CF4B10"/>
    <w:rsid w:val="00D00E37"/>
    <w:rsid w:val="00D04B6C"/>
    <w:rsid w:val="00D05FAF"/>
    <w:rsid w:val="00D12DF6"/>
    <w:rsid w:val="00D155F7"/>
    <w:rsid w:val="00D179E0"/>
    <w:rsid w:val="00D2416B"/>
    <w:rsid w:val="00D2417D"/>
    <w:rsid w:val="00D27AD7"/>
    <w:rsid w:val="00D31C5D"/>
    <w:rsid w:val="00D334E1"/>
    <w:rsid w:val="00D35B4D"/>
    <w:rsid w:val="00D3752E"/>
    <w:rsid w:val="00D45D9F"/>
    <w:rsid w:val="00D4774B"/>
    <w:rsid w:val="00D50D5D"/>
    <w:rsid w:val="00D528EF"/>
    <w:rsid w:val="00D66067"/>
    <w:rsid w:val="00D710D5"/>
    <w:rsid w:val="00D737C9"/>
    <w:rsid w:val="00D82990"/>
    <w:rsid w:val="00D840B6"/>
    <w:rsid w:val="00D92A75"/>
    <w:rsid w:val="00D95093"/>
    <w:rsid w:val="00D957B1"/>
    <w:rsid w:val="00D957D0"/>
    <w:rsid w:val="00D96DC3"/>
    <w:rsid w:val="00DA07E5"/>
    <w:rsid w:val="00DA2030"/>
    <w:rsid w:val="00DA2E3D"/>
    <w:rsid w:val="00DB5017"/>
    <w:rsid w:val="00DC05F0"/>
    <w:rsid w:val="00DC0C77"/>
    <w:rsid w:val="00DC3D75"/>
    <w:rsid w:val="00DC52F1"/>
    <w:rsid w:val="00DD071A"/>
    <w:rsid w:val="00DD234D"/>
    <w:rsid w:val="00DD247F"/>
    <w:rsid w:val="00DD3B27"/>
    <w:rsid w:val="00DE49B2"/>
    <w:rsid w:val="00DE7130"/>
    <w:rsid w:val="00DE7E06"/>
    <w:rsid w:val="00DF2709"/>
    <w:rsid w:val="00DF41B7"/>
    <w:rsid w:val="00DF5927"/>
    <w:rsid w:val="00DF5E54"/>
    <w:rsid w:val="00DF7221"/>
    <w:rsid w:val="00DF7EED"/>
    <w:rsid w:val="00E00E92"/>
    <w:rsid w:val="00E05E58"/>
    <w:rsid w:val="00E164F9"/>
    <w:rsid w:val="00E1738F"/>
    <w:rsid w:val="00E17E0B"/>
    <w:rsid w:val="00E22AAA"/>
    <w:rsid w:val="00E2429D"/>
    <w:rsid w:val="00E44A38"/>
    <w:rsid w:val="00E472E4"/>
    <w:rsid w:val="00E47B11"/>
    <w:rsid w:val="00E47DF2"/>
    <w:rsid w:val="00E50FAE"/>
    <w:rsid w:val="00E556D2"/>
    <w:rsid w:val="00E568DA"/>
    <w:rsid w:val="00E573AE"/>
    <w:rsid w:val="00E57CBB"/>
    <w:rsid w:val="00E62AB3"/>
    <w:rsid w:val="00E66C54"/>
    <w:rsid w:val="00E66EEE"/>
    <w:rsid w:val="00E7583E"/>
    <w:rsid w:val="00E805A1"/>
    <w:rsid w:val="00E830A5"/>
    <w:rsid w:val="00E87AFD"/>
    <w:rsid w:val="00E90B5C"/>
    <w:rsid w:val="00E919FB"/>
    <w:rsid w:val="00E92F08"/>
    <w:rsid w:val="00E969C6"/>
    <w:rsid w:val="00E979E2"/>
    <w:rsid w:val="00EA4D1F"/>
    <w:rsid w:val="00EC1CAF"/>
    <w:rsid w:val="00EC2A92"/>
    <w:rsid w:val="00EC51C0"/>
    <w:rsid w:val="00ED16C1"/>
    <w:rsid w:val="00ED2E49"/>
    <w:rsid w:val="00ED624B"/>
    <w:rsid w:val="00ED6394"/>
    <w:rsid w:val="00EE7F6D"/>
    <w:rsid w:val="00EF12AD"/>
    <w:rsid w:val="00EF6860"/>
    <w:rsid w:val="00F04435"/>
    <w:rsid w:val="00F04C43"/>
    <w:rsid w:val="00F04E84"/>
    <w:rsid w:val="00F05DC8"/>
    <w:rsid w:val="00F05E1B"/>
    <w:rsid w:val="00F07B9F"/>
    <w:rsid w:val="00F14D76"/>
    <w:rsid w:val="00F15482"/>
    <w:rsid w:val="00F1612A"/>
    <w:rsid w:val="00F21415"/>
    <w:rsid w:val="00F2227A"/>
    <w:rsid w:val="00F229CE"/>
    <w:rsid w:val="00F24996"/>
    <w:rsid w:val="00F275A1"/>
    <w:rsid w:val="00F314C0"/>
    <w:rsid w:val="00F3339C"/>
    <w:rsid w:val="00F340FB"/>
    <w:rsid w:val="00F35075"/>
    <w:rsid w:val="00F373E1"/>
    <w:rsid w:val="00F37DE4"/>
    <w:rsid w:val="00F4054A"/>
    <w:rsid w:val="00F41399"/>
    <w:rsid w:val="00F45AD8"/>
    <w:rsid w:val="00F4614B"/>
    <w:rsid w:val="00F50737"/>
    <w:rsid w:val="00F51B2C"/>
    <w:rsid w:val="00F529FB"/>
    <w:rsid w:val="00F54597"/>
    <w:rsid w:val="00F57DED"/>
    <w:rsid w:val="00F61953"/>
    <w:rsid w:val="00F67BF7"/>
    <w:rsid w:val="00F67C44"/>
    <w:rsid w:val="00F74EEA"/>
    <w:rsid w:val="00F761B1"/>
    <w:rsid w:val="00F77032"/>
    <w:rsid w:val="00F80E9F"/>
    <w:rsid w:val="00F812BE"/>
    <w:rsid w:val="00F81722"/>
    <w:rsid w:val="00F82CAB"/>
    <w:rsid w:val="00F85989"/>
    <w:rsid w:val="00F947D2"/>
    <w:rsid w:val="00F956DD"/>
    <w:rsid w:val="00F97611"/>
    <w:rsid w:val="00FA0002"/>
    <w:rsid w:val="00FA3012"/>
    <w:rsid w:val="00FA3C35"/>
    <w:rsid w:val="00FA4EE7"/>
    <w:rsid w:val="00FB02DA"/>
    <w:rsid w:val="00FB5A05"/>
    <w:rsid w:val="00FC31C6"/>
    <w:rsid w:val="00FC3E79"/>
    <w:rsid w:val="00FC6C12"/>
    <w:rsid w:val="00FD1FAB"/>
    <w:rsid w:val="00FD5A3A"/>
    <w:rsid w:val="00FE0304"/>
    <w:rsid w:val="00FE08CB"/>
    <w:rsid w:val="00FE4638"/>
    <w:rsid w:val="00FE6F5A"/>
    <w:rsid w:val="00FF0BD2"/>
    <w:rsid w:val="00FF1CDF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EBFB62-0798-42A9-AE57-78CC05C1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65"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E6865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E6865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E6865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E6865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E6865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E6865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E6865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E6865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E6865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E68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E68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E68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E68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7E68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7E686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7E686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E686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7E6865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7E68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E6865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E6865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E6865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E6865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E6865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E6865"/>
  </w:style>
  <w:style w:type="character" w:customStyle="1" w:styleId="aa">
    <w:name w:val="Основной текст Знак"/>
    <w:basedOn w:val="a0"/>
    <w:link w:val="a9"/>
    <w:uiPriority w:val="99"/>
    <w:locked/>
    <w:rsid w:val="007E6865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E6865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E6865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D7F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7E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87E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7343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34310"/>
    <w:rPr>
      <w:rFonts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52D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52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6KDV5W64NSFS-385-26898</_dlc_DocId>
    <_dlc_DocIdUrl xmlns="746016b1-ecc9-410e-95eb-a13f7eb3881b">
      <Url>http://port.admnsk.ru/sites/main/sovet/_layouts/DocIdRedir.aspx?ID=6KDV5W64NSFS-385-26898</Url>
      <Description>6KDV5W64NSFS-385-26898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59BC6-1D38-4E64-9387-E5182EDF3537}"/>
</file>

<file path=customXml/itemProps2.xml><?xml version="1.0" encoding="utf-8"?>
<ds:datastoreItem xmlns:ds="http://schemas.openxmlformats.org/officeDocument/2006/customXml" ds:itemID="{CE27ABC4-E28B-4382-AE53-976D1B15AE2F}"/>
</file>

<file path=customXml/itemProps3.xml><?xml version="1.0" encoding="utf-8"?>
<ds:datastoreItem xmlns:ds="http://schemas.openxmlformats.org/officeDocument/2006/customXml" ds:itemID="{22A91865-5CC3-47EE-B5D2-30910804B2BC}"/>
</file>

<file path=customXml/itemProps4.xml><?xml version="1.0" encoding="utf-8"?>
<ds:datastoreItem xmlns:ds="http://schemas.openxmlformats.org/officeDocument/2006/customXml" ds:itemID="{FE8E81C3-80EE-43BB-9279-8A22C586F7A7}"/>
</file>

<file path=customXml/itemProps5.xml><?xml version="1.0" encoding="utf-8"?>
<ds:datastoreItem xmlns:ds="http://schemas.openxmlformats.org/officeDocument/2006/customXml" ds:itemID="{90C7F2A8-331D-467F-835D-FB31C7C7F141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204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Ястремская Анна Сергеевна</cp:lastModifiedBy>
  <cp:revision>6</cp:revision>
  <cp:lastPrinted>2025-10-07T09:20:00Z</cp:lastPrinted>
  <dcterms:created xsi:type="dcterms:W3CDTF">2025-10-07T07:46:00Z</dcterms:created>
  <dcterms:modified xsi:type="dcterms:W3CDTF">2025-10-23T10:09:00Z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3224ca39-984a-45e4-b15a-06abc0cee2d4</vt:lpwstr>
  </property>
</Properties>
</file>