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B85" w:rsidRPr="002970EE" w:rsidRDefault="008D1B85" w:rsidP="008D1B85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 w:rsidRPr="002970EE">
        <w:rPr>
          <w:sz w:val="28"/>
          <w:szCs w:val="28"/>
        </w:rPr>
        <w:t>СОВЕТ ДЕПУТАТОВ ГОРОДА НОВОСИБИРСКА</w:t>
      </w:r>
    </w:p>
    <w:p w:rsidR="008D1B85" w:rsidRPr="002970EE" w:rsidRDefault="008D1B85" w:rsidP="008D1B85">
      <w:pPr>
        <w:pStyle w:val="a3"/>
        <w:jc w:val="center"/>
        <w:rPr>
          <w:b/>
          <w:sz w:val="28"/>
          <w:szCs w:val="28"/>
        </w:rPr>
      </w:pPr>
      <w:r w:rsidRPr="002970EE">
        <w:rPr>
          <w:b/>
          <w:sz w:val="28"/>
          <w:szCs w:val="28"/>
        </w:rPr>
        <w:t>РЕШЕНИЕ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1"/>
        <w:gridCol w:w="3269"/>
        <w:gridCol w:w="2878"/>
      </w:tblGrid>
      <w:tr w:rsidR="008D1B85" w:rsidRPr="002970EE" w:rsidTr="000A6061">
        <w:trPr>
          <w:trHeight w:val="659"/>
        </w:trPr>
        <w:tc>
          <w:tcPr>
            <w:tcW w:w="3351" w:type="dxa"/>
          </w:tcPr>
          <w:p w:rsidR="008D1B85" w:rsidRPr="002970EE" w:rsidRDefault="008D1B85" w:rsidP="00B80E27">
            <w:pPr>
              <w:pStyle w:val="1"/>
              <w:spacing w:before="240" w:line="360" w:lineRule="auto"/>
              <w:rPr>
                <w:rFonts w:ascii="Academy" w:hAnsi="Academy"/>
                <w:sz w:val="28"/>
                <w:szCs w:val="28"/>
              </w:rPr>
            </w:pPr>
          </w:p>
        </w:tc>
        <w:tc>
          <w:tcPr>
            <w:tcW w:w="3269" w:type="dxa"/>
          </w:tcPr>
          <w:p w:rsidR="008D1B85" w:rsidRPr="002970EE" w:rsidRDefault="008D1B85" w:rsidP="00B80E27">
            <w:pPr>
              <w:pStyle w:val="1"/>
              <w:spacing w:before="240" w:line="360" w:lineRule="auto"/>
              <w:rPr>
                <w:rFonts w:ascii="Academy" w:hAnsi="Academy"/>
                <w:b/>
                <w:sz w:val="28"/>
                <w:szCs w:val="28"/>
              </w:rPr>
            </w:pPr>
          </w:p>
        </w:tc>
        <w:tc>
          <w:tcPr>
            <w:tcW w:w="2878" w:type="dxa"/>
          </w:tcPr>
          <w:p w:rsidR="008D1B85" w:rsidRPr="002970EE" w:rsidRDefault="008D1B85" w:rsidP="00B80E27">
            <w:pPr>
              <w:pStyle w:val="1"/>
              <w:spacing w:before="240" w:line="360" w:lineRule="auto"/>
              <w:ind w:right="-70"/>
              <w:jc w:val="right"/>
              <w:rPr>
                <w:rFonts w:ascii="Academy" w:hAnsi="Academy"/>
                <w:sz w:val="28"/>
                <w:szCs w:val="28"/>
                <w:lang w:val="en-US"/>
              </w:rPr>
            </w:pPr>
            <w:r w:rsidRPr="002970EE">
              <w:rPr>
                <w:sz w:val="28"/>
                <w:szCs w:val="28"/>
              </w:rPr>
              <w:t xml:space="preserve">ПРОЕКТ </w:t>
            </w:r>
          </w:p>
        </w:tc>
      </w:tr>
    </w:tbl>
    <w:p w:rsidR="008D1B85" w:rsidRPr="002970EE" w:rsidRDefault="008D1B85" w:rsidP="008D1B85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</w:tblGrid>
      <w:tr w:rsidR="008D1B85" w:rsidRPr="002970EE" w:rsidTr="000C3BEC">
        <w:trPr>
          <w:trHeight w:val="1438"/>
        </w:trPr>
        <w:tc>
          <w:tcPr>
            <w:tcW w:w="6204" w:type="dxa"/>
          </w:tcPr>
          <w:p w:rsidR="008D1B85" w:rsidRPr="00604BBE" w:rsidRDefault="008D1B85" w:rsidP="000C3BEC">
            <w:pPr>
              <w:tabs>
                <w:tab w:val="left" w:pos="10065"/>
              </w:tabs>
              <w:jc w:val="both"/>
              <w:rPr>
                <w:sz w:val="28"/>
                <w:szCs w:val="28"/>
              </w:rPr>
            </w:pPr>
            <w:r w:rsidRPr="00604BBE">
              <w:rPr>
                <w:sz w:val="28"/>
                <w:szCs w:val="28"/>
              </w:rPr>
              <w:t xml:space="preserve">О </w:t>
            </w:r>
            <w:r w:rsidR="00A41DD1">
              <w:rPr>
                <w:sz w:val="28"/>
                <w:szCs w:val="28"/>
              </w:rPr>
              <w:t xml:space="preserve">представлении прокурора города Новосибирска от </w:t>
            </w:r>
            <w:r w:rsidR="000C3BEC">
              <w:rPr>
                <w:sz w:val="28"/>
                <w:szCs w:val="28"/>
              </w:rPr>
              <w:t>08.06.2023</w:t>
            </w:r>
            <w:r w:rsidR="00A41DD1">
              <w:rPr>
                <w:sz w:val="28"/>
                <w:szCs w:val="28"/>
              </w:rPr>
              <w:t xml:space="preserve"> № </w:t>
            </w:r>
            <w:r w:rsidR="006B279E">
              <w:rPr>
                <w:sz w:val="28"/>
                <w:szCs w:val="28"/>
              </w:rPr>
              <w:t>2</w:t>
            </w:r>
            <w:r w:rsidR="00A41DD1">
              <w:rPr>
                <w:sz w:val="28"/>
                <w:szCs w:val="28"/>
              </w:rPr>
              <w:t>-</w:t>
            </w:r>
            <w:r w:rsidR="000C3BEC">
              <w:rPr>
                <w:sz w:val="28"/>
                <w:szCs w:val="28"/>
              </w:rPr>
              <w:t>1031</w:t>
            </w:r>
            <w:r w:rsidR="00A41DD1">
              <w:rPr>
                <w:sz w:val="28"/>
                <w:szCs w:val="28"/>
              </w:rPr>
              <w:t>в-202</w:t>
            </w:r>
            <w:r w:rsidR="000C3BEC">
              <w:rPr>
                <w:sz w:val="28"/>
                <w:szCs w:val="28"/>
              </w:rPr>
              <w:t>3</w:t>
            </w:r>
            <w:r w:rsidR="00A41DD1">
              <w:rPr>
                <w:sz w:val="28"/>
                <w:szCs w:val="28"/>
              </w:rPr>
              <w:t xml:space="preserve"> </w:t>
            </w:r>
            <w:r w:rsidR="0023391B">
              <w:rPr>
                <w:sz w:val="28"/>
                <w:szCs w:val="28"/>
              </w:rPr>
              <w:t>об устранении нарушений законодательства о противодействии коррупции</w:t>
            </w:r>
          </w:p>
        </w:tc>
      </w:tr>
    </w:tbl>
    <w:p w:rsidR="00D90D30" w:rsidRDefault="00D90D30" w:rsidP="008D1B85">
      <w:pPr>
        <w:ind w:firstLine="709"/>
        <w:jc w:val="both"/>
        <w:rPr>
          <w:sz w:val="28"/>
          <w:szCs w:val="28"/>
        </w:rPr>
      </w:pPr>
    </w:p>
    <w:p w:rsidR="00D90D30" w:rsidRDefault="00D90D30" w:rsidP="000C3BEC">
      <w:pPr>
        <w:jc w:val="both"/>
        <w:rPr>
          <w:sz w:val="28"/>
          <w:szCs w:val="28"/>
        </w:rPr>
      </w:pPr>
    </w:p>
    <w:p w:rsidR="00B4673D" w:rsidRPr="004D048B" w:rsidRDefault="008D1B85" w:rsidP="000C3BEC">
      <w:pPr>
        <w:ind w:firstLine="567"/>
        <w:jc w:val="both"/>
        <w:rPr>
          <w:sz w:val="28"/>
          <w:szCs w:val="28"/>
        </w:rPr>
      </w:pPr>
      <w:r w:rsidRPr="004D048B">
        <w:rPr>
          <w:sz w:val="28"/>
          <w:szCs w:val="28"/>
        </w:rPr>
        <w:t xml:space="preserve">Рассмотрев </w:t>
      </w:r>
      <w:r w:rsidR="006B279E">
        <w:rPr>
          <w:sz w:val="28"/>
          <w:szCs w:val="28"/>
        </w:rPr>
        <w:t xml:space="preserve">представление прокурора города Новосибирска от </w:t>
      </w:r>
      <w:r w:rsidR="00C90D06">
        <w:rPr>
          <w:sz w:val="28"/>
          <w:szCs w:val="28"/>
        </w:rPr>
        <w:t>08.06.2023 № </w:t>
      </w:r>
      <w:r w:rsidR="000C3BEC">
        <w:rPr>
          <w:sz w:val="28"/>
          <w:szCs w:val="28"/>
        </w:rPr>
        <w:t xml:space="preserve">2-1031в-2023 </w:t>
      </w:r>
      <w:r w:rsidR="006B279E">
        <w:rPr>
          <w:sz w:val="28"/>
          <w:szCs w:val="28"/>
        </w:rPr>
        <w:t xml:space="preserve">об устранении нарушений </w:t>
      </w:r>
      <w:r w:rsidR="000C3BEC">
        <w:rPr>
          <w:sz w:val="28"/>
          <w:szCs w:val="28"/>
        </w:rPr>
        <w:t>законодательства о противодействии коррупции</w:t>
      </w:r>
      <w:r w:rsidR="006B279E">
        <w:rPr>
          <w:sz w:val="28"/>
          <w:szCs w:val="28"/>
        </w:rPr>
        <w:t xml:space="preserve"> </w:t>
      </w:r>
      <w:r w:rsidR="00E217C5">
        <w:rPr>
          <w:sz w:val="28"/>
          <w:szCs w:val="28"/>
        </w:rPr>
        <w:t xml:space="preserve">(далее – </w:t>
      </w:r>
      <w:r w:rsidR="006B279E">
        <w:rPr>
          <w:sz w:val="28"/>
          <w:szCs w:val="28"/>
        </w:rPr>
        <w:t>представление</w:t>
      </w:r>
      <w:r w:rsidR="00BE15AD">
        <w:rPr>
          <w:sz w:val="28"/>
          <w:szCs w:val="28"/>
        </w:rPr>
        <w:t xml:space="preserve"> прокурора</w:t>
      </w:r>
      <w:r w:rsidR="00E217C5">
        <w:rPr>
          <w:sz w:val="28"/>
          <w:szCs w:val="28"/>
        </w:rPr>
        <w:t>)</w:t>
      </w:r>
      <w:r w:rsidRPr="004D048B">
        <w:rPr>
          <w:sz w:val="28"/>
          <w:szCs w:val="28"/>
        </w:rPr>
        <w:t xml:space="preserve">, </w:t>
      </w:r>
      <w:r w:rsidR="00C90D06">
        <w:rPr>
          <w:sz w:val="28"/>
          <w:szCs w:val="28"/>
        </w:rPr>
        <w:t xml:space="preserve">в соответствии </w:t>
      </w:r>
      <w:r w:rsidR="00C90D06" w:rsidRPr="00C90D06">
        <w:rPr>
          <w:sz w:val="28"/>
          <w:szCs w:val="28"/>
        </w:rPr>
        <w:t xml:space="preserve">с Федеральными законами от 06.10.2003 </w:t>
      </w:r>
      <w:r w:rsidR="00C90D06">
        <w:rPr>
          <w:sz w:val="28"/>
          <w:szCs w:val="28"/>
        </w:rPr>
        <w:t>№</w:t>
      </w:r>
      <w:r w:rsidR="00C90D06" w:rsidRPr="00C90D06">
        <w:rPr>
          <w:sz w:val="28"/>
          <w:szCs w:val="28"/>
        </w:rPr>
        <w:t xml:space="preserve"> 131-ФЗ </w:t>
      </w:r>
      <w:r w:rsidR="00C90D06">
        <w:rPr>
          <w:sz w:val="28"/>
          <w:szCs w:val="28"/>
        </w:rPr>
        <w:t>«</w:t>
      </w:r>
      <w:r w:rsidR="00C90D06" w:rsidRPr="00C90D0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90D06">
        <w:rPr>
          <w:sz w:val="28"/>
          <w:szCs w:val="28"/>
        </w:rPr>
        <w:t>»</w:t>
      </w:r>
      <w:r w:rsidR="00C90D06" w:rsidRPr="00C90D06">
        <w:rPr>
          <w:sz w:val="28"/>
          <w:szCs w:val="28"/>
        </w:rPr>
        <w:t xml:space="preserve">, от 25.12.2008 </w:t>
      </w:r>
      <w:r w:rsidR="00C90D06">
        <w:rPr>
          <w:sz w:val="28"/>
          <w:szCs w:val="28"/>
        </w:rPr>
        <w:t>№</w:t>
      </w:r>
      <w:r w:rsidR="00C90D06" w:rsidRPr="00C90D06">
        <w:rPr>
          <w:sz w:val="28"/>
          <w:szCs w:val="28"/>
        </w:rPr>
        <w:t xml:space="preserve"> 273-ФЗ </w:t>
      </w:r>
      <w:r w:rsidR="00C90D06">
        <w:rPr>
          <w:sz w:val="28"/>
          <w:szCs w:val="28"/>
        </w:rPr>
        <w:t>«</w:t>
      </w:r>
      <w:r w:rsidR="00C90D06" w:rsidRPr="00C90D06">
        <w:rPr>
          <w:sz w:val="28"/>
          <w:szCs w:val="28"/>
        </w:rPr>
        <w:t>О противодействии коррупции</w:t>
      </w:r>
      <w:r w:rsidR="00C90D06">
        <w:rPr>
          <w:sz w:val="28"/>
          <w:szCs w:val="28"/>
        </w:rPr>
        <w:t>»</w:t>
      </w:r>
      <w:r w:rsidR="00C90D06" w:rsidRPr="00C90D06">
        <w:rPr>
          <w:sz w:val="28"/>
          <w:szCs w:val="28"/>
        </w:rPr>
        <w:t>, на основании заключения комиссии по соблюдению лицами, замещающими муниципальные должности, ограничений, запретов и исполнению ими обязанностей, установленных в целях противодействия коррупции</w:t>
      </w:r>
      <w:r w:rsidR="00DE188B">
        <w:rPr>
          <w:sz w:val="28"/>
          <w:szCs w:val="28"/>
        </w:rPr>
        <w:t>, от 23.06.2023</w:t>
      </w:r>
      <w:r w:rsidR="007E5504">
        <w:rPr>
          <w:sz w:val="28"/>
          <w:szCs w:val="28"/>
        </w:rPr>
        <w:t xml:space="preserve"> № 2</w:t>
      </w:r>
      <w:bookmarkStart w:id="0" w:name="_GoBack"/>
      <w:bookmarkEnd w:id="0"/>
      <w:r w:rsidR="00DE188B">
        <w:rPr>
          <w:sz w:val="28"/>
          <w:szCs w:val="28"/>
        </w:rPr>
        <w:t xml:space="preserve">, </w:t>
      </w:r>
      <w:r w:rsidRPr="004D048B">
        <w:rPr>
          <w:sz w:val="28"/>
          <w:szCs w:val="28"/>
        </w:rPr>
        <w:t>руководствуясь статьей</w:t>
      </w:r>
      <w:r w:rsidR="00DE188B">
        <w:rPr>
          <w:sz w:val="28"/>
          <w:szCs w:val="28"/>
        </w:rPr>
        <w:t xml:space="preserve"> 35 Устава города Новосибирска</w:t>
      </w:r>
      <w:r w:rsidRPr="004D048B">
        <w:rPr>
          <w:sz w:val="28"/>
          <w:szCs w:val="28"/>
        </w:rPr>
        <w:t>,</w:t>
      </w:r>
      <w:r w:rsidR="007D358C">
        <w:rPr>
          <w:sz w:val="28"/>
          <w:szCs w:val="28"/>
        </w:rPr>
        <w:t xml:space="preserve"> </w:t>
      </w:r>
      <w:r w:rsidR="007D358C" w:rsidRPr="004D048B">
        <w:rPr>
          <w:sz w:val="28"/>
          <w:szCs w:val="28"/>
        </w:rPr>
        <w:t>статьей 37 Регламента Совета депутатов города Новосибирска</w:t>
      </w:r>
      <w:r w:rsidR="007D358C">
        <w:rPr>
          <w:sz w:val="28"/>
          <w:szCs w:val="28"/>
        </w:rPr>
        <w:t>,</w:t>
      </w:r>
      <w:r w:rsidRPr="004D048B">
        <w:rPr>
          <w:sz w:val="28"/>
          <w:szCs w:val="28"/>
        </w:rPr>
        <w:t xml:space="preserve"> Совет депутатов города Новосибирска РЕШИЛ:</w:t>
      </w:r>
      <w:r w:rsidR="00B4673D" w:rsidRPr="004D048B">
        <w:rPr>
          <w:sz w:val="28"/>
          <w:szCs w:val="28"/>
        </w:rPr>
        <w:t xml:space="preserve"> </w:t>
      </w:r>
    </w:p>
    <w:p w:rsidR="004D048B" w:rsidRPr="004D048B" w:rsidRDefault="008D1B85" w:rsidP="000C3BEC">
      <w:pPr>
        <w:ind w:firstLine="567"/>
        <w:jc w:val="both"/>
        <w:rPr>
          <w:sz w:val="28"/>
          <w:szCs w:val="28"/>
        </w:rPr>
      </w:pPr>
      <w:r w:rsidRPr="004D048B">
        <w:rPr>
          <w:sz w:val="28"/>
          <w:szCs w:val="28"/>
        </w:rPr>
        <w:t>1. </w:t>
      </w:r>
      <w:r w:rsidR="00513967">
        <w:rPr>
          <w:sz w:val="28"/>
          <w:szCs w:val="28"/>
        </w:rPr>
        <w:t xml:space="preserve">Согласиться </w:t>
      </w:r>
      <w:r w:rsidR="001E264C">
        <w:rPr>
          <w:sz w:val="28"/>
          <w:szCs w:val="28"/>
        </w:rPr>
        <w:t>с представлением про</w:t>
      </w:r>
      <w:r w:rsidR="000E7446" w:rsidRPr="004D048B">
        <w:rPr>
          <w:sz w:val="28"/>
          <w:szCs w:val="28"/>
        </w:rPr>
        <w:t>курора</w:t>
      </w:r>
      <w:r w:rsidR="007D5D40">
        <w:rPr>
          <w:sz w:val="28"/>
          <w:szCs w:val="28"/>
        </w:rPr>
        <w:t>.</w:t>
      </w:r>
    </w:p>
    <w:p w:rsidR="007658BE" w:rsidRPr="004D048B" w:rsidRDefault="00437EAA" w:rsidP="000C3BEC">
      <w:pPr>
        <w:pStyle w:val="ConsPlusNormal"/>
        <w:ind w:firstLine="567"/>
        <w:jc w:val="both"/>
      </w:pPr>
      <w:r>
        <w:t>2</w:t>
      </w:r>
      <w:r w:rsidR="004D048B">
        <w:t>.</w:t>
      </w:r>
      <w:r w:rsidR="007C2149">
        <w:t> </w:t>
      </w:r>
      <w:r w:rsidR="007658BE" w:rsidRPr="004D048B">
        <w:t xml:space="preserve">Решение вступает в силу </w:t>
      </w:r>
      <w:r w:rsidR="000E7446" w:rsidRPr="004D048B">
        <w:t>с</w:t>
      </w:r>
      <w:r w:rsidR="007F0380">
        <w:t>о дня</w:t>
      </w:r>
      <w:r w:rsidR="000E7446" w:rsidRPr="004D048B">
        <w:t xml:space="preserve"> его принятия.</w:t>
      </w:r>
    </w:p>
    <w:p w:rsidR="000E7446" w:rsidRPr="004D048B" w:rsidRDefault="00437EAA" w:rsidP="000C3BEC">
      <w:pPr>
        <w:pStyle w:val="ConsPlusNormal"/>
        <w:ind w:firstLine="567"/>
        <w:jc w:val="both"/>
      </w:pPr>
      <w:r>
        <w:t>3</w:t>
      </w:r>
      <w:r w:rsidR="007658BE" w:rsidRPr="004D048B">
        <w:t>.</w:t>
      </w:r>
      <w:r w:rsidR="00E36AFE" w:rsidRPr="004D048B">
        <w:t> </w:t>
      </w:r>
      <w:r w:rsidR="007658BE" w:rsidRPr="004D048B">
        <w:t xml:space="preserve">Контроль за исполнением решения возложить на </w:t>
      </w:r>
      <w:r w:rsidR="00E36AFE" w:rsidRPr="004D048B">
        <w:t xml:space="preserve">постоянную комиссию Совета депутатов города Новосибирска по </w:t>
      </w:r>
      <w:r w:rsidR="000A6061" w:rsidRPr="000A6061">
        <w:t>контролю за исполнением органами местного самоуправления и их должностными лицами полномочий по решению вопросов местного значения</w:t>
      </w:r>
      <w:r w:rsidR="000E7446" w:rsidRPr="004D048B">
        <w:t>.</w:t>
      </w:r>
    </w:p>
    <w:p w:rsidR="000E7446" w:rsidRPr="004D048B" w:rsidRDefault="000E7446" w:rsidP="000C3BEC">
      <w:pPr>
        <w:pStyle w:val="ConsPlusNormal"/>
        <w:jc w:val="both"/>
      </w:pPr>
    </w:p>
    <w:p w:rsidR="009B6B61" w:rsidRDefault="009B6B61" w:rsidP="000C3BEC">
      <w:pPr>
        <w:pStyle w:val="ConsPlusNormal"/>
        <w:jc w:val="both"/>
      </w:pPr>
    </w:p>
    <w:p w:rsidR="000E7446" w:rsidRDefault="000E7446" w:rsidP="000C3BEC">
      <w:pPr>
        <w:pStyle w:val="ConsPlusNormal"/>
        <w:jc w:val="both"/>
      </w:pPr>
      <w:r>
        <w:t xml:space="preserve">Председатель Совета депутатов </w:t>
      </w:r>
    </w:p>
    <w:p w:rsidR="007658BE" w:rsidRPr="002970EE" w:rsidRDefault="000E7446" w:rsidP="000C3BEC">
      <w:pPr>
        <w:pStyle w:val="ConsPlusNormal"/>
        <w:jc w:val="both"/>
      </w:pPr>
      <w:r>
        <w:t xml:space="preserve">города Новосибирска             </w:t>
      </w:r>
      <w:r w:rsidR="000C3BEC">
        <w:t xml:space="preserve">                               </w:t>
      </w:r>
      <w:r w:rsidR="000A6061">
        <w:t xml:space="preserve">                          </w:t>
      </w:r>
      <w:r w:rsidR="00560C90">
        <w:t xml:space="preserve">         </w:t>
      </w:r>
      <w:r>
        <w:t xml:space="preserve"> Д. В. Асанцев</w:t>
      </w:r>
    </w:p>
    <w:p w:rsidR="00AF06C6" w:rsidRDefault="00AF06C6" w:rsidP="008D1B85">
      <w:pPr>
        <w:jc w:val="both"/>
        <w:rPr>
          <w:sz w:val="28"/>
          <w:szCs w:val="28"/>
        </w:rPr>
      </w:pPr>
    </w:p>
    <w:sectPr w:rsidR="00AF06C6" w:rsidSect="000A6061">
      <w:pgSz w:w="11906" w:h="16838"/>
      <w:pgMar w:top="992" w:right="707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85"/>
    <w:rsid w:val="0005281D"/>
    <w:rsid w:val="00061578"/>
    <w:rsid w:val="000A6061"/>
    <w:rsid w:val="000C3BEC"/>
    <w:rsid w:val="000E7446"/>
    <w:rsid w:val="00121DD8"/>
    <w:rsid w:val="00153805"/>
    <w:rsid w:val="00167D42"/>
    <w:rsid w:val="001B5486"/>
    <w:rsid w:val="001D17AA"/>
    <w:rsid w:val="001E08BD"/>
    <w:rsid w:val="001E264C"/>
    <w:rsid w:val="002047B7"/>
    <w:rsid w:val="00225834"/>
    <w:rsid w:val="00233887"/>
    <w:rsid w:val="0023391B"/>
    <w:rsid w:val="00263617"/>
    <w:rsid w:val="00280EB9"/>
    <w:rsid w:val="002970EE"/>
    <w:rsid w:val="002C207D"/>
    <w:rsid w:val="002E24E2"/>
    <w:rsid w:val="002E7457"/>
    <w:rsid w:val="00311BED"/>
    <w:rsid w:val="00312AE1"/>
    <w:rsid w:val="003477D9"/>
    <w:rsid w:val="00353035"/>
    <w:rsid w:val="003666F1"/>
    <w:rsid w:val="00383BF2"/>
    <w:rsid w:val="003B47D0"/>
    <w:rsid w:val="003C6949"/>
    <w:rsid w:val="003D38F7"/>
    <w:rsid w:val="003F7E59"/>
    <w:rsid w:val="00437EAA"/>
    <w:rsid w:val="00472B64"/>
    <w:rsid w:val="00475286"/>
    <w:rsid w:val="004847AD"/>
    <w:rsid w:val="004A737D"/>
    <w:rsid w:val="004B2ECB"/>
    <w:rsid w:val="004C7BEE"/>
    <w:rsid w:val="004D048B"/>
    <w:rsid w:val="004D6670"/>
    <w:rsid w:val="005048A3"/>
    <w:rsid w:val="005058DC"/>
    <w:rsid w:val="00513967"/>
    <w:rsid w:val="00514AA1"/>
    <w:rsid w:val="00541202"/>
    <w:rsid w:val="005537AF"/>
    <w:rsid w:val="00560C90"/>
    <w:rsid w:val="00583C03"/>
    <w:rsid w:val="00590B7C"/>
    <w:rsid w:val="005A4DA2"/>
    <w:rsid w:val="005A6DA1"/>
    <w:rsid w:val="005C1F02"/>
    <w:rsid w:val="005D7650"/>
    <w:rsid w:val="005E4D32"/>
    <w:rsid w:val="00604BBE"/>
    <w:rsid w:val="00622F85"/>
    <w:rsid w:val="0062402F"/>
    <w:rsid w:val="00641DB6"/>
    <w:rsid w:val="00663E17"/>
    <w:rsid w:val="006B279E"/>
    <w:rsid w:val="006D6C4C"/>
    <w:rsid w:val="006E6FE9"/>
    <w:rsid w:val="00703C47"/>
    <w:rsid w:val="007279CE"/>
    <w:rsid w:val="00750DC0"/>
    <w:rsid w:val="007658BE"/>
    <w:rsid w:val="007671ED"/>
    <w:rsid w:val="00770DFA"/>
    <w:rsid w:val="00772B50"/>
    <w:rsid w:val="007B437B"/>
    <w:rsid w:val="007C2149"/>
    <w:rsid w:val="007D358C"/>
    <w:rsid w:val="007D5D40"/>
    <w:rsid w:val="007E5504"/>
    <w:rsid w:val="007E6912"/>
    <w:rsid w:val="007F0380"/>
    <w:rsid w:val="008318A4"/>
    <w:rsid w:val="0084005F"/>
    <w:rsid w:val="008929F7"/>
    <w:rsid w:val="00893FCD"/>
    <w:rsid w:val="008C13A1"/>
    <w:rsid w:val="008C27F2"/>
    <w:rsid w:val="008D1B85"/>
    <w:rsid w:val="008E76BD"/>
    <w:rsid w:val="008F0C8E"/>
    <w:rsid w:val="00977755"/>
    <w:rsid w:val="009B291B"/>
    <w:rsid w:val="009B6B61"/>
    <w:rsid w:val="00A0760B"/>
    <w:rsid w:val="00A2057A"/>
    <w:rsid w:val="00A36A68"/>
    <w:rsid w:val="00A4016F"/>
    <w:rsid w:val="00A41DD1"/>
    <w:rsid w:val="00A42B8A"/>
    <w:rsid w:val="00A81F7A"/>
    <w:rsid w:val="00A863EC"/>
    <w:rsid w:val="00AC7328"/>
    <w:rsid w:val="00AD70BC"/>
    <w:rsid w:val="00AF069F"/>
    <w:rsid w:val="00AF06C6"/>
    <w:rsid w:val="00B25502"/>
    <w:rsid w:val="00B26B2F"/>
    <w:rsid w:val="00B46292"/>
    <w:rsid w:val="00B4673D"/>
    <w:rsid w:val="00B6743C"/>
    <w:rsid w:val="00B858ED"/>
    <w:rsid w:val="00B94931"/>
    <w:rsid w:val="00BA2621"/>
    <w:rsid w:val="00BC738C"/>
    <w:rsid w:val="00BD060B"/>
    <w:rsid w:val="00BD2305"/>
    <w:rsid w:val="00BD5F2F"/>
    <w:rsid w:val="00BE15AD"/>
    <w:rsid w:val="00BE3BB0"/>
    <w:rsid w:val="00BE647F"/>
    <w:rsid w:val="00C26AA9"/>
    <w:rsid w:val="00C8062C"/>
    <w:rsid w:val="00C90D06"/>
    <w:rsid w:val="00CA6037"/>
    <w:rsid w:val="00CC426B"/>
    <w:rsid w:val="00CD472F"/>
    <w:rsid w:val="00CE0057"/>
    <w:rsid w:val="00CE0E5D"/>
    <w:rsid w:val="00D14D2F"/>
    <w:rsid w:val="00D2668D"/>
    <w:rsid w:val="00D41540"/>
    <w:rsid w:val="00D44A65"/>
    <w:rsid w:val="00D90D30"/>
    <w:rsid w:val="00DA114E"/>
    <w:rsid w:val="00DE188B"/>
    <w:rsid w:val="00DE20E3"/>
    <w:rsid w:val="00DF6C56"/>
    <w:rsid w:val="00DF6F3A"/>
    <w:rsid w:val="00E14EDB"/>
    <w:rsid w:val="00E217C5"/>
    <w:rsid w:val="00E27D22"/>
    <w:rsid w:val="00E36AFE"/>
    <w:rsid w:val="00E56396"/>
    <w:rsid w:val="00E63CF7"/>
    <w:rsid w:val="00E746A3"/>
    <w:rsid w:val="00E76889"/>
    <w:rsid w:val="00E9601D"/>
    <w:rsid w:val="00EA7E0B"/>
    <w:rsid w:val="00EC58A0"/>
    <w:rsid w:val="00ED7A87"/>
    <w:rsid w:val="00F02DCF"/>
    <w:rsid w:val="00F6648F"/>
    <w:rsid w:val="00F7183A"/>
    <w:rsid w:val="00FC0EFD"/>
    <w:rsid w:val="00FC2286"/>
    <w:rsid w:val="00FD1C1E"/>
    <w:rsid w:val="00FE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3E8FC"/>
  <w15:docId w15:val="{48D27C55-2BD7-4317-A3EC-5ED9972A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1B85"/>
    <w:pPr>
      <w:tabs>
        <w:tab w:val="center" w:pos="4153"/>
        <w:tab w:val="right" w:pos="8306"/>
      </w:tabs>
      <w:autoSpaceDE w:val="0"/>
      <w:autoSpaceDN w:val="0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D1B85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8D1B8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8D1B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FC0E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4D04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93FC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3F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6KDV5W64NSFS-550-9514</_dlc_DocId>
    <_dlc_DocIdUrl xmlns="746016b1-ecc9-410e-95eb-a13f7eb3881b">
      <Url>http://port.admnsk.ru/sites/main/sovet/_layouts/DocIdRedir.aspx?ID=6KDV5W64NSFS-550-9514</Url>
      <Description>6KDV5W64NSFS-550-9514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1F8235617DCA448F33DCD40D1A6486" ma:contentTypeVersion="0" ma:contentTypeDescription="Создание документа." ma:contentTypeScope="" ma:versionID="5efe81e9fd60ee2b278698ccc6e46b04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B31EB-6FDB-4F5A-A27D-984EE9103D1A}">
  <ds:schemaRefs>
    <ds:schemaRef ds:uri="http://schemas.microsoft.com/office/2006/metadata/properties"/>
    <ds:schemaRef ds:uri="http://schemas.microsoft.com/office/infopath/2007/PartnerControls"/>
    <ds:schemaRef ds:uri="746016b1-ecc9-410e-95eb-a13f7eb3881b"/>
  </ds:schemaRefs>
</ds:datastoreItem>
</file>

<file path=customXml/itemProps2.xml><?xml version="1.0" encoding="utf-8"?>
<ds:datastoreItem xmlns:ds="http://schemas.openxmlformats.org/officeDocument/2006/customXml" ds:itemID="{FC5A1B67-0DB7-4DC1-9F32-6FA57FD013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3E2EDF-B6D9-4E1D-A097-1F0D7036691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5ED6C87-81E9-4BEF-8EBE-2A25F8CA5E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6214887-4AC7-40E3-B585-9A0CD9206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emakarenko</dc:creator>
  <cp:keywords/>
  <dc:description/>
  <cp:lastModifiedBy>Полянская Анастасия Николаевна</cp:lastModifiedBy>
  <cp:revision>7</cp:revision>
  <cp:lastPrinted>2020-04-20T04:27:00Z</cp:lastPrinted>
  <dcterms:created xsi:type="dcterms:W3CDTF">2023-06-23T05:44:00Z</dcterms:created>
  <dcterms:modified xsi:type="dcterms:W3CDTF">2023-06-26T07:26:00Z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0x010100081F8235617DCA448F33DCD40D1A6486</vt:lpwstr>
  </property>
  <property fmtid="{D5CDD505-2E9C-101B-9397-08002B2CF9AE}" pid="3" name="_dlc_DocIdItemGuid">
    <vt:lpwstr>b1bbb7db-1457-4ca3-abd4-9fa3d06e5f2d</vt:lpwstr>
  </property>
</Properties>
</file>