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12" w:rsidRPr="00021B92" w:rsidRDefault="00771912" w:rsidP="00771912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771912" w:rsidRPr="00021B92" w:rsidRDefault="00771912" w:rsidP="00771912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771912" w:rsidRPr="00021B92" w:rsidRDefault="00771912" w:rsidP="00771912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771912" w:rsidRPr="00021B92" w:rsidRDefault="00771912" w:rsidP="007719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A95" w:rsidRDefault="00421039" w:rsidP="00057A95">
      <w:pPr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изменении состава постоянных</w:t>
      </w:r>
      <w:r w:rsidR="00057A95">
        <w:rPr>
          <w:rFonts w:eastAsia="Calibri"/>
          <w:sz w:val="28"/>
          <w:szCs w:val="28"/>
        </w:rPr>
        <w:t xml:space="preserve"> комисси</w:t>
      </w:r>
      <w:r>
        <w:rPr>
          <w:rFonts w:eastAsia="Calibri"/>
          <w:sz w:val="28"/>
          <w:szCs w:val="28"/>
        </w:rPr>
        <w:t>й</w:t>
      </w:r>
      <w:r w:rsidR="00057A95">
        <w:rPr>
          <w:rFonts w:eastAsia="Calibri"/>
          <w:sz w:val="28"/>
          <w:szCs w:val="28"/>
        </w:rPr>
        <w:t xml:space="preserve"> Совета депутатов города Новосибирска и внесении изменени</w:t>
      </w:r>
      <w:r>
        <w:rPr>
          <w:rFonts w:eastAsia="Calibri"/>
          <w:sz w:val="28"/>
          <w:szCs w:val="28"/>
        </w:rPr>
        <w:t>й</w:t>
      </w:r>
      <w:r w:rsidR="00057A95">
        <w:rPr>
          <w:rFonts w:eastAsia="Calibri"/>
          <w:sz w:val="28"/>
          <w:szCs w:val="28"/>
        </w:rPr>
        <w:t xml:space="preserve">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</w:r>
    </w:p>
    <w:p w:rsidR="00771912" w:rsidRPr="00021B92" w:rsidRDefault="00771912" w:rsidP="00080488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A95" w:rsidRDefault="002973F6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письменного заявления депутата Совета депутатов города Новосибирска Митряшиной Е. Н., р</w:t>
      </w:r>
      <w:r w:rsidR="00057A95">
        <w:rPr>
          <w:rFonts w:eastAsia="Calibri"/>
          <w:sz w:val="28"/>
          <w:szCs w:val="28"/>
        </w:rPr>
        <w:t xml:space="preserve">уководствуясь </w:t>
      </w:r>
      <w:hyperlink r:id="rId11" w:history="1">
        <w:r w:rsidR="00057A95" w:rsidRPr="00057A95">
          <w:rPr>
            <w:rFonts w:eastAsia="Calibri"/>
            <w:sz w:val="28"/>
            <w:szCs w:val="28"/>
          </w:rPr>
          <w:t>статьей 12</w:t>
        </w:r>
      </w:hyperlink>
      <w:r w:rsidR="00057A95">
        <w:rPr>
          <w:rFonts w:eastAsia="Calibri"/>
          <w:sz w:val="28"/>
          <w:szCs w:val="28"/>
        </w:rPr>
        <w:t xml:space="preserve"> Регламента Совета депутатов города Новосибирска, Совет депутатов города Новосибирска РЕШИЛ:</w:t>
      </w:r>
    </w:p>
    <w:p w:rsidR="00057A95" w:rsidRDefault="00080488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057A95">
        <w:rPr>
          <w:rFonts w:eastAsia="Calibri"/>
          <w:sz w:val="28"/>
          <w:szCs w:val="28"/>
        </w:rPr>
        <w:t xml:space="preserve">. Внести в </w:t>
      </w:r>
      <w:hyperlink r:id="rId12" w:history="1">
        <w:r w:rsidR="00057A95" w:rsidRPr="00057A95">
          <w:rPr>
            <w:rFonts w:eastAsia="Calibri"/>
            <w:sz w:val="28"/>
            <w:szCs w:val="28"/>
          </w:rPr>
          <w:t>решение</w:t>
        </w:r>
      </w:hyperlink>
      <w:r w:rsidR="00057A95">
        <w:rPr>
          <w:rFonts w:eastAsia="Calibri"/>
          <w:sz w:val="28"/>
          <w:szCs w:val="28"/>
        </w:rPr>
        <w:t xml:space="preserve"> Совета депутатов города Новосибирска от 02.04.2010 № 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28.04.2010 № 42, от 02.11.2010 № 181, от 24.11.2010 № 216, от 22.12.2010 № 272, от 02.02.2011 № 307</w:t>
      </w:r>
      <w:r w:rsidR="00057A95" w:rsidRPr="003A58C7">
        <w:rPr>
          <w:rFonts w:eastAsia="Calibri"/>
          <w:sz w:val="28"/>
          <w:szCs w:val="28"/>
        </w:rPr>
        <w:t>, от 24</w:t>
      </w:r>
      <w:r w:rsidR="003A58C7">
        <w:rPr>
          <w:rFonts w:eastAsia="Calibri"/>
          <w:sz w:val="28"/>
          <w:szCs w:val="28"/>
        </w:rPr>
        <w:t>.05.2011 № 395, от 22.06.2011 № </w:t>
      </w:r>
      <w:r w:rsidR="00057A95" w:rsidRPr="003A58C7">
        <w:rPr>
          <w:rFonts w:eastAsia="Calibri"/>
          <w:sz w:val="28"/>
          <w:szCs w:val="28"/>
        </w:rPr>
        <w:t>415</w:t>
      </w:r>
      <w:r w:rsidR="003F4206" w:rsidRPr="003A58C7">
        <w:rPr>
          <w:rFonts w:eastAsia="Calibri"/>
          <w:sz w:val="28"/>
          <w:szCs w:val="28"/>
        </w:rPr>
        <w:t xml:space="preserve">, от 26.10.2011 </w:t>
      </w:r>
      <w:hyperlink r:id="rId13" w:history="1">
        <w:r w:rsidR="003F4206" w:rsidRPr="003A58C7">
          <w:rPr>
            <w:rFonts w:eastAsia="Calibri"/>
            <w:sz w:val="28"/>
            <w:szCs w:val="28"/>
          </w:rPr>
          <w:t>№ 471</w:t>
        </w:r>
      </w:hyperlink>
      <w:r w:rsidR="003F4206" w:rsidRPr="003A58C7">
        <w:rPr>
          <w:rFonts w:eastAsia="Calibri"/>
          <w:sz w:val="28"/>
          <w:szCs w:val="28"/>
        </w:rPr>
        <w:t xml:space="preserve">, от 27.06.2012 </w:t>
      </w:r>
      <w:hyperlink r:id="rId14" w:history="1">
        <w:r w:rsidR="003F4206" w:rsidRPr="003A58C7">
          <w:rPr>
            <w:rFonts w:eastAsia="Calibri"/>
            <w:sz w:val="28"/>
            <w:szCs w:val="28"/>
          </w:rPr>
          <w:t>№ 633</w:t>
        </w:r>
      </w:hyperlink>
      <w:r w:rsidR="003A58C7" w:rsidRPr="003A58C7">
        <w:rPr>
          <w:sz w:val="28"/>
          <w:szCs w:val="28"/>
        </w:rPr>
        <w:t>, от 27.02.2013 № 815</w:t>
      </w:r>
      <w:r w:rsidR="003A58C7">
        <w:rPr>
          <w:rFonts w:eastAsia="Calibri"/>
          <w:sz w:val="28"/>
          <w:szCs w:val="28"/>
        </w:rPr>
        <w:t>)</w:t>
      </w:r>
      <w:r w:rsidR="00057A95" w:rsidRPr="003A58C7">
        <w:rPr>
          <w:rFonts w:eastAsia="Calibri"/>
          <w:sz w:val="28"/>
          <w:szCs w:val="28"/>
        </w:rPr>
        <w:t xml:space="preserve"> </w:t>
      </w:r>
      <w:r w:rsidR="00421039">
        <w:rPr>
          <w:rFonts w:eastAsia="Calibri"/>
          <w:sz w:val="28"/>
          <w:szCs w:val="28"/>
        </w:rPr>
        <w:t>следующие изменения</w:t>
      </w:r>
      <w:r w:rsidR="003A58C7">
        <w:rPr>
          <w:rFonts w:eastAsia="Calibri"/>
          <w:sz w:val="28"/>
          <w:szCs w:val="28"/>
        </w:rPr>
        <w:t>:</w:t>
      </w:r>
    </w:p>
    <w:p w:rsidR="002973F6" w:rsidRDefault="00DF7D90" w:rsidP="002973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</w:t>
      </w:r>
      <w:r w:rsidR="003A58C7">
        <w:rPr>
          <w:rFonts w:eastAsia="Calibri"/>
          <w:sz w:val="28"/>
          <w:szCs w:val="28"/>
        </w:rPr>
        <w:t xml:space="preserve">Избрать </w:t>
      </w:r>
      <w:r w:rsidR="002973F6">
        <w:rPr>
          <w:rFonts w:eastAsia="Calibri"/>
          <w:sz w:val="28"/>
          <w:szCs w:val="28"/>
        </w:rPr>
        <w:t xml:space="preserve">депутата Совета депутатов города Новосибирска </w:t>
      </w:r>
      <w:proofErr w:type="spellStart"/>
      <w:r w:rsidR="002973F6">
        <w:rPr>
          <w:rFonts w:eastAsia="Calibri"/>
          <w:sz w:val="28"/>
          <w:szCs w:val="28"/>
        </w:rPr>
        <w:t>Митряшину</w:t>
      </w:r>
      <w:proofErr w:type="spellEnd"/>
      <w:r w:rsidR="002973F6">
        <w:rPr>
          <w:rFonts w:eastAsia="Calibri"/>
          <w:sz w:val="28"/>
          <w:szCs w:val="28"/>
        </w:rPr>
        <w:t xml:space="preserve"> Екатерину Николаевну в состав следующих постоянных комиссий Совета депутатов города Новосибирска:</w:t>
      </w:r>
    </w:p>
    <w:p w:rsidR="002973F6" w:rsidRPr="002973F6" w:rsidRDefault="002973F6" w:rsidP="002973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973F6">
        <w:rPr>
          <w:rFonts w:eastAsia="Calibri"/>
          <w:sz w:val="28"/>
          <w:szCs w:val="28"/>
        </w:rPr>
        <w:t xml:space="preserve">по </w:t>
      </w:r>
      <w:hyperlink r:id="rId15" w:history="1">
        <w:r w:rsidRPr="002973F6">
          <w:rPr>
            <w:rFonts w:eastAsia="Calibri"/>
            <w:sz w:val="28"/>
            <w:szCs w:val="28"/>
          </w:rPr>
          <w:t>городскому хозяйству</w:t>
        </w:r>
      </w:hyperlink>
      <w:r w:rsidRPr="002973F6">
        <w:rPr>
          <w:rFonts w:eastAsia="Calibri"/>
          <w:sz w:val="28"/>
          <w:szCs w:val="28"/>
        </w:rPr>
        <w:t>;</w:t>
      </w:r>
    </w:p>
    <w:p w:rsidR="002973F6" w:rsidRPr="002973F6" w:rsidRDefault="002973F6" w:rsidP="002973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научно-производственному развитию и предпринимательству</w:t>
      </w:r>
      <w:r w:rsidRPr="002973F6">
        <w:rPr>
          <w:rFonts w:eastAsia="Calibri"/>
          <w:sz w:val="28"/>
          <w:szCs w:val="28"/>
        </w:rPr>
        <w:t>.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Решение вступает в силу со дня его подписания.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исполнением решения возложить на председателя Совета депутатов города Новосибирска Болтенко Н.</w:t>
      </w:r>
      <w:r w:rsidR="003B29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Н.</w:t>
      </w:r>
    </w:p>
    <w:p w:rsidR="00771912" w:rsidRPr="00021B92" w:rsidRDefault="00771912" w:rsidP="00080488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71912" w:rsidRPr="00021B92" w:rsidRDefault="00771912" w:rsidP="00771912">
      <w:pPr>
        <w:jc w:val="center"/>
        <w:rPr>
          <w:sz w:val="28"/>
          <w:szCs w:val="28"/>
        </w:rPr>
      </w:pPr>
    </w:p>
    <w:p w:rsidR="008316FF" w:rsidRDefault="008316FF" w:rsidP="008316FF">
      <w:pPr>
        <w:ind w:left="34"/>
        <w:jc w:val="both"/>
        <w:rPr>
          <w:sz w:val="28"/>
          <w:szCs w:val="28"/>
        </w:rPr>
      </w:pPr>
      <w:r w:rsidRPr="003E5960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Совета депутатов </w:t>
      </w:r>
    </w:p>
    <w:p w:rsidR="00453EAE" w:rsidRDefault="008316FF" w:rsidP="00723CD3">
      <w:pPr>
        <w:spacing w:after="200" w:line="276" w:lineRule="auto"/>
        <w:rPr>
          <w:sz w:val="28"/>
          <w:szCs w:val="28"/>
        </w:rPr>
      </w:pPr>
      <w:r w:rsidRPr="003E5960">
        <w:rPr>
          <w:sz w:val="28"/>
          <w:szCs w:val="28"/>
        </w:rPr>
        <w:t xml:space="preserve">города </w:t>
      </w:r>
      <w:r w:rsidRPr="00977AF6">
        <w:rPr>
          <w:sz w:val="28"/>
          <w:szCs w:val="28"/>
        </w:rPr>
        <w:t xml:space="preserve">Новосибирска                                       </w:t>
      </w:r>
      <w:r>
        <w:rPr>
          <w:sz w:val="28"/>
          <w:szCs w:val="28"/>
        </w:rPr>
        <w:t xml:space="preserve">     </w:t>
      </w:r>
      <w:r w:rsidRPr="00977A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977AF6">
        <w:rPr>
          <w:sz w:val="28"/>
          <w:szCs w:val="28"/>
        </w:rPr>
        <w:t xml:space="preserve">                 </w:t>
      </w:r>
      <w:r w:rsidRPr="003E5960">
        <w:rPr>
          <w:sz w:val="28"/>
          <w:szCs w:val="28"/>
        </w:rPr>
        <w:t>Н. Н. Болтенко</w:t>
      </w:r>
    </w:p>
    <w:p w:rsidR="00453EAE" w:rsidRDefault="00453E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EAE" w:rsidRDefault="00453EAE" w:rsidP="00453EAE">
      <w:pPr>
        <w:jc w:val="center"/>
        <w:rPr>
          <w:sz w:val="28"/>
          <w:szCs w:val="28"/>
        </w:rPr>
      </w:pPr>
      <w:r w:rsidRPr="00BA5741">
        <w:rPr>
          <w:sz w:val="28"/>
          <w:szCs w:val="28"/>
        </w:rPr>
        <w:lastRenderedPageBreak/>
        <w:t>СОГЛАСОВАНО</w:t>
      </w:r>
    </w:p>
    <w:p w:rsidR="00453EAE" w:rsidRDefault="00453EAE" w:rsidP="00453EAE">
      <w:pPr>
        <w:jc w:val="center"/>
        <w:rPr>
          <w:sz w:val="28"/>
          <w:szCs w:val="28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453EAE" w:rsidRPr="00BA5741" w:rsidTr="005C3626">
        <w:tc>
          <w:tcPr>
            <w:tcW w:w="4786" w:type="dxa"/>
          </w:tcPr>
          <w:p w:rsidR="00453EAE" w:rsidRDefault="00453EAE" w:rsidP="005C3626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453EAE" w:rsidRDefault="00453EAE" w:rsidP="005C3626">
            <w:pPr>
              <w:ind w:right="-30"/>
              <w:jc w:val="both"/>
              <w:rPr>
                <w:sz w:val="28"/>
                <w:szCs w:val="28"/>
              </w:rPr>
            </w:pPr>
          </w:p>
          <w:p w:rsidR="00453EAE" w:rsidRPr="00BA5741" w:rsidRDefault="00453EAE" w:rsidP="005C362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453EAE" w:rsidRPr="00BA5741" w:rsidRDefault="00453EAE" w:rsidP="005C3626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3EAE" w:rsidRPr="00BA5741" w:rsidRDefault="00453EAE" w:rsidP="005C3626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53EAE" w:rsidRPr="00BA5741" w:rsidRDefault="00453EAE" w:rsidP="005C3626">
            <w:pPr>
              <w:ind w:right="-30"/>
              <w:jc w:val="right"/>
              <w:rPr>
                <w:sz w:val="28"/>
                <w:szCs w:val="28"/>
              </w:rPr>
            </w:pPr>
          </w:p>
          <w:p w:rsidR="00453EAE" w:rsidRPr="00BA5741" w:rsidRDefault="00453EAE" w:rsidP="005C3626">
            <w:pPr>
              <w:ind w:right="-30"/>
              <w:jc w:val="right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Д. В. </w:t>
            </w:r>
            <w:proofErr w:type="spellStart"/>
            <w:r w:rsidRPr="00BA5741">
              <w:rPr>
                <w:sz w:val="28"/>
                <w:szCs w:val="28"/>
              </w:rPr>
              <w:t>Асанцев</w:t>
            </w:r>
            <w:proofErr w:type="spellEnd"/>
          </w:p>
          <w:p w:rsidR="00453EAE" w:rsidRDefault="00453EAE" w:rsidP="005C3626">
            <w:pPr>
              <w:ind w:right="-30"/>
              <w:jc w:val="right"/>
              <w:rPr>
                <w:sz w:val="28"/>
                <w:szCs w:val="28"/>
              </w:rPr>
            </w:pPr>
          </w:p>
          <w:p w:rsidR="00453EAE" w:rsidRDefault="00453EAE" w:rsidP="005C3626">
            <w:pPr>
              <w:ind w:right="-30"/>
              <w:jc w:val="right"/>
              <w:rPr>
                <w:sz w:val="28"/>
                <w:szCs w:val="28"/>
              </w:rPr>
            </w:pPr>
          </w:p>
          <w:p w:rsidR="00453EAE" w:rsidRPr="00BA5741" w:rsidRDefault="00453EAE" w:rsidP="005C3626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Ф. Зарубин</w:t>
            </w:r>
          </w:p>
        </w:tc>
      </w:tr>
      <w:tr w:rsidR="00453EAE" w:rsidRPr="00BA5741" w:rsidTr="005C3626">
        <w:tc>
          <w:tcPr>
            <w:tcW w:w="4786" w:type="dxa"/>
          </w:tcPr>
          <w:p w:rsidR="00453EAE" w:rsidRPr="00BA5741" w:rsidRDefault="00453EAE" w:rsidP="005C3626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5741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правового </w:t>
            </w:r>
            <w:r w:rsidRPr="00BA5741">
              <w:rPr>
                <w:sz w:val="28"/>
                <w:szCs w:val="28"/>
              </w:rPr>
              <w:t xml:space="preserve">управления </w:t>
            </w:r>
          </w:p>
          <w:p w:rsidR="00453EAE" w:rsidRPr="00BA5741" w:rsidRDefault="00453EAE" w:rsidP="005C3626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3EAE" w:rsidRPr="00BA5741" w:rsidRDefault="00453EAE" w:rsidP="005C3626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53EAE" w:rsidRPr="00BA5741" w:rsidRDefault="00453EAE" w:rsidP="005C3626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Кондратенко</w:t>
            </w:r>
          </w:p>
          <w:p w:rsidR="00453EAE" w:rsidRPr="00BA5741" w:rsidRDefault="00453EAE" w:rsidP="005C3626">
            <w:pPr>
              <w:ind w:right="-30"/>
              <w:jc w:val="right"/>
              <w:rPr>
                <w:sz w:val="28"/>
                <w:szCs w:val="28"/>
              </w:rPr>
            </w:pPr>
          </w:p>
        </w:tc>
      </w:tr>
    </w:tbl>
    <w:p w:rsidR="00284F78" w:rsidRDefault="00284F78" w:rsidP="00723CD3">
      <w:pPr>
        <w:spacing w:after="200" w:line="276" w:lineRule="auto"/>
      </w:pPr>
    </w:p>
    <w:sectPr w:rsidR="00284F78" w:rsidSect="006834BF">
      <w:headerReference w:type="default" r:id="rId16"/>
      <w:foot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7D" w:rsidRDefault="00A21C7D" w:rsidP="004027F2">
      <w:r>
        <w:separator/>
      </w:r>
    </w:p>
  </w:endnote>
  <w:endnote w:type="continuationSeparator" w:id="0">
    <w:p w:rsidR="00A21C7D" w:rsidRDefault="00A21C7D" w:rsidP="004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7D" w:rsidRDefault="00A21C7D" w:rsidP="004027F2">
      <w:r>
        <w:separator/>
      </w:r>
    </w:p>
  </w:footnote>
  <w:footnote w:type="continuationSeparator" w:id="0">
    <w:p w:rsidR="00A21C7D" w:rsidRDefault="00A21C7D" w:rsidP="004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 w:rsidP="00453EAE">
    <w:pPr>
      <w:pStyle w:val="a3"/>
    </w:pPr>
  </w:p>
  <w:p w:rsidR="00AA5104" w:rsidRDefault="00AA5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2"/>
    <w:rsid w:val="00003DD9"/>
    <w:rsid w:val="00004DAA"/>
    <w:rsid w:val="00004FDE"/>
    <w:rsid w:val="00006D5C"/>
    <w:rsid w:val="00012DE4"/>
    <w:rsid w:val="00014A9B"/>
    <w:rsid w:val="00021711"/>
    <w:rsid w:val="00021FC8"/>
    <w:rsid w:val="000241F0"/>
    <w:rsid w:val="0002513E"/>
    <w:rsid w:val="00031B19"/>
    <w:rsid w:val="00037155"/>
    <w:rsid w:val="00042CC1"/>
    <w:rsid w:val="000512DB"/>
    <w:rsid w:val="00052F97"/>
    <w:rsid w:val="00057A95"/>
    <w:rsid w:val="00064569"/>
    <w:rsid w:val="00080488"/>
    <w:rsid w:val="000824A2"/>
    <w:rsid w:val="00083F96"/>
    <w:rsid w:val="000841C5"/>
    <w:rsid w:val="00092161"/>
    <w:rsid w:val="00093EC4"/>
    <w:rsid w:val="000A64B6"/>
    <w:rsid w:val="000B7745"/>
    <w:rsid w:val="000C2EBE"/>
    <w:rsid w:val="000C7381"/>
    <w:rsid w:val="000E2C81"/>
    <w:rsid w:val="000F4DE6"/>
    <w:rsid w:val="00113830"/>
    <w:rsid w:val="001179AF"/>
    <w:rsid w:val="00125BCB"/>
    <w:rsid w:val="0012773F"/>
    <w:rsid w:val="00145831"/>
    <w:rsid w:val="001550F8"/>
    <w:rsid w:val="001624BA"/>
    <w:rsid w:val="0016383D"/>
    <w:rsid w:val="001829D9"/>
    <w:rsid w:val="00191D7A"/>
    <w:rsid w:val="001A27B5"/>
    <w:rsid w:val="001A5C8E"/>
    <w:rsid w:val="001A78AE"/>
    <w:rsid w:val="001B219E"/>
    <w:rsid w:val="001C6B42"/>
    <w:rsid w:val="001D20B7"/>
    <w:rsid w:val="001D3EE2"/>
    <w:rsid w:val="001E1445"/>
    <w:rsid w:val="001E3DE4"/>
    <w:rsid w:val="001F43C2"/>
    <w:rsid w:val="002106D6"/>
    <w:rsid w:val="002364D2"/>
    <w:rsid w:val="00237096"/>
    <w:rsid w:val="0025242B"/>
    <w:rsid w:val="00262F98"/>
    <w:rsid w:val="0026666E"/>
    <w:rsid w:val="00270264"/>
    <w:rsid w:val="0027094B"/>
    <w:rsid w:val="0028328C"/>
    <w:rsid w:val="00284F78"/>
    <w:rsid w:val="002864F1"/>
    <w:rsid w:val="0029730F"/>
    <w:rsid w:val="002973F6"/>
    <w:rsid w:val="002A2DEC"/>
    <w:rsid w:val="002A30E6"/>
    <w:rsid w:val="002C0E61"/>
    <w:rsid w:val="002C0FC0"/>
    <w:rsid w:val="002D1FFF"/>
    <w:rsid w:val="002E0583"/>
    <w:rsid w:val="0031006A"/>
    <w:rsid w:val="0031101C"/>
    <w:rsid w:val="00315442"/>
    <w:rsid w:val="003264A1"/>
    <w:rsid w:val="003457E3"/>
    <w:rsid w:val="00345CF5"/>
    <w:rsid w:val="00362C47"/>
    <w:rsid w:val="00371D36"/>
    <w:rsid w:val="00375702"/>
    <w:rsid w:val="00380053"/>
    <w:rsid w:val="00380E3E"/>
    <w:rsid w:val="00382468"/>
    <w:rsid w:val="00392315"/>
    <w:rsid w:val="00395202"/>
    <w:rsid w:val="00395E25"/>
    <w:rsid w:val="00396456"/>
    <w:rsid w:val="003A4117"/>
    <w:rsid w:val="003A4EFB"/>
    <w:rsid w:val="003A58C7"/>
    <w:rsid w:val="003B29F9"/>
    <w:rsid w:val="003C110E"/>
    <w:rsid w:val="003C3579"/>
    <w:rsid w:val="003C7F71"/>
    <w:rsid w:val="003D220A"/>
    <w:rsid w:val="003E232E"/>
    <w:rsid w:val="003E5960"/>
    <w:rsid w:val="003F1BD1"/>
    <w:rsid w:val="003F4206"/>
    <w:rsid w:val="003F50B9"/>
    <w:rsid w:val="004027F2"/>
    <w:rsid w:val="00410FB2"/>
    <w:rsid w:val="004119F0"/>
    <w:rsid w:val="00420171"/>
    <w:rsid w:val="00421039"/>
    <w:rsid w:val="004231B9"/>
    <w:rsid w:val="00427CCD"/>
    <w:rsid w:val="00435255"/>
    <w:rsid w:val="00444A57"/>
    <w:rsid w:val="00451164"/>
    <w:rsid w:val="00453EAE"/>
    <w:rsid w:val="00476E26"/>
    <w:rsid w:val="00491AF4"/>
    <w:rsid w:val="004B1C88"/>
    <w:rsid w:val="004C54EE"/>
    <w:rsid w:val="004D5EBE"/>
    <w:rsid w:val="004E0F94"/>
    <w:rsid w:val="004E5240"/>
    <w:rsid w:val="004E65D2"/>
    <w:rsid w:val="004F449B"/>
    <w:rsid w:val="00504DCF"/>
    <w:rsid w:val="0051146B"/>
    <w:rsid w:val="00513D25"/>
    <w:rsid w:val="00516412"/>
    <w:rsid w:val="00531737"/>
    <w:rsid w:val="00540A12"/>
    <w:rsid w:val="005427AF"/>
    <w:rsid w:val="00553883"/>
    <w:rsid w:val="00561C90"/>
    <w:rsid w:val="00565B86"/>
    <w:rsid w:val="005736BC"/>
    <w:rsid w:val="00576373"/>
    <w:rsid w:val="0059322D"/>
    <w:rsid w:val="005B50FB"/>
    <w:rsid w:val="005B58DB"/>
    <w:rsid w:val="005B6F79"/>
    <w:rsid w:val="005C022E"/>
    <w:rsid w:val="005C0D75"/>
    <w:rsid w:val="005C3400"/>
    <w:rsid w:val="005D1E4C"/>
    <w:rsid w:val="005F7B48"/>
    <w:rsid w:val="00601EA2"/>
    <w:rsid w:val="006125D1"/>
    <w:rsid w:val="006129D5"/>
    <w:rsid w:val="0061366A"/>
    <w:rsid w:val="00616B36"/>
    <w:rsid w:val="00620F35"/>
    <w:rsid w:val="0062598B"/>
    <w:rsid w:val="006523DD"/>
    <w:rsid w:val="00653DE9"/>
    <w:rsid w:val="006541D3"/>
    <w:rsid w:val="00654687"/>
    <w:rsid w:val="006678EB"/>
    <w:rsid w:val="00680A3E"/>
    <w:rsid w:val="006834BF"/>
    <w:rsid w:val="00684D35"/>
    <w:rsid w:val="0068587D"/>
    <w:rsid w:val="006902DF"/>
    <w:rsid w:val="006C493C"/>
    <w:rsid w:val="006C4B0D"/>
    <w:rsid w:val="006D4A9E"/>
    <w:rsid w:val="006D6D4A"/>
    <w:rsid w:val="006E5729"/>
    <w:rsid w:val="006F3E18"/>
    <w:rsid w:val="006F3E4E"/>
    <w:rsid w:val="00711287"/>
    <w:rsid w:val="00721751"/>
    <w:rsid w:val="00723CD3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4F8B"/>
    <w:rsid w:val="00755301"/>
    <w:rsid w:val="0077168E"/>
    <w:rsid w:val="00771912"/>
    <w:rsid w:val="007820F4"/>
    <w:rsid w:val="007855CF"/>
    <w:rsid w:val="007A0205"/>
    <w:rsid w:val="007A1472"/>
    <w:rsid w:val="007A54C1"/>
    <w:rsid w:val="007B37B3"/>
    <w:rsid w:val="007D7853"/>
    <w:rsid w:val="007D78E1"/>
    <w:rsid w:val="007F3DE6"/>
    <w:rsid w:val="00800426"/>
    <w:rsid w:val="0080325C"/>
    <w:rsid w:val="00807E15"/>
    <w:rsid w:val="008161CA"/>
    <w:rsid w:val="00823F63"/>
    <w:rsid w:val="00826F17"/>
    <w:rsid w:val="008316FF"/>
    <w:rsid w:val="00847DE9"/>
    <w:rsid w:val="00856A2B"/>
    <w:rsid w:val="00856EE3"/>
    <w:rsid w:val="00856F52"/>
    <w:rsid w:val="00867F57"/>
    <w:rsid w:val="0087606B"/>
    <w:rsid w:val="00876697"/>
    <w:rsid w:val="00886900"/>
    <w:rsid w:val="00887842"/>
    <w:rsid w:val="0089766B"/>
    <w:rsid w:val="008B0848"/>
    <w:rsid w:val="008B23AD"/>
    <w:rsid w:val="008E0858"/>
    <w:rsid w:val="008E31A4"/>
    <w:rsid w:val="008F1853"/>
    <w:rsid w:val="008F619B"/>
    <w:rsid w:val="009027C6"/>
    <w:rsid w:val="00904D5B"/>
    <w:rsid w:val="00905BA5"/>
    <w:rsid w:val="009252C2"/>
    <w:rsid w:val="00936A98"/>
    <w:rsid w:val="00942517"/>
    <w:rsid w:val="009455E5"/>
    <w:rsid w:val="00950666"/>
    <w:rsid w:val="00964788"/>
    <w:rsid w:val="00977AF6"/>
    <w:rsid w:val="009C0FF9"/>
    <w:rsid w:val="009C3F39"/>
    <w:rsid w:val="009C5B27"/>
    <w:rsid w:val="009D1C0F"/>
    <w:rsid w:val="009E5A23"/>
    <w:rsid w:val="009E5E89"/>
    <w:rsid w:val="009E7F4E"/>
    <w:rsid w:val="009F1424"/>
    <w:rsid w:val="009F2A9A"/>
    <w:rsid w:val="009F74CB"/>
    <w:rsid w:val="009F7C39"/>
    <w:rsid w:val="00A044A5"/>
    <w:rsid w:val="00A20B35"/>
    <w:rsid w:val="00A21C7D"/>
    <w:rsid w:val="00A4528E"/>
    <w:rsid w:val="00A46E35"/>
    <w:rsid w:val="00A54284"/>
    <w:rsid w:val="00A61670"/>
    <w:rsid w:val="00A64751"/>
    <w:rsid w:val="00A67585"/>
    <w:rsid w:val="00A80632"/>
    <w:rsid w:val="00A80E04"/>
    <w:rsid w:val="00A83684"/>
    <w:rsid w:val="00AA0AD0"/>
    <w:rsid w:val="00AA5104"/>
    <w:rsid w:val="00AA7BB8"/>
    <w:rsid w:val="00AB7141"/>
    <w:rsid w:val="00AC7C75"/>
    <w:rsid w:val="00AD32F0"/>
    <w:rsid w:val="00AD4A36"/>
    <w:rsid w:val="00AD686F"/>
    <w:rsid w:val="00B013A1"/>
    <w:rsid w:val="00B05D1A"/>
    <w:rsid w:val="00B26599"/>
    <w:rsid w:val="00B272C0"/>
    <w:rsid w:val="00B54186"/>
    <w:rsid w:val="00B63FC8"/>
    <w:rsid w:val="00B64E8B"/>
    <w:rsid w:val="00B70645"/>
    <w:rsid w:val="00B734FC"/>
    <w:rsid w:val="00B76241"/>
    <w:rsid w:val="00B775DA"/>
    <w:rsid w:val="00B95805"/>
    <w:rsid w:val="00BB0A2E"/>
    <w:rsid w:val="00BC35B6"/>
    <w:rsid w:val="00BD6CCE"/>
    <w:rsid w:val="00BE45B7"/>
    <w:rsid w:val="00C25F20"/>
    <w:rsid w:val="00C32611"/>
    <w:rsid w:val="00C3714D"/>
    <w:rsid w:val="00C42D36"/>
    <w:rsid w:val="00C7272A"/>
    <w:rsid w:val="00C825F6"/>
    <w:rsid w:val="00C8692F"/>
    <w:rsid w:val="00C92E13"/>
    <w:rsid w:val="00C96AF8"/>
    <w:rsid w:val="00CB6DA7"/>
    <w:rsid w:val="00CC15F0"/>
    <w:rsid w:val="00CC1A1E"/>
    <w:rsid w:val="00CC7FA2"/>
    <w:rsid w:val="00CD76B5"/>
    <w:rsid w:val="00CE3FCA"/>
    <w:rsid w:val="00CE4C91"/>
    <w:rsid w:val="00CE7C9B"/>
    <w:rsid w:val="00CF0295"/>
    <w:rsid w:val="00CF1B73"/>
    <w:rsid w:val="00CF2D3E"/>
    <w:rsid w:val="00D00833"/>
    <w:rsid w:val="00D049F7"/>
    <w:rsid w:val="00D144A1"/>
    <w:rsid w:val="00D201EA"/>
    <w:rsid w:val="00D25605"/>
    <w:rsid w:val="00D27DE2"/>
    <w:rsid w:val="00D31261"/>
    <w:rsid w:val="00D35035"/>
    <w:rsid w:val="00D36A65"/>
    <w:rsid w:val="00D570E4"/>
    <w:rsid w:val="00D62574"/>
    <w:rsid w:val="00D64F1E"/>
    <w:rsid w:val="00D65B83"/>
    <w:rsid w:val="00DA682D"/>
    <w:rsid w:val="00DA7A26"/>
    <w:rsid w:val="00DB6D3C"/>
    <w:rsid w:val="00DC7D11"/>
    <w:rsid w:val="00DF76ED"/>
    <w:rsid w:val="00DF7D90"/>
    <w:rsid w:val="00E01F3A"/>
    <w:rsid w:val="00E05D86"/>
    <w:rsid w:val="00E071C3"/>
    <w:rsid w:val="00E3156F"/>
    <w:rsid w:val="00E34CDC"/>
    <w:rsid w:val="00E35B85"/>
    <w:rsid w:val="00E36A24"/>
    <w:rsid w:val="00E577F7"/>
    <w:rsid w:val="00E62C4D"/>
    <w:rsid w:val="00E63441"/>
    <w:rsid w:val="00E63D99"/>
    <w:rsid w:val="00E70597"/>
    <w:rsid w:val="00E71124"/>
    <w:rsid w:val="00E75EB6"/>
    <w:rsid w:val="00E76206"/>
    <w:rsid w:val="00E95D4A"/>
    <w:rsid w:val="00EB3B77"/>
    <w:rsid w:val="00EC1688"/>
    <w:rsid w:val="00EE5E2B"/>
    <w:rsid w:val="00EF06C2"/>
    <w:rsid w:val="00EF7B47"/>
    <w:rsid w:val="00F048FD"/>
    <w:rsid w:val="00F15EDF"/>
    <w:rsid w:val="00F2063B"/>
    <w:rsid w:val="00F25884"/>
    <w:rsid w:val="00F27CD1"/>
    <w:rsid w:val="00F30C7C"/>
    <w:rsid w:val="00F40332"/>
    <w:rsid w:val="00F41B88"/>
    <w:rsid w:val="00F7060E"/>
    <w:rsid w:val="00F71E40"/>
    <w:rsid w:val="00F7468A"/>
    <w:rsid w:val="00F75C82"/>
    <w:rsid w:val="00F75F89"/>
    <w:rsid w:val="00F9018F"/>
    <w:rsid w:val="00F93A58"/>
    <w:rsid w:val="00FB1040"/>
    <w:rsid w:val="00FB4B89"/>
    <w:rsid w:val="00FC68BF"/>
    <w:rsid w:val="00FD4FF4"/>
    <w:rsid w:val="00FE394C"/>
    <w:rsid w:val="00FE5906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6136F-9C93-424E-B066-2F3986ED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2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E5960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9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719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0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066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70">
    <w:name w:val="Заголовок 7 Знак"/>
    <w:basedOn w:val="a0"/>
    <w:link w:val="7"/>
    <w:rsid w:val="003E5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F1F781D0FB576D2EF859040536B36A52E966057C0FA7E25BDCA1178D7FC5723273B0A8B10B665584D503864zE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4D4F9A4F2313CC0F350F45BCEB6E5A7CA95CC360A7AC01DC0452D93D62B5B5AH8uF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1DFA32CBF923B718634347985B097675E4985E5AAC6A8EC48C47C221C36F390F67B05A74ED61EF122D29CK9s4G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E4062D116CD4A508D6E373DEC91B927507D1DD29EF990918FC420A2FA30B97E1817DA1C1FA37853A26078C3rF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F1F781D0FB576D2EF859040536B36A52E966057C0FC7C28BACA1178D7FC5723273B0A8B10B665584D503864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6KDV5W64NSFS-399-2458</_dlc_DocId>
    <_dlc_DocIdUrl xmlns="746016b1-ecc9-410e-95eb-a13f7eb3881b">
      <Url>http://port.admnsk.ru/sites/main/sovet/_layouts/DocIdRedir.aspx?ID=6KDV5W64NSFS-399-2458</Url>
      <Description>6KDV5W64NSFS-399-2458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4C74A-326C-469D-A605-1EF3BB7AF95A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E8E1997-E6B7-4B64-956D-5D698AC5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7C2F-0D18-4570-A9FC-2797B39D67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0FAF7D-A339-49E3-82A8-48F969F19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2013-03-21T03:11:00Z</cp:lastPrinted>
  <dcterms:created xsi:type="dcterms:W3CDTF">2018-09-12T08:13:00Z</dcterms:created>
  <dcterms:modified xsi:type="dcterms:W3CDTF">2018-09-12T08:13:00Z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dfdc1afc-2587-4410-9be7-752505b7799e</vt:lpwstr>
  </property>
</Properties>
</file>