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20" w:rsidRPr="00F107CA" w:rsidRDefault="00E60020" w:rsidP="00E60020">
      <w:pPr>
        <w:pStyle w:val="aa"/>
      </w:pPr>
      <w:bookmarkStart w:id="0" w:name="_GoBack"/>
      <w:bookmarkEnd w:id="0"/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E60020" w:rsidRPr="00E60020" w:rsidRDefault="00E60020" w:rsidP="00E60020">
      <w:pPr>
        <w:jc w:val="center"/>
        <w:rPr>
          <w:b/>
          <w:sz w:val="28"/>
          <w:szCs w:val="28"/>
        </w:rPr>
      </w:pPr>
      <w:r w:rsidRPr="00E60020">
        <w:rPr>
          <w:b/>
          <w:sz w:val="28"/>
          <w:szCs w:val="28"/>
        </w:rPr>
        <w:t>РЕШЕНИЕ</w:t>
      </w:r>
    </w:p>
    <w:p w:rsidR="00A5533F" w:rsidRDefault="00A5533F" w:rsidP="00E60020">
      <w:pPr>
        <w:pStyle w:val="a3"/>
        <w:spacing w:line="276" w:lineRule="auto"/>
        <w:rPr>
          <w:b/>
        </w:rPr>
      </w:pPr>
    </w:p>
    <w:p w:rsidR="00E60020" w:rsidRPr="000E4F18" w:rsidRDefault="000E4F18" w:rsidP="000E4F18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020" w:rsidRPr="00E60020">
        <w:rPr>
          <w:sz w:val="28"/>
          <w:szCs w:val="28"/>
        </w:rPr>
        <w:t>ПРОЕКТ</w:t>
      </w:r>
    </w:p>
    <w:p w:rsidR="00E60020" w:rsidRPr="000E4F18" w:rsidRDefault="00E60020" w:rsidP="00E60020">
      <w:pPr>
        <w:pStyle w:val="a3"/>
        <w:spacing w:line="276" w:lineRule="auto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F4BDB" w:rsidRPr="00E85D99" w:rsidTr="005C44CF">
        <w:tc>
          <w:tcPr>
            <w:tcW w:w="4678" w:type="dxa"/>
          </w:tcPr>
          <w:p w:rsidR="00BF4BDB" w:rsidRPr="00E85D99" w:rsidRDefault="00BF4BDB" w:rsidP="00060895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 w:rsidRPr="00E85D99">
              <w:rPr>
                <w:sz w:val="28"/>
                <w:szCs w:val="28"/>
              </w:rPr>
              <w:t>О создании постоянно действующей     специальной комиссии Совета депутатов города Новосибирска по наказам избирателей</w:t>
            </w:r>
          </w:p>
        </w:tc>
      </w:tr>
    </w:tbl>
    <w:p w:rsidR="00BF4BDB" w:rsidRPr="00E85D99" w:rsidRDefault="00BF4BDB" w:rsidP="00BF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BDB" w:rsidRPr="00E85D99" w:rsidRDefault="00BF4BDB" w:rsidP="00BF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BDB" w:rsidRPr="00E85D99" w:rsidRDefault="009C28E7" w:rsidP="00BF4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 xml:space="preserve">В целях </w:t>
      </w:r>
      <w:r w:rsidR="003550CE" w:rsidRPr="00E85D99">
        <w:rPr>
          <w:sz w:val="28"/>
          <w:szCs w:val="28"/>
        </w:rPr>
        <w:t xml:space="preserve">организации работы с </w:t>
      </w:r>
      <w:r w:rsidRPr="00E85D99">
        <w:rPr>
          <w:sz w:val="28"/>
          <w:szCs w:val="28"/>
        </w:rPr>
        <w:t>наказам</w:t>
      </w:r>
      <w:r w:rsidR="008B2920" w:rsidRPr="00E85D99">
        <w:rPr>
          <w:sz w:val="28"/>
          <w:szCs w:val="28"/>
        </w:rPr>
        <w:t>и</w:t>
      </w:r>
      <w:r w:rsidRPr="00E85D99">
        <w:rPr>
          <w:sz w:val="28"/>
          <w:szCs w:val="28"/>
        </w:rPr>
        <w:t xml:space="preserve"> избирателей и осуществления контроля за </w:t>
      </w:r>
      <w:r w:rsidR="00350425" w:rsidRPr="00E85D99">
        <w:rPr>
          <w:sz w:val="28"/>
          <w:szCs w:val="28"/>
        </w:rPr>
        <w:t>их реализацией</w:t>
      </w:r>
      <w:r w:rsidRPr="00E85D99">
        <w:rPr>
          <w:sz w:val="28"/>
          <w:szCs w:val="28"/>
        </w:rPr>
        <w:t xml:space="preserve">, в </w:t>
      </w:r>
      <w:r w:rsidR="00BF4BDB" w:rsidRPr="00E85D99">
        <w:rPr>
          <w:sz w:val="28"/>
          <w:szCs w:val="28"/>
        </w:rPr>
        <w:t xml:space="preserve">соответствии </w:t>
      </w:r>
      <w:r w:rsidR="00FC2B09" w:rsidRPr="00E85D99">
        <w:rPr>
          <w:sz w:val="28"/>
          <w:szCs w:val="28"/>
        </w:rPr>
        <w:t>с пунктом 4.7 Положения о наказах избирателей в городе Новосибирске, принятого решением Совета депутатов города Новосибирска от 23.12.2009 № 1490</w:t>
      </w:r>
      <w:r w:rsidR="00D87F64" w:rsidRPr="00E85D99">
        <w:rPr>
          <w:sz w:val="28"/>
          <w:szCs w:val="28"/>
        </w:rPr>
        <w:t xml:space="preserve">, </w:t>
      </w:r>
      <w:r w:rsidR="00BF4BDB" w:rsidRPr="00E85D99">
        <w:rPr>
          <w:sz w:val="28"/>
          <w:szCs w:val="28"/>
        </w:rPr>
        <w:t>статьей 23 Регламента Совета депутатов города Новосибирска, Совет депутатов города Новосибирска РЕШИЛ:</w:t>
      </w:r>
    </w:p>
    <w:p w:rsidR="00BF4BDB" w:rsidRPr="00E85D99" w:rsidRDefault="00BF4BDB" w:rsidP="00BF4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1.</w:t>
      </w:r>
      <w:r w:rsidR="00350425" w:rsidRPr="00E85D99">
        <w:rPr>
          <w:sz w:val="28"/>
          <w:szCs w:val="28"/>
        </w:rPr>
        <w:t> </w:t>
      </w:r>
      <w:r w:rsidRPr="00E85D99">
        <w:rPr>
          <w:sz w:val="28"/>
          <w:szCs w:val="28"/>
        </w:rPr>
        <w:t>Создать</w:t>
      </w:r>
      <w:r w:rsidR="00350425" w:rsidRPr="00E85D99">
        <w:rPr>
          <w:sz w:val="28"/>
          <w:szCs w:val="28"/>
        </w:rPr>
        <w:t xml:space="preserve"> </w:t>
      </w:r>
      <w:r w:rsidRPr="00E85D99">
        <w:rPr>
          <w:sz w:val="28"/>
          <w:szCs w:val="28"/>
        </w:rPr>
        <w:t>постоянно действующую специальную комиссию Совета депутатов города Новосибирска по наказам избирателей (далее</w:t>
      </w:r>
      <w:r w:rsidR="00D87F64" w:rsidRPr="00E85D99">
        <w:rPr>
          <w:sz w:val="28"/>
          <w:szCs w:val="28"/>
        </w:rPr>
        <w:t xml:space="preserve"> </w:t>
      </w:r>
      <w:r w:rsidRPr="00E85D99">
        <w:rPr>
          <w:sz w:val="28"/>
          <w:szCs w:val="28"/>
        </w:rPr>
        <w:t>– комиссия).</w:t>
      </w:r>
    </w:p>
    <w:p w:rsidR="00A6776C" w:rsidRPr="00E85D99" w:rsidRDefault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2.</w:t>
      </w:r>
      <w:r w:rsidR="00350425" w:rsidRPr="00E85D99">
        <w:rPr>
          <w:sz w:val="28"/>
          <w:szCs w:val="28"/>
        </w:rPr>
        <w:t> </w:t>
      </w:r>
      <w:r w:rsidRPr="00E85D99">
        <w:rPr>
          <w:sz w:val="28"/>
          <w:szCs w:val="28"/>
        </w:rPr>
        <w:t>Избрать в состав комиссии следующих депутатов</w:t>
      </w:r>
      <w:r w:rsidR="00412E37" w:rsidRPr="00E85D99">
        <w:rPr>
          <w:sz w:val="28"/>
          <w:szCs w:val="28"/>
        </w:rPr>
        <w:t xml:space="preserve"> Совета депутатов города Новосибирска</w:t>
      </w:r>
      <w:r w:rsidRPr="00E85D99">
        <w:rPr>
          <w:sz w:val="28"/>
          <w:szCs w:val="28"/>
        </w:rPr>
        <w:t>:</w:t>
      </w:r>
    </w:p>
    <w:p w:rsidR="0081560C" w:rsidRPr="00E85D99" w:rsidRDefault="0081560C" w:rsidP="0081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_____________________________;</w:t>
      </w:r>
    </w:p>
    <w:p w:rsidR="0081560C" w:rsidRPr="00E85D99" w:rsidRDefault="0081560C" w:rsidP="0081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_____________________________;</w:t>
      </w:r>
    </w:p>
    <w:p w:rsidR="00A6776C" w:rsidRPr="00E85D99" w:rsidRDefault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_____________________________;</w:t>
      </w:r>
    </w:p>
    <w:p w:rsidR="00A6776C" w:rsidRPr="00E85D99" w:rsidRDefault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_____________________________;</w:t>
      </w:r>
    </w:p>
    <w:p w:rsidR="00A6776C" w:rsidRPr="00E85D99" w:rsidRDefault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_____________________________;</w:t>
      </w:r>
    </w:p>
    <w:p w:rsidR="00A6776C" w:rsidRPr="00E85D99" w:rsidRDefault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_____________________________.</w:t>
      </w:r>
    </w:p>
    <w:p w:rsidR="0081560C" w:rsidRPr="00E85D99" w:rsidRDefault="0081560C" w:rsidP="00A55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3.</w:t>
      </w:r>
      <w:r w:rsidR="00412E37" w:rsidRPr="00E85D99">
        <w:rPr>
          <w:sz w:val="28"/>
          <w:szCs w:val="28"/>
        </w:rPr>
        <w:t> </w:t>
      </w:r>
      <w:r w:rsidRPr="00E85D99">
        <w:rPr>
          <w:sz w:val="28"/>
          <w:szCs w:val="28"/>
        </w:rPr>
        <w:t>Избрать председателем комиссии ___________________________.</w:t>
      </w: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4. Комиссия:</w:t>
      </w:r>
    </w:p>
    <w:p w:rsidR="00D91795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 xml:space="preserve">рассматривает и вносит на рассмотрение сессии Совета </w:t>
      </w:r>
      <w:r w:rsidR="00ED3FA1" w:rsidRPr="00E85D99">
        <w:rPr>
          <w:sz w:val="28"/>
          <w:szCs w:val="28"/>
        </w:rPr>
        <w:t xml:space="preserve">депутатов города </w:t>
      </w:r>
      <w:r w:rsidRPr="00E85D99">
        <w:rPr>
          <w:sz w:val="28"/>
          <w:szCs w:val="28"/>
        </w:rPr>
        <w:t>Новосибирска (далее</w:t>
      </w:r>
      <w:r w:rsidR="00D87F64" w:rsidRPr="00E85D99">
        <w:rPr>
          <w:sz w:val="28"/>
          <w:szCs w:val="28"/>
        </w:rPr>
        <w:t xml:space="preserve"> </w:t>
      </w:r>
      <w:r w:rsidR="002C3B72" w:rsidRPr="00E85D99">
        <w:rPr>
          <w:sz w:val="28"/>
          <w:szCs w:val="28"/>
        </w:rPr>
        <w:t>–</w:t>
      </w:r>
      <w:r w:rsidRPr="00E85D99">
        <w:rPr>
          <w:sz w:val="28"/>
          <w:szCs w:val="28"/>
        </w:rPr>
        <w:t xml:space="preserve"> Совет) проекты решений Совета</w:t>
      </w:r>
      <w:r w:rsidR="00412E37" w:rsidRPr="00E85D99">
        <w:rPr>
          <w:sz w:val="28"/>
          <w:szCs w:val="28"/>
        </w:rPr>
        <w:t xml:space="preserve"> о плане мероприятий по реализации наказов избирателей, </w:t>
      </w:r>
      <w:r w:rsidRPr="00E85D99">
        <w:rPr>
          <w:sz w:val="28"/>
          <w:szCs w:val="28"/>
        </w:rPr>
        <w:t xml:space="preserve">о внесении изменений в </w:t>
      </w:r>
      <w:r w:rsidR="00ED3FA1" w:rsidRPr="00E85D99">
        <w:rPr>
          <w:sz w:val="28"/>
          <w:szCs w:val="28"/>
        </w:rPr>
        <w:t>р</w:t>
      </w:r>
      <w:r w:rsidRPr="00E85D99">
        <w:rPr>
          <w:sz w:val="28"/>
          <w:szCs w:val="28"/>
        </w:rPr>
        <w:t xml:space="preserve">ешение Совета </w:t>
      </w:r>
      <w:r w:rsidR="00ED3FA1" w:rsidRPr="00E85D99">
        <w:rPr>
          <w:sz w:val="28"/>
          <w:szCs w:val="28"/>
        </w:rPr>
        <w:t>о</w:t>
      </w:r>
      <w:r w:rsidRPr="00E85D99">
        <w:rPr>
          <w:sz w:val="28"/>
          <w:szCs w:val="28"/>
        </w:rPr>
        <w:t xml:space="preserve"> </w:t>
      </w:r>
      <w:r w:rsidR="00ED3FA1" w:rsidRPr="00E85D99">
        <w:rPr>
          <w:sz w:val="28"/>
          <w:szCs w:val="28"/>
        </w:rPr>
        <w:t>п</w:t>
      </w:r>
      <w:r w:rsidRPr="00E85D99">
        <w:rPr>
          <w:sz w:val="28"/>
          <w:szCs w:val="28"/>
        </w:rPr>
        <w:t>лане мероприятий по реализации наказов избирателей</w:t>
      </w:r>
      <w:r w:rsidR="00D91795" w:rsidRPr="00E85D99">
        <w:rPr>
          <w:sz w:val="28"/>
          <w:szCs w:val="28"/>
        </w:rPr>
        <w:t>;</w:t>
      </w:r>
    </w:p>
    <w:p w:rsidR="002F2E6D" w:rsidRPr="00E85D99" w:rsidRDefault="00D91795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рассматривает</w:t>
      </w:r>
      <w:r w:rsidR="002F2E6D" w:rsidRPr="00E85D99">
        <w:rPr>
          <w:sz w:val="28"/>
          <w:szCs w:val="28"/>
        </w:rPr>
        <w:t xml:space="preserve"> </w:t>
      </w:r>
      <w:r w:rsidRPr="00E85D99">
        <w:rPr>
          <w:sz w:val="28"/>
          <w:szCs w:val="28"/>
        </w:rPr>
        <w:t>проекты решений Совета</w:t>
      </w:r>
      <w:r w:rsidR="002F2E6D" w:rsidRPr="00E85D99">
        <w:rPr>
          <w:sz w:val="28"/>
          <w:szCs w:val="28"/>
        </w:rPr>
        <w:t xml:space="preserve"> об отчете о выполнении </w:t>
      </w:r>
      <w:r w:rsidR="00ED3FA1" w:rsidRPr="00E85D99">
        <w:rPr>
          <w:sz w:val="28"/>
          <w:szCs w:val="28"/>
        </w:rPr>
        <w:t>п</w:t>
      </w:r>
      <w:r w:rsidR="002F2E6D" w:rsidRPr="00E85D99">
        <w:rPr>
          <w:sz w:val="28"/>
          <w:szCs w:val="28"/>
        </w:rPr>
        <w:t>лана мероприятий по реализации наказов избирателей в соответствующем году;</w:t>
      </w: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 xml:space="preserve">рассматривает </w:t>
      </w:r>
      <w:r w:rsidR="008B2920" w:rsidRPr="00E85D99">
        <w:rPr>
          <w:sz w:val="28"/>
          <w:szCs w:val="28"/>
        </w:rPr>
        <w:t xml:space="preserve">и по решению комиссии вносит на рассмотрение сессии Совета </w:t>
      </w:r>
      <w:r w:rsidRPr="00E85D99">
        <w:rPr>
          <w:sz w:val="28"/>
          <w:szCs w:val="28"/>
        </w:rPr>
        <w:t xml:space="preserve">информацию о </w:t>
      </w:r>
      <w:r w:rsidR="00A9164A" w:rsidRPr="00E85D99">
        <w:rPr>
          <w:sz w:val="28"/>
          <w:szCs w:val="28"/>
        </w:rPr>
        <w:t>реализации</w:t>
      </w:r>
      <w:r w:rsidRPr="00E85D99">
        <w:rPr>
          <w:sz w:val="28"/>
          <w:szCs w:val="28"/>
        </w:rPr>
        <w:t xml:space="preserve"> наказов избирателей;</w:t>
      </w: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рассматривает обращения депутатов Совета</w:t>
      </w:r>
      <w:r w:rsidR="00A25592" w:rsidRPr="00E85D99">
        <w:rPr>
          <w:sz w:val="28"/>
          <w:szCs w:val="28"/>
        </w:rPr>
        <w:t xml:space="preserve"> по наказам избирателей</w:t>
      </w:r>
      <w:r w:rsidR="005270F7" w:rsidRPr="00E85D99">
        <w:rPr>
          <w:sz w:val="28"/>
          <w:szCs w:val="28"/>
        </w:rPr>
        <w:t>, предложения мэрии города Новосибирска</w:t>
      </w:r>
      <w:r w:rsidR="00A25592" w:rsidRPr="00E85D99">
        <w:rPr>
          <w:rFonts w:eastAsiaTheme="minorHAnsi"/>
          <w:sz w:val="28"/>
          <w:szCs w:val="28"/>
          <w:lang w:eastAsia="en-US"/>
        </w:rPr>
        <w:t xml:space="preserve"> об исключении наказ</w:t>
      </w:r>
      <w:r w:rsidR="008B4EDD" w:rsidRPr="00E85D99">
        <w:rPr>
          <w:rFonts w:eastAsiaTheme="minorHAnsi"/>
          <w:sz w:val="28"/>
          <w:szCs w:val="28"/>
          <w:lang w:eastAsia="en-US"/>
        </w:rPr>
        <w:t>ов</w:t>
      </w:r>
      <w:r w:rsidR="00A25592" w:rsidRPr="00E85D99">
        <w:rPr>
          <w:rFonts w:eastAsiaTheme="minorHAnsi"/>
          <w:sz w:val="28"/>
          <w:szCs w:val="28"/>
          <w:lang w:eastAsia="en-US"/>
        </w:rPr>
        <w:t xml:space="preserve"> избирателей из плана мероприятий </w:t>
      </w:r>
      <w:r w:rsidR="00A25592" w:rsidRPr="00E85D99">
        <w:rPr>
          <w:sz w:val="28"/>
          <w:szCs w:val="28"/>
        </w:rPr>
        <w:t>по реализации наказов избирателей</w:t>
      </w:r>
      <w:r w:rsidR="00A25592" w:rsidRPr="00E85D99">
        <w:rPr>
          <w:rFonts w:eastAsiaTheme="minorHAnsi"/>
          <w:sz w:val="28"/>
          <w:szCs w:val="28"/>
          <w:lang w:eastAsia="en-US"/>
        </w:rPr>
        <w:t xml:space="preserve"> и плана социально-экономического развития города;</w:t>
      </w:r>
    </w:p>
    <w:p w:rsidR="002F2E6D" w:rsidRPr="00E85D99" w:rsidRDefault="005270F7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rFonts w:eastAsiaTheme="minorHAnsi"/>
          <w:sz w:val="28"/>
          <w:szCs w:val="28"/>
          <w:lang w:eastAsia="en-US"/>
        </w:rPr>
        <w:t>осуществляет контроль за выполнением плана мероприятий</w:t>
      </w:r>
      <w:r w:rsidRPr="00E85D99">
        <w:rPr>
          <w:sz w:val="28"/>
          <w:szCs w:val="28"/>
        </w:rPr>
        <w:t xml:space="preserve"> по реализации наказов избирателей в соответствующем году</w:t>
      </w:r>
      <w:r w:rsidRPr="00E85D99">
        <w:rPr>
          <w:rFonts w:eastAsiaTheme="minorHAnsi"/>
          <w:sz w:val="28"/>
          <w:szCs w:val="28"/>
          <w:lang w:eastAsia="en-US"/>
        </w:rPr>
        <w:t>,</w:t>
      </w:r>
      <w:r w:rsidR="002F2E6D" w:rsidRPr="00E85D99">
        <w:rPr>
          <w:sz w:val="28"/>
          <w:szCs w:val="28"/>
        </w:rPr>
        <w:t xml:space="preserve"> план</w:t>
      </w:r>
      <w:r w:rsidR="00CD6BE8" w:rsidRPr="00E85D99">
        <w:rPr>
          <w:sz w:val="28"/>
          <w:szCs w:val="28"/>
        </w:rPr>
        <w:t>а</w:t>
      </w:r>
      <w:r w:rsidR="002F2E6D" w:rsidRPr="00E85D99">
        <w:rPr>
          <w:sz w:val="28"/>
          <w:szCs w:val="28"/>
        </w:rPr>
        <w:t xml:space="preserve"> социально-экономического развития города н</w:t>
      </w:r>
      <w:r w:rsidR="00FC4CF8" w:rsidRPr="00E85D99">
        <w:rPr>
          <w:sz w:val="28"/>
          <w:szCs w:val="28"/>
        </w:rPr>
        <w:t>а соответствующий год в части вы</w:t>
      </w:r>
      <w:r w:rsidR="002F2E6D" w:rsidRPr="00E85D99">
        <w:rPr>
          <w:sz w:val="28"/>
          <w:szCs w:val="28"/>
        </w:rPr>
        <w:t xml:space="preserve">полнения </w:t>
      </w:r>
      <w:r w:rsidR="0001342A" w:rsidRPr="00E85D99">
        <w:rPr>
          <w:sz w:val="28"/>
          <w:szCs w:val="28"/>
        </w:rPr>
        <w:t>п</w:t>
      </w:r>
      <w:r w:rsidR="002F2E6D" w:rsidRPr="00E85D99">
        <w:rPr>
          <w:sz w:val="28"/>
          <w:szCs w:val="28"/>
        </w:rPr>
        <w:t>лана мероприятий по реализации наказов избирателей;</w:t>
      </w: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рассматривает</w:t>
      </w:r>
      <w:r w:rsidR="00E85D99" w:rsidRPr="00E85D99">
        <w:rPr>
          <w:sz w:val="28"/>
          <w:szCs w:val="28"/>
        </w:rPr>
        <w:t xml:space="preserve"> предложения по наказам избирателей, иные вопросы, связанные с </w:t>
      </w:r>
      <w:r w:rsidR="005270F7" w:rsidRPr="00E85D99">
        <w:rPr>
          <w:sz w:val="28"/>
          <w:szCs w:val="28"/>
        </w:rPr>
        <w:t>реализацией</w:t>
      </w:r>
      <w:r w:rsidRPr="00E85D99">
        <w:rPr>
          <w:sz w:val="28"/>
          <w:szCs w:val="28"/>
        </w:rPr>
        <w:t xml:space="preserve"> наказов избирателей.</w:t>
      </w: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lastRenderedPageBreak/>
        <w:t>5.</w:t>
      </w:r>
      <w:r w:rsidR="000B2AF2" w:rsidRPr="00E85D99">
        <w:rPr>
          <w:sz w:val="28"/>
          <w:szCs w:val="28"/>
        </w:rPr>
        <w:t> </w:t>
      </w:r>
      <w:r w:rsidRPr="00E85D99">
        <w:rPr>
          <w:sz w:val="28"/>
          <w:szCs w:val="28"/>
        </w:rPr>
        <w:t>Для осуществления своих полномочий комиссия имеет право:</w:t>
      </w: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запрашивать в установленном порядке необходимую информацию в органах местного самоуправления города Новосибирска, их структурных подразделениях, иных органах и организациях;</w:t>
      </w:r>
    </w:p>
    <w:p w:rsidR="000139CB" w:rsidRPr="00E85D99" w:rsidRDefault="000139CB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приглашать на свои заседания депутатов</w:t>
      </w:r>
      <w:r w:rsidR="00E4274B">
        <w:rPr>
          <w:sz w:val="28"/>
          <w:szCs w:val="28"/>
        </w:rPr>
        <w:t xml:space="preserve"> Совета</w:t>
      </w:r>
      <w:r w:rsidRPr="00E85D99">
        <w:rPr>
          <w:sz w:val="28"/>
          <w:szCs w:val="28"/>
        </w:rPr>
        <w:t>, должностных лиц органов местного самоуправления города Новосибирска, иных лиц;</w:t>
      </w:r>
    </w:p>
    <w:p w:rsidR="005B2B34" w:rsidRPr="00E85D99" w:rsidRDefault="005B2B34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 xml:space="preserve">заслушивать на своих заседаниях доклады и сообщения </w:t>
      </w:r>
      <w:r w:rsidR="00D87F64" w:rsidRPr="00E85D99">
        <w:rPr>
          <w:sz w:val="28"/>
          <w:szCs w:val="28"/>
        </w:rPr>
        <w:t>представителей</w:t>
      </w:r>
      <w:r w:rsidRPr="00E85D99">
        <w:rPr>
          <w:sz w:val="28"/>
          <w:szCs w:val="28"/>
        </w:rPr>
        <w:t xml:space="preserve"> мэрии</w:t>
      </w:r>
      <w:r w:rsidR="00D87F64" w:rsidRPr="00E85D99">
        <w:rPr>
          <w:sz w:val="28"/>
          <w:szCs w:val="28"/>
        </w:rPr>
        <w:t xml:space="preserve"> города Новосибирска</w:t>
      </w:r>
      <w:r w:rsidRPr="00E85D99">
        <w:rPr>
          <w:sz w:val="28"/>
          <w:szCs w:val="28"/>
        </w:rPr>
        <w:t>, государственных органов, предприятий, учреждений и организаций по вопросам, отнесенным к компетенции комиссии</w:t>
      </w:r>
      <w:r w:rsidR="000139CB" w:rsidRPr="00E85D99">
        <w:rPr>
          <w:sz w:val="28"/>
          <w:szCs w:val="28"/>
        </w:rPr>
        <w:t>;</w:t>
      </w:r>
    </w:p>
    <w:p w:rsidR="001D5685" w:rsidRPr="00E85D99" w:rsidRDefault="001D5685" w:rsidP="001D5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вносить в установленном порядке предложения о совершенствовании работы с наказами избирателей.</w:t>
      </w: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6.</w:t>
      </w:r>
      <w:r w:rsidR="000B2AF2" w:rsidRPr="00E85D99">
        <w:rPr>
          <w:sz w:val="28"/>
          <w:szCs w:val="28"/>
        </w:rPr>
        <w:t> </w:t>
      </w:r>
      <w:r w:rsidRPr="00E85D99">
        <w:rPr>
          <w:sz w:val="28"/>
          <w:szCs w:val="28"/>
        </w:rPr>
        <w:t xml:space="preserve">Работу комиссии организует </w:t>
      </w:r>
      <w:r w:rsidR="00D87F64" w:rsidRPr="00E85D99">
        <w:rPr>
          <w:sz w:val="28"/>
          <w:szCs w:val="28"/>
        </w:rPr>
        <w:t>председатель комиссии</w:t>
      </w:r>
      <w:r w:rsidRPr="00E85D99">
        <w:rPr>
          <w:sz w:val="28"/>
          <w:szCs w:val="28"/>
        </w:rPr>
        <w:t>.</w:t>
      </w: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Депутат Совета, не являющийся членом комиссии, может участвовать в работе комиссии с правом совещательного голоса.</w:t>
      </w: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В работе комиссии с правом совещательного голоса участвуют представители управления по правовым и экономическим вопросам Совета, представители мэрии города Новосибирска.</w:t>
      </w:r>
    </w:p>
    <w:p w:rsidR="00A87DFD" w:rsidRPr="00E85D99" w:rsidRDefault="00A87DFD" w:rsidP="00A87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D99">
        <w:rPr>
          <w:rFonts w:eastAsiaTheme="minorHAnsi"/>
          <w:sz w:val="28"/>
          <w:szCs w:val="28"/>
          <w:lang w:eastAsia="en-US"/>
        </w:rPr>
        <w:t>7.</w:t>
      </w:r>
      <w:r w:rsidR="00B9652C" w:rsidRPr="00E85D99">
        <w:rPr>
          <w:rFonts w:eastAsiaTheme="minorHAnsi"/>
          <w:sz w:val="28"/>
          <w:szCs w:val="28"/>
          <w:lang w:eastAsia="en-US"/>
        </w:rPr>
        <w:t> </w:t>
      </w:r>
      <w:r w:rsidRPr="00E85D99">
        <w:rPr>
          <w:rFonts w:eastAsiaTheme="minorHAnsi"/>
          <w:sz w:val="28"/>
          <w:szCs w:val="28"/>
          <w:lang w:eastAsia="en-US"/>
        </w:rPr>
        <w:t>Организационно-техническое и информационное обеспечение работы комиссии осуществляет аппарат Совета.</w:t>
      </w:r>
    </w:p>
    <w:p w:rsidR="00A87DFD" w:rsidRPr="00E85D99" w:rsidRDefault="00A87DFD" w:rsidP="00A87DFD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E85D99">
        <w:rPr>
          <w:rFonts w:eastAsiaTheme="minorHAnsi"/>
          <w:sz w:val="28"/>
          <w:szCs w:val="28"/>
          <w:lang w:eastAsia="en-US"/>
        </w:rPr>
        <w:t xml:space="preserve">Обязанности секретаря </w:t>
      </w:r>
      <w:r w:rsidR="00B9652C" w:rsidRPr="00E85D99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E85D99">
        <w:rPr>
          <w:rFonts w:eastAsiaTheme="minorHAnsi"/>
          <w:sz w:val="28"/>
          <w:szCs w:val="28"/>
          <w:lang w:eastAsia="en-US"/>
        </w:rPr>
        <w:t>возлагаются председателем Совета на работника управления по организационной работе Совета.</w:t>
      </w:r>
    </w:p>
    <w:p w:rsidR="003C1DF6" w:rsidRPr="00E85D99" w:rsidRDefault="00B9652C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8</w:t>
      </w:r>
      <w:r w:rsidR="000B2AF2" w:rsidRPr="00E85D99">
        <w:rPr>
          <w:sz w:val="28"/>
          <w:szCs w:val="28"/>
        </w:rPr>
        <w:t>. </w:t>
      </w:r>
      <w:r w:rsidR="002F2E6D" w:rsidRPr="00E85D99">
        <w:rPr>
          <w:sz w:val="28"/>
          <w:szCs w:val="28"/>
        </w:rPr>
        <w:t>Заседания комиссии созываются по мере необходимости.</w:t>
      </w:r>
      <w:r w:rsidR="004100A0" w:rsidRPr="00E85D99">
        <w:rPr>
          <w:sz w:val="28"/>
          <w:szCs w:val="28"/>
        </w:rPr>
        <w:t xml:space="preserve"> </w:t>
      </w:r>
    </w:p>
    <w:p w:rsidR="00EC02C3" w:rsidRPr="00E85D99" w:rsidRDefault="00EC02C3" w:rsidP="00EC02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D99">
        <w:rPr>
          <w:rFonts w:eastAsiaTheme="minorHAnsi"/>
          <w:sz w:val="28"/>
          <w:szCs w:val="28"/>
          <w:lang w:eastAsia="en-US"/>
        </w:rPr>
        <w:t>Заседания комиссии являются открытыми. Комиссия вправе принять решение о проведении закрытого заседания.</w:t>
      </w:r>
    </w:p>
    <w:p w:rsidR="002F2E6D" w:rsidRPr="00E85D99" w:rsidRDefault="004100A0" w:rsidP="00EC0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Не позднее, чем за 3 рабочих дня до заседания комиссии секретарь комиссии оповещает (телефонограммой или письменно)</w:t>
      </w:r>
      <w:r w:rsidR="00DA1C06" w:rsidRPr="00E85D99">
        <w:rPr>
          <w:sz w:val="28"/>
          <w:szCs w:val="28"/>
        </w:rPr>
        <w:t xml:space="preserve"> </w:t>
      </w:r>
      <w:r w:rsidRPr="00E85D99">
        <w:rPr>
          <w:sz w:val="28"/>
          <w:szCs w:val="28"/>
        </w:rPr>
        <w:t>членов комиссии и лиц, приглашаемых на заседание комиссии, о времени и месте проведения заседания.</w:t>
      </w:r>
    </w:p>
    <w:p w:rsidR="002F2E6D" w:rsidRPr="00E85D99" w:rsidRDefault="00B9652C" w:rsidP="002F2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9</w:t>
      </w:r>
      <w:r w:rsidR="002F2E6D" w:rsidRPr="00E85D99">
        <w:rPr>
          <w:sz w:val="28"/>
          <w:szCs w:val="28"/>
        </w:rPr>
        <w:t>.</w:t>
      </w:r>
      <w:r w:rsidR="000B2AF2" w:rsidRPr="00E85D99">
        <w:rPr>
          <w:sz w:val="28"/>
          <w:szCs w:val="28"/>
        </w:rPr>
        <w:t> </w:t>
      </w:r>
      <w:r w:rsidR="002F2E6D" w:rsidRPr="00E85D99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:rsidR="002F2E6D" w:rsidRPr="00E85D99" w:rsidRDefault="00B9652C" w:rsidP="002F2E6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85D99">
        <w:rPr>
          <w:sz w:val="28"/>
          <w:szCs w:val="28"/>
        </w:rPr>
        <w:t>10</w:t>
      </w:r>
      <w:r w:rsidR="002F2E6D" w:rsidRPr="00E85D99">
        <w:rPr>
          <w:sz w:val="28"/>
          <w:szCs w:val="28"/>
        </w:rPr>
        <w:t>.</w:t>
      </w:r>
      <w:r w:rsidR="000B2AF2" w:rsidRPr="00E85D99">
        <w:rPr>
          <w:sz w:val="28"/>
          <w:szCs w:val="28"/>
        </w:rPr>
        <w:t> </w:t>
      </w:r>
      <w:r w:rsidR="003C1DF6" w:rsidRPr="00E85D99">
        <w:rPr>
          <w:sz w:val="28"/>
          <w:szCs w:val="28"/>
        </w:rPr>
        <w:t>На заседаниях комиссии секретарем комиссии ведется протокол заседания, который подписывается председателем комиссии и секретарем комиссии.</w:t>
      </w:r>
    </w:p>
    <w:p w:rsidR="000139CB" w:rsidRPr="00E85D99" w:rsidRDefault="000139CB" w:rsidP="002F2E6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85D99">
        <w:rPr>
          <w:sz w:val="28"/>
          <w:szCs w:val="28"/>
        </w:rPr>
        <w:t>1</w:t>
      </w:r>
      <w:r w:rsidR="00B9652C" w:rsidRPr="00E85D99">
        <w:rPr>
          <w:sz w:val="28"/>
          <w:szCs w:val="28"/>
        </w:rPr>
        <w:t>1</w:t>
      </w:r>
      <w:r w:rsidRPr="00E85D99">
        <w:rPr>
          <w:sz w:val="28"/>
          <w:szCs w:val="28"/>
        </w:rPr>
        <w:t>.</w:t>
      </w:r>
      <w:r w:rsidRPr="00E85D99">
        <w:rPr>
          <w:i/>
          <w:sz w:val="28"/>
          <w:szCs w:val="28"/>
        </w:rPr>
        <w:t> </w:t>
      </w:r>
      <w:r w:rsidR="003C1DF6" w:rsidRPr="00E85D99">
        <w:rPr>
          <w:sz w:val="28"/>
          <w:szCs w:val="28"/>
        </w:rPr>
        <w:t>Решения комиссии принимаются большинством голосов от числа присутствующих членов комиссии. Решения об отмене ранее принятых решений комиссии</w:t>
      </w:r>
      <w:r w:rsidR="005C345B" w:rsidRPr="00E85D99">
        <w:rPr>
          <w:sz w:val="28"/>
          <w:szCs w:val="28"/>
        </w:rPr>
        <w:t xml:space="preserve"> или о внесении в них изменений принимаются большинством голосов от числа членов комиссии.</w:t>
      </w:r>
      <w:r w:rsidR="001D5685" w:rsidRPr="00E85D99">
        <w:rPr>
          <w:i/>
          <w:sz w:val="28"/>
          <w:szCs w:val="28"/>
        </w:rPr>
        <w:t xml:space="preserve"> </w:t>
      </w:r>
    </w:p>
    <w:p w:rsidR="0060361F" w:rsidRPr="00E85D99" w:rsidRDefault="0060361F" w:rsidP="00ED3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</w:t>
      </w:r>
      <w:r w:rsidR="00B9652C" w:rsidRPr="00E85D99">
        <w:rPr>
          <w:sz w:val="28"/>
          <w:szCs w:val="28"/>
        </w:rPr>
        <w:t>2</w:t>
      </w:r>
      <w:r w:rsidRPr="00E85D99">
        <w:rPr>
          <w:sz w:val="28"/>
          <w:szCs w:val="28"/>
        </w:rPr>
        <w:t>. Решения комиссии доводятся до сведения депутатов Совета.</w:t>
      </w:r>
    </w:p>
    <w:p w:rsidR="00957612" w:rsidRPr="00E85D99" w:rsidRDefault="00ED3FA1" w:rsidP="00ED3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</w:t>
      </w:r>
      <w:r w:rsidR="00B9652C" w:rsidRPr="00E85D99">
        <w:rPr>
          <w:sz w:val="28"/>
          <w:szCs w:val="28"/>
        </w:rPr>
        <w:t>3</w:t>
      </w:r>
      <w:r w:rsidRPr="00E85D99">
        <w:rPr>
          <w:sz w:val="28"/>
          <w:szCs w:val="28"/>
        </w:rPr>
        <w:t>.</w:t>
      </w:r>
      <w:r w:rsidR="000B2AF2" w:rsidRPr="00E85D99">
        <w:rPr>
          <w:sz w:val="28"/>
          <w:szCs w:val="28"/>
        </w:rPr>
        <w:t> </w:t>
      </w:r>
      <w:r w:rsidRPr="00E85D99">
        <w:rPr>
          <w:sz w:val="28"/>
          <w:szCs w:val="28"/>
        </w:rPr>
        <w:t>Признать утратившим</w:t>
      </w:r>
      <w:r w:rsidR="00DF2953" w:rsidRPr="00E85D99">
        <w:rPr>
          <w:sz w:val="28"/>
          <w:szCs w:val="28"/>
        </w:rPr>
        <w:t>и</w:t>
      </w:r>
      <w:r w:rsidRPr="00E85D99">
        <w:rPr>
          <w:sz w:val="28"/>
          <w:szCs w:val="28"/>
        </w:rPr>
        <w:t xml:space="preserve"> силу</w:t>
      </w:r>
      <w:r w:rsidR="00957612" w:rsidRPr="00E85D99">
        <w:rPr>
          <w:sz w:val="28"/>
          <w:szCs w:val="28"/>
        </w:rPr>
        <w:t>:</w:t>
      </w:r>
    </w:p>
    <w:p w:rsidR="00957612" w:rsidRPr="00E85D99" w:rsidRDefault="00A9164A" w:rsidP="00ED3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13.1. Р</w:t>
      </w:r>
      <w:r w:rsidR="00ED3FA1" w:rsidRPr="00E85D99">
        <w:rPr>
          <w:sz w:val="28"/>
          <w:szCs w:val="28"/>
        </w:rPr>
        <w:t>ешение городского Совета Новосибирска от 21.06.2006</w:t>
      </w:r>
      <w:r w:rsidR="00771C67" w:rsidRPr="00E85D99">
        <w:rPr>
          <w:sz w:val="28"/>
          <w:szCs w:val="28"/>
        </w:rPr>
        <w:t> </w:t>
      </w:r>
      <w:r w:rsidR="00ED3FA1" w:rsidRPr="00E85D99">
        <w:rPr>
          <w:sz w:val="28"/>
          <w:szCs w:val="28"/>
        </w:rPr>
        <w:t>№</w:t>
      </w:r>
      <w:r w:rsidR="00771C67" w:rsidRPr="00E85D99">
        <w:rPr>
          <w:sz w:val="28"/>
          <w:szCs w:val="28"/>
        </w:rPr>
        <w:t> </w:t>
      </w:r>
      <w:r w:rsidR="00ED3FA1" w:rsidRPr="00E85D99">
        <w:rPr>
          <w:sz w:val="28"/>
          <w:szCs w:val="28"/>
        </w:rPr>
        <w:t>290 «О создании постоянно действующей специальной комиссии по наказам</w:t>
      </w:r>
      <w:r w:rsidR="002C3B72" w:rsidRPr="00E85D99">
        <w:rPr>
          <w:sz w:val="28"/>
          <w:szCs w:val="28"/>
        </w:rPr>
        <w:t xml:space="preserve"> избирателей</w:t>
      </w:r>
      <w:r w:rsidR="00ED3FA1" w:rsidRPr="00E85D99">
        <w:rPr>
          <w:sz w:val="28"/>
          <w:szCs w:val="28"/>
        </w:rPr>
        <w:t>»</w:t>
      </w:r>
      <w:r w:rsidRPr="00E85D99">
        <w:rPr>
          <w:sz w:val="28"/>
          <w:szCs w:val="28"/>
        </w:rPr>
        <w:t>.</w:t>
      </w:r>
    </w:p>
    <w:p w:rsidR="00957612" w:rsidRPr="00E85D99" w:rsidRDefault="00A9164A" w:rsidP="00ED3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D99">
        <w:rPr>
          <w:sz w:val="28"/>
          <w:szCs w:val="28"/>
        </w:rPr>
        <w:t>13.2. П</w:t>
      </w:r>
      <w:r w:rsidR="00FC4CF8" w:rsidRPr="00E85D99">
        <w:rPr>
          <w:sz w:val="28"/>
          <w:szCs w:val="28"/>
        </w:rPr>
        <w:t>одп</w:t>
      </w:r>
      <w:r w:rsidR="00771C67" w:rsidRPr="00E85D99">
        <w:rPr>
          <w:sz w:val="28"/>
          <w:szCs w:val="28"/>
        </w:rPr>
        <w:t xml:space="preserve">ункт 1.14 </w:t>
      </w:r>
      <w:r w:rsidR="00957612" w:rsidRPr="00E85D99">
        <w:rPr>
          <w:sz w:val="28"/>
          <w:szCs w:val="28"/>
        </w:rPr>
        <w:t>решени</w:t>
      </w:r>
      <w:r w:rsidR="00771C67" w:rsidRPr="00E85D99">
        <w:rPr>
          <w:sz w:val="28"/>
          <w:szCs w:val="28"/>
        </w:rPr>
        <w:t>я</w:t>
      </w:r>
      <w:r w:rsidR="00957612" w:rsidRPr="00E85D99">
        <w:rPr>
          <w:sz w:val="28"/>
          <w:szCs w:val="28"/>
        </w:rPr>
        <w:t xml:space="preserve"> Совета депутатов города Новосибирска</w:t>
      </w:r>
      <w:r w:rsidR="0046787E" w:rsidRPr="00E85D99">
        <w:rPr>
          <w:sz w:val="28"/>
          <w:szCs w:val="28"/>
        </w:rPr>
        <w:t xml:space="preserve"> </w:t>
      </w:r>
      <w:r w:rsidR="00957612" w:rsidRPr="00E85D99">
        <w:rPr>
          <w:rFonts w:eastAsiaTheme="minorHAnsi"/>
          <w:sz w:val="28"/>
          <w:szCs w:val="28"/>
          <w:lang w:eastAsia="en-US"/>
        </w:rPr>
        <w:t>от 19.09.2007</w:t>
      </w:r>
      <w:r w:rsidR="00771C67" w:rsidRPr="00E85D99">
        <w:rPr>
          <w:rFonts w:eastAsiaTheme="minorHAnsi"/>
          <w:sz w:val="28"/>
          <w:szCs w:val="28"/>
          <w:lang w:eastAsia="en-US"/>
        </w:rPr>
        <w:t> </w:t>
      </w:r>
      <w:r w:rsidR="00957612" w:rsidRPr="00E85D99">
        <w:rPr>
          <w:rFonts w:eastAsiaTheme="minorHAnsi"/>
          <w:sz w:val="28"/>
          <w:szCs w:val="28"/>
          <w:lang w:eastAsia="en-US"/>
        </w:rPr>
        <w:t>№ 657 «О внесении изменений в отдельные решения городского Совета Новосибирска»</w:t>
      </w:r>
      <w:r w:rsidRPr="00E85D99">
        <w:rPr>
          <w:rFonts w:eastAsiaTheme="minorHAnsi"/>
          <w:sz w:val="28"/>
          <w:szCs w:val="28"/>
          <w:lang w:eastAsia="en-US"/>
        </w:rPr>
        <w:t>.</w:t>
      </w:r>
      <w:r w:rsidR="00957612" w:rsidRPr="00E85D99">
        <w:rPr>
          <w:rFonts w:eastAsiaTheme="minorHAnsi"/>
          <w:sz w:val="28"/>
          <w:szCs w:val="28"/>
          <w:lang w:eastAsia="en-US"/>
        </w:rPr>
        <w:t xml:space="preserve"> </w:t>
      </w:r>
    </w:p>
    <w:p w:rsidR="00ED3FA1" w:rsidRPr="00E85D99" w:rsidRDefault="00A9164A" w:rsidP="00ED3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rFonts w:eastAsiaTheme="minorHAnsi"/>
          <w:sz w:val="28"/>
          <w:szCs w:val="28"/>
          <w:lang w:eastAsia="en-US"/>
        </w:rPr>
        <w:lastRenderedPageBreak/>
        <w:t>13.3. П</w:t>
      </w:r>
      <w:r w:rsidR="00771C67" w:rsidRPr="00E85D99">
        <w:rPr>
          <w:rFonts w:eastAsiaTheme="minorHAnsi"/>
          <w:sz w:val="28"/>
          <w:szCs w:val="28"/>
          <w:lang w:eastAsia="en-US"/>
        </w:rPr>
        <w:t xml:space="preserve">ункт 5 </w:t>
      </w:r>
      <w:r w:rsidR="0046787E" w:rsidRPr="00E85D99">
        <w:rPr>
          <w:rFonts w:eastAsiaTheme="minorHAnsi"/>
          <w:sz w:val="28"/>
          <w:szCs w:val="28"/>
          <w:lang w:eastAsia="en-US"/>
        </w:rPr>
        <w:t>решени</w:t>
      </w:r>
      <w:r w:rsidR="00771C67" w:rsidRPr="00E85D99">
        <w:rPr>
          <w:rFonts w:eastAsiaTheme="minorHAnsi"/>
          <w:sz w:val="28"/>
          <w:szCs w:val="28"/>
          <w:lang w:eastAsia="en-US"/>
        </w:rPr>
        <w:t>я</w:t>
      </w:r>
      <w:r w:rsidR="0046787E" w:rsidRPr="00E85D99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</w:t>
      </w:r>
      <w:r w:rsidR="00957612" w:rsidRPr="00E85D99">
        <w:rPr>
          <w:rFonts w:eastAsiaTheme="minorHAnsi"/>
          <w:sz w:val="28"/>
          <w:szCs w:val="28"/>
          <w:lang w:eastAsia="en-US"/>
        </w:rPr>
        <w:t xml:space="preserve"> от 20.05.2009</w:t>
      </w:r>
      <w:r w:rsidR="00771C67" w:rsidRPr="00E85D99">
        <w:rPr>
          <w:rFonts w:eastAsiaTheme="minorHAnsi"/>
          <w:sz w:val="28"/>
          <w:szCs w:val="28"/>
          <w:lang w:eastAsia="en-US"/>
        </w:rPr>
        <w:t> </w:t>
      </w:r>
      <w:r w:rsidR="00957612" w:rsidRPr="00E85D99">
        <w:rPr>
          <w:rFonts w:eastAsiaTheme="minorHAnsi"/>
          <w:sz w:val="28"/>
          <w:szCs w:val="28"/>
          <w:lang w:eastAsia="en-US"/>
        </w:rPr>
        <w:t>№</w:t>
      </w:r>
      <w:r w:rsidR="00771C67" w:rsidRPr="00E85D99">
        <w:rPr>
          <w:rFonts w:eastAsiaTheme="minorHAnsi"/>
          <w:sz w:val="28"/>
          <w:szCs w:val="28"/>
          <w:lang w:eastAsia="en-US"/>
        </w:rPr>
        <w:t> </w:t>
      </w:r>
      <w:r w:rsidR="00957612" w:rsidRPr="00E85D99">
        <w:rPr>
          <w:rFonts w:eastAsiaTheme="minorHAnsi"/>
          <w:sz w:val="28"/>
          <w:szCs w:val="28"/>
          <w:lang w:eastAsia="en-US"/>
        </w:rPr>
        <w:t>1247</w:t>
      </w:r>
      <w:r w:rsidR="00771C67" w:rsidRPr="00E85D99">
        <w:rPr>
          <w:rFonts w:eastAsiaTheme="minorHAnsi"/>
          <w:sz w:val="28"/>
          <w:szCs w:val="28"/>
          <w:lang w:eastAsia="en-US"/>
        </w:rPr>
        <w:t xml:space="preserve"> «О внесении изменений в отдельные решения городского Совета Новосибирска, Совета депутатов города Новосибирска»</w:t>
      </w:r>
      <w:r w:rsidR="0046787E" w:rsidRPr="00E85D99">
        <w:rPr>
          <w:rFonts w:eastAsiaTheme="minorHAnsi"/>
          <w:sz w:val="28"/>
          <w:szCs w:val="28"/>
          <w:lang w:eastAsia="en-US"/>
        </w:rPr>
        <w:t>.</w:t>
      </w:r>
    </w:p>
    <w:p w:rsidR="00ED3FA1" w:rsidRPr="00E85D99" w:rsidRDefault="00ED3FA1" w:rsidP="00ED3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</w:t>
      </w:r>
      <w:r w:rsidR="00B9652C" w:rsidRPr="00E85D99">
        <w:rPr>
          <w:sz w:val="28"/>
          <w:szCs w:val="28"/>
        </w:rPr>
        <w:t>4</w:t>
      </w:r>
      <w:r w:rsidRPr="00E85D99">
        <w:rPr>
          <w:sz w:val="28"/>
          <w:szCs w:val="28"/>
        </w:rPr>
        <w:t>.</w:t>
      </w:r>
      <w:r w:rsidR="000B2AF2" w:rsidRPr="00E85D99">
        <w:rPr>
          <w:sz w:val="28"/>
          <w:szCs w:val="28"/>
        </w:rPr>
        <w:t> </w:t>
      </w:r>
      <w:r w:rsidRPr="00E85D99">
        <w:rPr>
          <w:sz w:val="28"/>
          <w:szCs w:val="28"/>
        </w:rPr>
        <w:t>Решение вступает в силу со дня его принятия.</w:t>
      </w:r>
    </w:p>
    <w:p w:rsidR="0083189F" w:rsidRPr="00E85D99" w:rsidRDefault="00ED3FA1" w:rsidP="00831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</w:t>
      </w:r>
      <w:r w:rsidR="00B9652C" w:rsidRPr="00E85D99">
        <w:rPr>
          <w:sz w:val="28"/>
          <w:szCs w:val="28"/>
        </w:rPr>
        <w:t>5</w:t>
      </w:r>
      <w:r w:rsidRPr="00E85D99">
        <w:rPr>
          <w:sz w:val="28"/>
          <w:szCs w:val="28"/>
        </w:rPr>
        <w:t>.</w:t>
      </w:r>
      <w:r w:rsidR="000B2AF2" w:rsidRPr="00E85D99">
        <w:rPr>
          <w:sz w:val="28"/>
          <w:szCs w:val="28"/>
        </w:rPr>
        <w:t> </w:t>
      </w:r>
      <w:r w:rsidR="0083189F" w:rsidRPr="00E85D99">
        <w:rPr>
          <w:sz w:val="28"/>
          <w:szCs w:val="28"/>
        </w:rPr>
        <w:t>Контроль за исполнением решения возложить на председателя Совета депутатов город</w:t>
      </w:r>
      <w:r w:rsidR="00EA0661">
        <w:rPr>
          <w:sz w:val="28"/>
          <w:szCs w:val="28"/>
        </w:rPr>
        <w:t>а Новосибирска Болтенко Н. Н</w:t>
      </w:r>
      <w:r w:rsidR="0083189F" w:rsidRPr="00E85D99">
        <w:rPr>
          <w:sz w:val="28"/>
          <w:szCs w:val="28"/>
        </w:rPr>
        <w:t>.</w:t>
      </w:r>
    </w:p>
    <w:p w:rsidR="00ED3FA1" w:rsidRPr="00E85D99" w:rsidRDefault="00ED3FA1" w:rsidP="00ED3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E6D" w:rsidRPr="00E85D99" w:rsidRDefault="002F2E6D" w:rsidP="002F2E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139CB" w:rsidRPr="00E85D99" w:rsidTr="0083189F">
        <w:tc>
          <w:tcPr>
            <w:tcW w:w="4785" w:type="dxa"/>
          </w:tcPr>
          <w:p w:rsidR="000139CB" w:rsidRPr="00E85D99" w:rsidRDefault="000139CB" w:rsidP="005C44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5D99">
              <w:rPr>
                <w:sz w:val="28"/>
                <w:szCs w:val="28"/>
              </w:rPr>
              <w:t>Председатель Совета депутатов</w:t>
            </w:r>
          </w:p>
          <w:p w:rsidR="000139CB" w:rsidRPr="00E85D99" w:rsidRDefault="000139CB" w:rsidP="005C44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5D99">
              <w:rPr>
                <w:sz w:val="28"/>
                <w:szCs w:val="28"/>
              </w:rPr>
              <w:t>города Новосибирска</w:t>
            </w:r>
            <w:r w:rsidRPr="00E85D99">
              <w:rPr>
                <w:sz w:val="28"/>
                <w:szCs w:val="28"/>
              </w:rPr>
              <w:tab/>
            </w:r>
          </w:p>
        </w:tc>
        <w:tc>
          <w:tcPr>
            <w:tcW w:w="4962" w:type="dxa"/>
          </w:tcPr>
          <w:p w:rsidR="000139CB" w:rsidRPr="00E85D99" w:rsidRDefault="000139CB" w:rsidP="005C44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139CB" w:rsidRPr="00E85D99" w:rsidRDefault="00EA0661" w:rsidP="00EA066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8B2920" w:rsidRPr="00E85D99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Н. Н. Болтенко </w:t>
            </w:r>
          </w:p>
        </w:tc>
      </w:tr>
    </w:tbl>
    <w:p w:rsidR="00A5533F" w:rsidRPr="00E85D99" w:rsidRDefault="00A5533F" w:rsidP="00A5533F">
      <w:pPr>
        <w:jc w:val="both"/>
        <w:rPr>
          <w:sz w:val="28"/>
          <w:szCs w:val="28"/>
        </w:rPr>
      </w:pPr>
    </w:p>
    <w:p w:rsidR="009D6CA7" w:rsidRDefault="009D6CA7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p w:rsidR="00466816" w:rsidRDefault="00466816"/>
    <w:sectPr w:rsidR="00466816" w:rsidSect="00A9164A">
      <w:pgSz w:w="11907" w:h="16840"/>
      <w:pgMar w:top="993" w:right="850" w:bottom="993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342A"/>
    <w:rsid w:val="000139CB"/>
    <w:rsid w:val="00030069"/>
    <w:rsid w:val="00060895"/>
    <w:rsid w:val="00081961"/>
    <w:rsid w:val="00091CCE"/>
    <w:rsid w:val="0009596A"/>
    <w:rsid w:val="000A5393"/>
    <w:rsid w:val="000B2AF2"/>
    <w:rsid w:val="000D0893"/>
    <w:rsid w:val="000E4F18"/>
    <w:rsid w:val="001B7932"/>
    <w:rsid w:val="001D5685"/>
    <w:rsid w:val="001F34F2"/>
    <w:rsid w:val="00222BF8"/>
    <w:rsid w:val="00232C0F"/>
    <w:rsid w:val="00244C7D"/>
    <w:rsid w:val="002C3B72"/>
    <w:rsid w:val="002E6016"/>
    <w:rsid w:val="002F0ACE"/>
    <w:rsid w:val="002F2E6D"/>
    <w:rsid w:val="00300CD1"/>
    <w:rsid w:val="00317AFE"/>
    <w:rsid w:val="00350425"/>
    <w:rsid w:val="003550CE"/>
    <w:rsid w:val="00384254"/>
    <w:rsid w:val="003C1DF6"/>
    <w:rsid w:val="003E630F"/>
    <w:rsid w:val="0040046A"/>
    <w:rsid w:val="004100A0"/>
    <w:rsid w:val="00412A0C"/>
    <w:rsid w:val="00412E37"/>
    <w:rsid w:val="00466816"/>
    <w:rsid w:val="0046787E"/>
    <w:rsid w:val="00477A27"/>
    <w:rsid w:val="00482B8D"/>
    <w:rsid w:val="00497FE0"/>
    <w:rsid w:val="005270F7"/>
    <w:rsid w:val="005330BA"/>
    <w:rsid w:val="00567B78"/>
    <w:rsid w:val="005A362D"/>
    <w:rsid w:val="005B2B34"/>
    <w:rsid w:val="005C345B"/>
    <w:rsid w:val="005F5145"/>
    <w:rsid w:val="0060361F"/>
    <w:rsid w:val="00604FF6"/>
    <w:rsid w:val="00617A61"/>
    <w:rsid w:val="006215E4"/>
    <w:rsid w:val="00670B2E"/>
    <w:rsid w:val="00687D30"/>
    <w:rsid w:val="006D10DA"/>
    <w:rsid w:val="00716287"/>
    <w:rsid w:val="00760245"/>
    <w:rsid w:val="00771C67"/>
    <w:rsid w:val="007A34B1"/>
    <w:rsid w:val="007A5659"/>
    <w:rsid w:val="007C79E7"/>
    <w:rsid w:val="007E2E46"/>
    <w:rsid w:val="007F0CA0"/>
    <w:rsid w:val="00801CF0"/>
    <w:rsid w:val="0081560C"/>
    <w:rsid w:val="0083189F"/>
    <w:rsid w:val="008B2920"/>
    <w:rsid w:val="008B4EDD"/>
    <w:rsid w:val="00900157"/>
    <w:rsid w:val="00940FC2"/>
    <w:rsid w:val="00956500"/>
    <w:rsid w:val="00957612"/>
    <w:rsid w:val="00975061"/>
    <w:rsid w:val="009768D5"/>
    <w:rsid w:val="009C28E7"/>
    <w:rsid w:val="009D6CA7"/>
    <w:rsid w:val="009E0C10"/>
    <w:rsid w:val="00A25592"/>
    <w:rsid w:val="00A5533F"/>
    <w:rsid w:val="00A6776C"/>
    <w:rsid w:val="00A87DFD"/>
    <w:rsid w:val="00A90DDF"/>
    <w:rsid w:val="00A9164A"/>
    <w:rsid w:val="00A920A4"/>
    <w:rsid w:val="00B25444"/>
    <w:rsid w:val="00B43B33"/>
    <w:rsid w:val="00B64E56"/>
    <w:rsid w:val="00B9652C"/>
    <w:rsid w:val="00BE5D26"/>
    <w:rsid w:val="00BF4BDB"/>
    <w:rsid w:val="00C066E9"/>
    <w:rsid w:val="00C06853"/>
    <w:rsid w:val="00C85D16"/>
    <w:rsid w:val="00CB545F"/>
    <w:rsid w:val="00CC0ECA"/>
    <w:rsid w:val="00CD6BE8"/>
    <w:rsid w:val="00D4057E"/>
    <w:rsid w:val="00D87F64"/>
    <w:rsid w:val="00D91795"/>
    <w:rsid w:val="00DA1C06"/>
    <w:rsid w:val="00DB615B"/>
    <w:rsid w:val="00DE22E0"/>
    <w:rsid w:val="00DE47B6"/>
    <w:rsid w:val="00DF2953"/>
    <w:rsid w:val="00E10761"/>
    <w:rsid w:val="00E4274B"/>
    <w:rsid w:val="00E60020"/>
    <w:rsid w:val="00E85D99"/>
    <w:rsid w:val="00EA0661"/>
    <w:rsid w:val="00EC02C3"/>
    <w:rsid w:val="00ED3FA1"/>
    <w:rsid w:val="00ED7502"/>
    <w:rsid w:val="00EF65BD"/>
    <w:rsid w:val="00F510B1"/>
    <w:rsid w:val="00FC2B09"/>
    <w:rsid w:val="00FC49A4"/>
    <w:rsid w:val="00FC4CF8"/>
    <w:rsid w:val="00FD4467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C034-2B0C-41BE-8C0A-7C2553DD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5533F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5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53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553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6776C"/>
    <w:pPr>
      <w:ind w:left="720"/>
      <w:contextualSpacing/>
    </w:pPr>
  </w:style>
  <w:style w:type="paragraph" w:customStyle="1" w:styleId="ConsPlusTitle">
    <w:name w:val="ConsPlusTitle"/>
    <w:rsid w:val="00C85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013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E60020"/>
    <w:pPr>
      <w:jc w:val="center"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rsid w:val="00E600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6KDV5W64NSFS-399-5531</_dlc_DocId>
    <_dlc_DocIdUrl xmlns="746016b1-ecc9-410e-95eb-a13f7eb3881b">
      <Url>http://port.admnsk.ru/sites/main/sovet/_layouts/DocIdRedir.aspx?ID=6KDV5W64NSFS-399-5531</Url>
      <Description>6KDV5W64NSFS-399-5531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8F09-1764-49F8-AD38-3946C20F9E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BF23B1-C8E1-4F98-B18A-1479BB96ABB4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E017F2AA-6B63-48F0-A32A-5DEDFEC01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62E39-9B52-4C80-AD2A-839E397DC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A45E8A-693F-41A7-83F5-9E1D58CE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2010-04-02T07:18:00Z</cp:lastPrinted>
  <dcterms:created xsi:type="dcterms:W3CDTF">2018-10-05T06:54:00Z</dcterms:created>
  <dcterms:modified xsi:type="dcterms:W3CDTF">2018-10-05T06:54:00Z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029423db-99e5-4c49-ab98-aa937b9c151c</vt:lpwstr>
  </property>
  <property fmtid="{D5CDD505-2E9C-101B-9397-08002B2CF9AE}" pid="3" name="ContentTypeId">
    <vt:lpwstr>0x010100A645B26D705C1E4287E0552777E428E2</vt:lpwstr>
  </property>
</Properties>
</file>