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1" w:rsidRDefault="008700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0021" w:rsidRDefault="00870021">
      <w:pPr>
        <w:pStyle w:val="ConsPlusNormal"/>
        <w:outlineLvl w:val="0"/>
      </w:pPr>
    </w:p>
    <w:p w:rsidR="00870021" w:rsidRDefault="00870021">
      <w:pPr>
        <w:pStyle w:val="ConsPlusTitle"/>
        <w:jc w:val="center"/>
        <w:outlineLvl w:val="0"/>
      </w:pPr>
      <w:r>
        <w:t>МЭРИЯ ГОРОДА НОВОСИБИРСКА</w:t>
      </w:r>
    </w:p>
    <w:p w:rsidR="00870021" w:rsidRDefault="00870021">
      <w:pPr>
        <w:pStyle w:val="ConsPlusTitle"/>
        <w:jc w:val="center"/>
      </w:pPr>
    </w:p>
    <w:p w:rsidR="00870021" w:rsidRDefault="00870021">
      <w:pPr>
        <w:pStyle w:val="ConsPlusTitle"/>
        <w:jc w:val="center"/>
      </w:pPr>
      <w:r>
        <w:t>ПОСТАНОВЛЕНИЕ</w:t>
      </w:r>
    </w:p>
    <w:p w:rsidR="00870021" w:rsidRDefault="00870021">
      <w:pPr>
        <w:pStyle w:val="ConsPlusTitle"/>
        <w:jc w:val="center"/>
      </w:pPr>
      <w:r>
        <w:t>от 15 ноября 2016 г. N 5188</w:t>
      </w:r>
    </w:p>
    <w:p w:rsidR="00870021" w:rsidRDefault="00870021">
      <w:pPr>
        <w:pStyle w:val="ConsPlusTitle"/>
        <w:jc w:val="center"/>
      </w:pPr>
    </w:p>
    <w:p w:rsidR="00870021" w:rsidRDefault="00870021">
      <w:pPr>
        <w:pStyle w:val="ConsPlusTitle"/>
        <w:jc w:val="center"/>
      </w:pPr>
      <w:r>
        <w:t>О МУНИЦИПАЛЬНОЙ ПРОГРАММЕ "</w:t>
      </w:r>
      <w:proofErr w:type="gramStart"/>
      <w:r>
        <w:t>ЭЛЕКТРОННЫЙ</w:t>
      </w:r>
      <w:proofErr w:type="gramEnd"/>
    </w:p>
    <w:p w:rsidR="00870021" w:rsidRDefault="00870021">
      <w:pPr>
        <w:pStyle w:val="ConsPlusTitle"/>
        <w:jc w:val="center"/>
      </w:pPr>
      <w:r>
        <w:t>НОВОСИБИРСК" НА 2017 - 2020 ГОДЫ</w:t>
      </w:r>
    </w:p>
    <w:p w:rsidR="00870021" w:rsidRDefault="00870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021" w:rsidRDefault="008700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5835</w:t>
              </w:r>
            </w:hyperlink>
            <w:r>
              <w:rPr>
                <w:color w:val="392C69"/>
              </w:rPr>
              <w:t xml:space="preserve">, от 07.03.2018 </w:t>
            </w:r>
            <w:hyperlink r:id="rId7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02.07.2018 </w:t>
            </w:r>
            <w:hyperlink r:id="rId8" w:history="1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>,</w:t>
            </w:r>
          </w:p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9" w:history="1">
              <w:r>
                <w:rPr>
                  <w:color w:val="0000FF"/>
                </w:rPr>
                <w:t>N 4576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021" w:rsidRDefault="00870021">
      <w:pPr>
        <w:pStyle w:val="ConsPlusNormal"/>
        <w:jc w:val="center"/>
      </w:pPr>
    </w:p>
    <w:p w:rsidR="00870021" w:rsidRDefault="00870021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муниципального управления на основе применения информационных технологий,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</w:t>
      </w:r>
      <w:proofErr w:type="gramEnd"/>
      <w:r>
        <w:t xml:space="preserve"> программ города Новосибирска, их формирования и реализации и признании </w:t>
      </w:r>
      <w:proofErr w:type="gramStart"/>
      <w:r>
        <w:t>утратившими</w:t>
      </w:r>
      <w:proofErr w:type="gramEnd"/>
      <w:r>
        <w:t xml:space="preserve"> силу отдельных правовых актов мэрии города Новосибирска от 19.06.2014 N 5141,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"Электронный Новосибирск" на 2017 - 2020 годы (приложение).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2.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связи и информатизации мэрии города Новосибирска.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jc w:val="right"/>
      </w:pPr>
      <w:r>
        <w:t>Мэр города Новосибирска</w:t>
      </w:r>
    </w:p>
    <w:p w:rsidR="00870021" w:rsidRDefault="00870021">
      <w:pPr>
        <w:pStyle w:val="ConsPlusNormal"/>
        <w:jc w:val="right"/>
      </w:pPr>
      <w:r>
        <w:t>А.Е.ЛОКОТЬ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jc w:val="right"/>
        <w:outlineLvl w:val="0"/>
      </w:pPr>
      <w:r>
        <w:t>Приложение</w:t>
      </w:r>
    </w:p>
    <w:p w:rsidR="00870021" w:rsidRDefault="00870021">
      <w:pPr>
        <w:pStyle w:val="ConsPlusNormal"/>
        <w:jc w:val="right"/>
      </w:pPr>
      <w:r>
        <w:t>к постановлению</w:t>
      </w:r>
    </w:p>
    <w:p w:rsidR="00870021" w:rsidRDefault="00870021">
      <w:pPr>
        <w:pStyle w:val="ConsPlusNormal"/>
        <w:jc w:val="right"/>
      </w:pPr>
      <w:r>
        <w:t>мэрии города Новосибирска</w:t>
      </w:r>
    </w:p>
    <w:p w:rsidR="00870021" w:rsidRDefault="00870021">
      <w:pPr>
        <w:pStyle w:val="ConsPlusNormal"/>
        <w:jc w:val="right"/>
      </w:pPr>
      <w:r>
        <w:t>от 15.11.2016 N 5188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870021" w:rsidRDefault="00870021">
      <w:pPr>
        <w:pStyle w:val="ConsPlusTitle"/>
        <w:jc w:val="center"/>
      </w:pPr>
      <w:r>
        <w:t>"ЭЛЕКТРОННЫЙ НОВОСИБИРСК" НА 2017 - 2020 ГОДЫ</w:t>
      </w:r>
    </w:p>
    <w:p w:rsidR="00870021" w:rsidRDefault="00870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70021" w:rsidRDefault="008700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5835</w:t>
              </w:r>
            </w:hyperlink>
            <w:r>
              <w:rPr>
                <w:color w:val="392C69"/>
              </w:rPr>
              <w:t xml:space="preserve">, от 07.03.2018 </w:t>
            </w:r>
            <w:hyperlink r:id="rId1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02.07.2018 </w:t>
            </w:r>
            <w:hyperlink r:id="rId16" w:history="1">
              <w:r>
                <w:rPr>
                  <w:color w:val="0000FF"/>
                </w:rPr>
                <w:t>N 2381</w:t>
              </w:r>
            </w:hyperlink>
            <w:r>
              <w:rPr>
                <w:color w:val="392C69"/>
              </w:rPr>
              <w:t>,</w:t>
            </w:r>
          </w:p>
          <w:p w:rsidR="00870021" w:rsidRDefault="0087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7" w:history="1">
              <w:r>
                <w:rPr>
                  <w:color w:val="0000FF"/>
                </w:rPr>
                <w:t>N 4576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1. Паспорт</w:t>
      </w:r>
    </w:p>
    <w:p w:rsidR="00870021" w:rsidRDefault="00870021">
      <w:pPr>
        <w:pStyle w:val="ConsPlusTitle"/>
        <w:jc w:val="center"/>
      </w:pPr>
      <w:r>
        <w:t>муниципальной программы "</w:t>
      </w:r>
      <w:proofErr w:type="gramStart"/>
      <w:r>
        <w:t>Электронный</w:t>
      </w:r>
      <w:proofErr w:type="gramEnd"/>
    </w:p>
    <w:p w:rsidR="00870021" w:rsidRDefault="00870021">
      <w:pPr>
        <w:pStyle w:val="ConsPlusTitle"/>
        <w:jc w:val="center"/>
      </w:pPr>
      <w:r>
        <w:t>Новосибирск" на 2017 - 2020 годы</w:t>
      </w:r>
    </w:p>
    <w:p w:rsidR="00870021" w:rsidRDefault="008700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870021">
        <w:tc>
          <w:tcPr>
            <w:tcW w:w="1814" w:type="dxa"/>
          </w:tcPr>
          <w:p w:rsidR="00870021" w:rsidRDefault="00870021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57" w:type="dxa"/>
          </w:tcPr>
          <w:p w:rsidR="00870021" w:rsidRDefault="00870021">
            <w:pPr>
              <w:pStyle w:val="ConsPlusNormal"/>
              <w:jc w:val="both"/>
            </w:pPr>
            <w:r>
              <w:t>"Электронный Новосибирск" на 2017 - 2020 годы (далее - Программа)</w:t>
            </w:r>
          </w:p>
        </w:tc>
      </w:tr>
      <w:tr w:rsidR="00870021">
        <w:tc>
          <w:tcPr>
            <w:tcW w:w="1814" w:type="dxa"/>
          </w:tcPr>
          <w:p w:rsidR="00870021" w:rsidRDefault="00870021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57" w:type="dxa"/>
          </w:tcPr>
          <w:p w:rsidR="00870021" w:rsidRDefault="00870021">
            <w:pPr>
              <w:pStyle w:val="ConsPlusNormal"/>
              <w:jc w:val="both"/>
            </w:pPr>
            <w:r>
              <w:t>Управление делами мэрии города Новосибирска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Департамент связи и информатизации мэрии города Новосибирска (далее - ДСиИ);</w:t>
            </w:r>
          </w:p>
          <w:p w:rsidR="00870021" w:rsidRDefault="00870021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ДКСиМП);</w:t>
            </w:r>
          </w:p>
          <w:p w:rsidR="00870021" w:rsidRDefault="00870021">
            <w:pPr>
              <w:pStyle w:val="ConsPlusNormal"/>
              <w:jc w:val="both"/>
            </w:pPr>
            <w:r>
              <w:t>муниципальное казенное учреждение города Новосибирска "Хозяйственное управление" (далее - МКУ "Хозяйственное управление")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4576)</w:t>
            </w:r>
          </w:p>
        </w:tc>
      </w:tr>
      <w:tr w:rsidR="00870021">
        <w:tc>
          <w:tcPr>
            <w:tcW w:w="1814" w:type="dxa"/>
          </w:tcPr>
          <w:p w:rsidR="00870021" w:rsidRDefault="00870021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57" w:type="dxa"/>
          </w:tcPr>
          <w:p w:rsidR="00870021" w:rsidRDefault="00870021">
            <w:pPr>
              <w:pStyle w:val="ConsPlusNormal"/>
              <w:jc w:val="both"/>
            </w:pPr>
            <w:r>
              <w:t>ДСиИ</w:t>
            </w:r>
          </w:p>
        </w:tc>
      </w:tr>
      <w:tr w:rsidR="00870021">
        <w:tc>
          <w:tcPr>
            <w:tcW w:w="1814" w:type="dxa"/>
          </w:tcPr>
          <w:p w:rsidR="00870021" w:rsidRDefault="00870021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257" w:type="dxa"/>
          </w:tcPr>
          <w:p w:rsidR="00870021" w:rsidRDefault="00870021">
            <w:pPr>
              <w:pStyle w:val="ConsPlusNormal"/>
              <w:jc w:val="both"/>
            </w:pPr>
            <w:r>
              <w:t>Цель:</w:t>
            </w:r>
          </w:p>
          <w:p w:rsidR="00870021" w:rsidRDefault="00870021">
            <w:pPr>
              <w:pStyle w:val="ConsPlusNormal"/>
              <w:jc w:val="both"/>
            </w:pPr>
            <w:r>
              <w:t>повышение эффективности муниципального управления на основе применения информационных технологий.</w:t>
            </w:r>
          </w:p>
          <w:p w:rsidR="00870021" w:rsidRDefault="00870021">
            <w:pPr>
              <w:pStyle w:val="ConsPlusNormal"/>
              <w:jc w:val="both"/>
            </w:pPr>
            <w:r>
              <w:t>Задачи:</w:t>
            </w:r>
          </w:p>
          <w:p w:rsidR="00870021" w:rsidRDefault="00870021">
            <w:pPr>
              <w:pStyle w:val="ConsPlusNormal"/>
              <w:jc w:val="both"/>
            </w:pPr>
            <w:r>
              <w:t>обеспечение функционирования муниципальных информационных систем;</w:t>
            </w:r>
          </w:p>
          <w:p w:rsidR="00870021" w:rsidRDefault="00870021">
            <w:pPr>
              <w:pStyle w:val="ConsPlusNormal"/>
              <w:jc w:val="both"/>
            </w:pPr>
            <w:r>
              <w:t>обеспечение системы муниципального управления современными информационно-телекоммуникационными технологиями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Целевые индикаторы:</w:t>
            </w:r>
          </w:p>
          <w:p w:rsidR="00870021" w:rsidRDefault="00870021">
            <w:pPr>
              <w:pStyle w:val="ConsPlusNormal"/>
              <w:jc w:val="both"/>
            </w:pPr>
            <w:r>
              <w:t>количество муниципальных информационных систем - не менее 4;</w:t>
            </w:r>
          </w:p>
          <w:p w:rsidR="00870021" w:rsidRDefault="00870021">
            <w:pPr>
              <w:pStyle w:val="ConsPlusNormal"/>
              <w:jc w:val="both"/>
            </w:pPr>
            <w:r>
              <w:t>количество пользователей, подключенных к сети мэрии города Новосибирска, в отношении которых осуществляется обслуживание и поддержка, - не менее 7000 пользователей в год;</w:t>
            </w:r>
          </w:p>
          <w:p w:rsidR="00870021" w:rsidRDefault="00870021">
            <w:pPr>
              <w:pStyle w:val="ConsPlusNormal"/>
              <w:jc w:val="both"/>
            </w:pPr>
            <w:r>
              <w:t>количество зарегистрированных действий пользователей (активация, сообщения, подписка) в муниципальной информационной системе "Мой Новосибирск" - 117150 действий;</w:t>
            </w:r>
          </w:p>
          <w:p w:rsidR="00870021" w:rsidRDefault="00870021">
            <w:pPr>
              <w:pStyle w:val="ConsPlusNormal"/>
              <w:jc w:val="both"/>
            </w:pPr>
            <w:r>
              <w:t>количество отправленных уведомлений пользователям (посредством sms-извещений) об отключениях систем жизнеобеспечения, участии в городских программах, решении заявленных проблем в системе городского хозяйства - 990200 уведомлений;</w:t>
            </w:r>
          </w:p>
          <w:p w:rsidR="00870021" w:rsidRDefault="00870021">
            <w:pPr>
              <w:pStyle w:val="ConsPlusNormal"/>
              <w:jc w:val="both"/>
            </w:pPr>
            <w:r>
              <w:t>коэффициент готовности сети передачи данных - не менее 99%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 xml:space="preserve">(в ред. постановлений мэрии г. Новосибирска от 29.12.2017 </w:t>
            </w:r>
            <w:hyperlink r:id="rId19" w:history="1">
              <w:r>
                <w:rPr>
                  <w:color w:val="0000FF"/>
                </w:rPr>
                <w:t>N 5835</w:t>
              </w:r>
            </w:hyperlink>
            <w:r>
              <w:t xml:space="preserve">, от 25.12.2018 </w:t>
            </w:r>
            <w:hyperlink r:id="rId20" w:history="1">
              <w:r>
                <w:rPr>
                  <w:color w:val="0000FF"/>
                </w:rPr>
                <w:t>N 4576</w:t>
              </w:r>
            </w:hyperlink>
            <w:r>
              <w:t>)</w:t>
            </w:r>
          </w:p>
        </w:tc>
      </w:tr>
      <w:tr w:rsidR="00870021">
        <w:tc>
          <w:tcPr>
            <w:tcW w:w="1814" w:type="dxa"/>
          </w:tcPr>
          <w:p w:rsidR="00870021" w:rsidRDefault="00870021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257" w:type="dxa"/>
          </w:tcPr>
          <w:p w:rsidR="00870021" w:rsidRDefault="00870021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Финансирование Программы осуществляется в объеме 196157,50 тыс. рублей, в том числе: за счет средств бюджета города Новосибирска - 196157,50 тыс. рублей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 xml:space="preserve">(в ред. постановлений мэрии г. Новосибирска от 07.03.2018 </w:t>
            </w:r>
            <w:hyperlink r:id="rId21" w:history="1">
              <w:r>
                <w:rPr>
                  <w:color w:val="0000FF"/>
                </w:rPr>
                <w:t>N 847</w:t>
              </w:r>
            </w:hyperlink>
            <w:r>
              <w:t xml:space="preserve">, от 25.12.2018 </w:t>
            </w:r>
            <w:hyperlink r:id="rId22" w:history="1">
              <w:r>
                <w:rPr>
                  <w:color w:val="0000FF"/>
                </w:rPr>
                <w:t>N 4576</w:t>
              </w:r>
            </w:hyperlink>
            <w:r>
              <w:t>)</w:t>
            </w:r>
          </w:p>
        </w:tc>
      </w:tr>
    </w:tbl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  <w:r>
        <w:t>Современный этап развития общества характеризуется необходимостью широкого использования информационных технологий в области муниципального управления, что дает новые возможности для повышения эффективности работы органов местного самоуправления, перехода к информационному обществу.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Одним из условий повышения уровня муниципального управления является наличие отвечающих современным требованиям информационных ресурсов.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С 2008 года в городе Новосибирске осуществляется реализация ведомственных целевых программ "Электронный Новосибирск", направленных на развитие информационного общества и совершенствование взаимодействия органов местного самоуправления с населением и организациями при помощи информационно-телекоммуникационных технологий, построения и развития информационно-телекоммуникационной сети мэрии города Новосибирска. Для этих целей осуществляются развитие системы электронного документооборота, создание и техническая поддержка внешних и внутренних порталов мэрии города Новосибирска, информационных систем, формирование телекоммуникационной сети мэрии города Новосибирска, развитие системы видео-конференц-связи, повышение открытости органов местного самоуправления путем размещения информации об их деятельности.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Количество и качество информационных ресурсов, степень их использования в настоящее время становятся определяющим фактором уровня развития гражданского общества и государства в целом, в </w:t>
      </w:r>
      <w:proofErr w:type="gramStart"/>
      <w:r>
        <w:t>связи</w:t>
      </w:r>
      <w:proofErr w:type="gramEnd"/>
      <w:r>
        <w:t xml:space="preserve"> с чем основными задачами остаются совершенствование, развитие и поддержка информационно-телекоммуникационных технологий.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В целях решения существующих задач необходимо продолжить работу </w:t>
      </w:r>
      <w:proofErr w:type="gramStart"/>
      <w:r>
        <w:t>по</w:t>
      </w:r>
      <w:proofErr w:type="gramEnd"/>
      <w:r>
        <w:t>: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обеспечению функционирования муниципальных информационных систем;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обеспечению защиты персональных данных в муниципальных информационных системах;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развитию и поддержке системы электронного документооборота в мэрии города Новосибирска;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обучению работников мэрии города Новосибирска использованию информационных технологий в профессиональной деятельности;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созданию новых рабочих мест, в том числе с целью </w:t>
      </w:r>
      <w:proofErr w:type="gramStart"/>
      <w:r>
        <w:t>отказоустойчивости телекоммуникационной сети мэрии города Новосибирска</w:t>
      </w:r>
      <w:proofErr w:type="gramEnd"/>
      <w:r>
        <w:t>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подключению новых объектов к единой телекоммуникационной сети передачи данных мэрии города Новосибирска;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развитию существующих систем видео-конференц-связи и трансляции городских </w:t>
      </w:r>
      <w:r>
        <w:lastRenderedPageBreak/>
        <w:t>мероприятий в информационно-телекоммуникационной сети "Интернет";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обеспечению </w:t>
      </w:r>
      <w:proofErr w:type="gramStart"/>
      <w:r>
        <w:t>защиты информационных ресурсов сети передачи данных мэрии города Новосибирска</w:t>
      </w:r>
      <w:proofErr w:type="gramEnd"/>
      <w:r>
        <w:t>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 xml:space="preserve">модернизации телекоммуникационных </w:t>
      </w:r>
      <w:proofErr w:type="gramStart"/>
      <w:r>
        <w:t>узлов сети передачи данных мэрии города Новосибирска</w:t>
      </w:r>
      <w:proofErr w:type="gramEnd"/>
      <w:r>
        <w:t>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Для решения обозначенных задач применяется программно-целевой метод планирования бюджетных расходов, который позволяет проводить планомерную работу по формированию благоприятных условий для повышения эффективности муниципального управления на основе применения информационных технологий, а также контролировать исполнение мероприятий Программы для достижения поставленной цели и определенных значений целевых индикаторов.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870021" w:rsidRDefault="00870021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70021" w:rsidRDefault="00870021">
      <w:pPr>
        <w:pStyle w:val="ConsPlusNormal"/>
        <w:jc w:val="center"/>
      </w:pPr>
      <w:r>
        <w:t>от 29.12.2017 N 5835)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jc w:val="right"/>
        <w:outlineLvl w:val="2"/>
      </w:pPr>
      <w:r>
        <w:t>Таблица 1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sectPr w:rsidR="00870021" w:rsidSect="00402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3798"/>
        <w:gridCol w:w="964"/>
        <w:gridCol w:w="1020"/>
        <w:gridCol w:w="1020"/>
        <w:gridCol w:w="1020"/>
        <w:gridCol w:w="1020"/>
        <w:gridCol w:w="1020"/>
        <w:gridCol w:w="1020"/>
      </w:tblGrid>
      <w:tr w:rsidR="00870021">
        <w:tc>
          <w:tcPr>
            <w:tcW w:w="56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798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964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0" w:type="dxa"/>
            <w:gridSpan w:val="6"/>
          </w:tcPr>
          <w:p w:rsidR="00870021" w:rsidRDefault="00870021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870021">
        <w:tc>
          <w:tcPr>
            <w:tcW w:w="567" w:type="dxa"/>
            <w:vMerge/>
          </w:tcPr>
          <w:p w:rsidR="00870021" w:rsidRDefault="00870021"/>
        </w:tc>
        <w:tc>
          <w:tcPr>
            <w:tcW w:w="2154" w:type="dxa"/>
            <w:vMerge/>
          </w:tcPr>
          <w:p w:rsidR="00870021" w:rsidRDefault="00870021"/>
        </w:tc>
        <w:tc>
          <w:tcPr>
            <w:tcW w:w="3798" w:type="dxa"/>
            <w:vMerge/>
          </w:tcPr>
          <w:p w:rsidR="00870021" w:rsidRDefault="00870021"/>
        </w:tc>
        <w:tc>
          <w:tcPr>
            <w:tcW w:w="964" w:type="dxa"/>
            <w:vMerge/>
          </w:tcPr>
          <w:p w:rsidR="00870021" w:rsidRDefault="00870021"/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4080" w:type="dxa"/>
            <w:gridSpan w:val="4"/>
          </w:tcPr>
          <w:p w:rsidR="00870021" w:rsidRDefault="0087002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70021">
        <w:tc>
          <w:tcPr>
            <w:tcW w:w="567" w:type="dxa"/>
            <w:vMerge/>
          </w:tcPr>
          <w:p w:rsidR="00870021" w:rsidRDefault="00870021"/>
        </w:tc>
        <w:tc>
          <w:tcPr>
            <w:tcW w:w="2154" w:type="dxa"/>
            <w:vMerge/>
          </w:tcPr>
          <w:p w:rsidR="00870021" w:rsidRDefault="00870021"/>
        </w:tc>
        <w:tc>
          <w:tcPr>
            <w:tcW w:w="3798" w:type="dxa"/>
            <w:vMerge/>
          </w:tcPr>
          <w:p w:rsidR="00870021" w:rsidRDefault="00870021"/>
        </w:tc>
        <w:tc>
          <w:tcPr>
            <w:tcW w:w="964" w:type="dxa"/>
            <w:vMerge/>
          </w:tcPr>
          <w:p w:rsidR="00870021" w:rsidRDefault="00870021"/>
        </w:tc>
        <w:tc>
          <w:tcPr>
            <w:tcW w:w="1020" w:type="dxa"/>
            <w:vMerge/>
          </w:tcPr>
          <w:p w:rsidR="00870021" w:rsidRDefault="00870021"/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Merge/>
          </w:tcPr>
          <w:p w:rsidR="00870021" w:rsidRDefault="00870021"/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10</w:t>
            </w:r>
          </w:p>
        </w:tc>
      </w:tr>
      <w:tr w:rsidR="00870021">
        <w:tc>
          <w:tcPr>
            <w:tcW w:w="13603" w:type="dxa"/>
            <w:gridSpan w:val="10"/>
          </w:tcPr>
          <w:p w:rsidR="00870021" w:rsidRDefault="00870021">
            <w:pPr>
              <w:pStyle w:val="ConsPlusNormal"/>
              <w:jc w:val="center"/>
              <w:outlineLvl w:val="3"/>
            </w:pPr>
            <w:r>
              <w:t>1. Повышение эффективности муниципального управления на основе применения информационных технологий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870021" w:rsidRDefault="00870021">
            <w:pPr>
              <w:pStyle w:val="ConsPlusNormal"/>
              <w:jc w:val="both"/>
            </w:pPr>
            <w:r>
              <w:t>Обеспечение функционирования муниципальных информационных систем</w:t>
            </w:r>
          </w:p>
        </w:tc>
        <w:tc>
          <w:tcPr>
            <w:tcW w:w="3798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муниципальных информационных систем &lt;*&gt;</w:t>
            </w:r>
          </w:p>
        </w:tc>
        <w:tc>
          <w:tcPr>
            <w:tcW w:w="964" w:type="dxa"/>
          </w:tcPr>
          <w:p w:rsidR="00870021" w:rsidRDefault="00870021">
            <w:pPr>
              <w:pStyle w:val="ConsPlusNormal"/>
              <w:jc w:val="center"/>
            </w:pPr>
            <w:r>
              <w:t>систем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</w:tr>
      <w:tr w:rsidR="00870021">
        <w:tc>
          <w:tcPr>
            <w:tcW w:w="567" w:type="dxa"/>
            <w:vMerge w:val="restart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Обеспечение системы муниципального управления современными информационно-телекоммуникационными технологиями</w:t>
            </w:r>
          </w:p>
        </w:tc>
        <w:tc>
          <w:tcPr>
            <w:tcW w:w="3798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пользователей, подключенных к сети мэрии города Новосибирска, в отношении которых осуществляется обслуживание и поддержка</w:t>
            </w:r>
          </w:p>
        </w:tc>
        <w:tc>
          <w:tcPr>
            <w:tcW w:w="964" w:type="dxa"/>
          </w:tcPr>
          <w:p w:rsidR="00870021" w:rsidRDefault="00870021">
            <w:pPr>
              <w:pStyle w:val="ConsPlusNormal"/>
              <w:jc w:val="center"/>
            </w:pPr>
            <w:r>
              <w:t>пользователей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6282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не менее 7000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не менее 7000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не менее 7000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не менее 7000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не менее 7000</w:t>
            </w:r>
          </w:p>
        </w:tc>
      </w:tr>
      <w:tr w:rsidR="00870021">
        <w:tc>
          <w:tcPr>
            <w:tcW w:w="567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2154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3798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зарегистрированных действий пользователей (активация, сообщения, подписка) в муниципальной информационной системе "Мой Новосибирск"</w:t>
            </w:r>
          </w:p>
        </w:tc>
        <w:tc>
          <w:tcPr>
            <w:tcW w:w="964" w:type="dxa"/>
          </w:tcPr>
          <w:p w:rsidR="00870021" w:rsidRDefault="00870021">
            <w:pPr>
              <w:pStyle w:val="ConsPlusNormal"/>
              <w:jc w:val="center"/>
            </w:pPr>
            <w:r>
              <w:t>зарегистрированных действий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16650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19650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29500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32500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117150</w:t>
            </w:r>
          </w:p>
        </w:tc>
      </w:tr>
      <w:tr w:rsidR="00870021">
        <w:tc>
          <w:tcPr>
            <w:tcW w:w="567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2154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3798" w:type="dxa"/>
          </w:tcPr>
          <w:p w:rsidR="00870021" w:rsidRDefault="00870021">
            <w:pPr>
              <w:pStyle w:val="ConsPlusNormal"/>
              <w:jc w:val="both"/>
            </w:pPr>
            <w:r>
              <w:t xml:space="preserve">Количество отправленных уведомлений пользователям (посредством sms-извещений) об отключениях систем жизнеобеспечения, участии в городских программах, решении заявленных проблем в системе </w:t>
            </w:r>
            <w:r>
              <w:lastRenderedPageBreak/>
              <w:t>городского хозяйства</w:t>
            </w:r>
          </w:p>
        </w:tc>
        <w:tc>
          <w:tcPr>
            <w:tcW w:w="964" w:type="dxa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уведомлений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161550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196550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230550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264550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298550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990200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2154" w:type="dxa"/>
            <w:vMerge/>
            <w:tcBorders>
              <w:bottom w:val="nil"/>
            </w:tcBorders>
          </w:tcPr>
          <w:p w:rsidR="00870021" w:rsidRDefault="00870021"/>
        </w:tc>
        <w:tc>
          <w:tcPr>
            <w:tcW w:w="3798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Коэффициент готовности сети передачи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  <w:tc>
          <w:tcPr>
            <w:tcW w:w="1020" w:type="dxa"/>
            <w:tcBorders>
              <w:bottom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не менее 99%</w:t>
            </w:r>
          </w:p>
        </w:tc>
      </w:tr>
      <w:tr w:rsidR="00870021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 xml:space="preserve">(п. 1.2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25.12.2018 N 4576)</w:t>
            </w:r>
          </w:p>
        </w:tc>
      </w:tr>
    </w:tbl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  <w:r>
        <w:t>Примечание: &lt;*&gt; - показатель не суммируется.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jc w:val="right"/>
        <w:outlineLvl w:val="2"/>
      </w:pPr>
      <w:r>
        <w:t>Таблица 2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</w:pPr>
      <w:r>
        <w:t>Информация о порядке расчета значений</w:t>
      </w:r>
    </w:p>
    <w:p w:rsidR="00870021" w:rsidRDefault="00870021">
      <w:pPr>
        <w:pStyle w:val="ConsPlusTitle"/>
        <w:jc w:val="center"/>
      </w:pPr>
      <w:r>
        <w:t>целевых индикаторов Программы</w:t>
      </w:r>
    </w:p>
    <w:p w:rsidR="00870021" w:rsidRDefault="008700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67"/>
        <w:gridCol w:w="1530"/>
        <w:gridCol w:w="3741"/>
      </w:tblGrid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муниципальных информационных систем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both"/>
            </w:pPr>
            <w:r>
              <w:t>ДСиИ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пользователей, подключенных к сети мэрии города Новосибирска, в отношении которых осуществляется обслуживание и поддержка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both"/>
            </w:pPr>
            <w:r>
              <w:t>Информация ДСиИ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зарегистрированных действий пользователей (активация, сообщения, подписка) в муниципальной информационной системе "Мой Новосибирск"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both"/>
            </w:pPr>
            <w:r>
              <w:t>Муниципальная информационная система "Мой Новосибирск"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отправленных уведомлений пользователям (посредством sms-извещений) об отключениях систем жизнеобеспечения, участии в городских программах, решении заявленных проблем в системе городского хозяйства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both"/>
            </w:pPr>
            <w:r>
              <w:t>Муниципальная информационная система "Мой Новосибирск"</w:t>
            </w:r>
          </w:p>
        </w:tc>
      </w:tr>
      <w:tr w:rsidR="00870021">
        <w:tc>
          <w:tcPr>
            <w:tcW w:w="567" w:type="dxa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767" w:type="dxa"/>
          </w:tcPr>
          <w:p w:rsidR="00870021" w:rsidRDefault="00870021">
            <w:pPr>
              <w:pStyle w:val="ConsPlusNormal"/>
              <w:jc w:val="both"/>
            </w:pPr>
            <w:r>
              <w:t>Коэффициент готовности сети передачи данных</w:t>
            </w:r>
          </w:p>
        </w:tc>
        <w:tc>
          <w:tcPr>
            <w:tcW w:w="153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41" w:type="dxa"/>
          </w:tcPr>
          <w:p w:rsidR="00870021" w:rsidRDefault="00870021">
            <w:pPr>
              <w:pStyle w:val="ConsPlusNormal"/>
              <w:jc w:val="both"/>
            </w:pPr>
            <w:r>
              <w:t>Система мониторинга сети</w:t>
            </w:r>
          </w:p>
        </w:tc>
      </w:tr>
    </w:tbl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4. Перечень мероприятий Программы</w:t>
      </w:r>
    </w:p>
    <w:p w:rsidR="00870021" w:rsidRDefault="00870021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70021" w:rsidRDefault="00870021">
      <w:pPr>
        <w:pStyle w:val="ConsPlusNormal"/>
        <w:jc w:val="center"/>
      </w:pPr>
      <w:r>
        <w:t>от 25.12.2018 N 4576)</w:t>
      </w:r>
    </w:p>
    <w:p w:rsidR="00870021" w:rsidRDefault="008700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38"/>
        <w:gridCol w:w="1587"/>
        <w:gridCol w:w="907"/>
        <w:gridCol w:w="1190"/>
        <w:gridCol w:w="1190"/>
        <w:gridCol w:w="1190"/>
        <w:gridCol w:w="1190"/>
        <w:gridCol w:w="1303"/>
        <w:gridCol w:w="1020"/>
        <w:gridCol w:w="850"/>
      </w:tblGrid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0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60" w:type="dxa"/>
            <w:gridSpan w:val="4"/>
          </w:tcPr>
          <w:p w:rsidR="00870021" w:rsidRDefault="0087002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  <w:vMerge/>
          </w:tcPr>
          <w:p w:rsidR="00870021" w:rsidRDefault="00870021"/>
        </w:tc>
        <w:tc>
          <w:tcPr>
            <w:tcW w:w="907" w:type="dxa"/>
            <w:vMerge/>
          </w:tcPr>
          <w:p w:rsidR="00870021" w:rsidRDefault="00870021"/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870021" w:rsidRDefault="00870021"/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70021" w:rsidRDefault="00870021">
            <w:pPr>
              <w:pStyle w:val="ConsPlusNormal"/>
              <w:jc w:val="center"/>
            </w:pPr>
            <w:r>
              <w:t>11</w:t>
            </w:r>
          </w:p>
        </w:tc>
      </w:tr>
      <w:tr w:rsidR="00870021">
        <w:tc>
          <w:tcPr>
            <w:tcW w:w="13602" w:type="dxa"/>
            <w:gridSpan w:val="11"/>
          </w:tcPr>
          <w:p w:rsidR="00870021" w:rsidRDefault="00870021">
            <w:pPr>
              <w:pStyle w:val="ConsPlusNormal"/>
              <w:jc w:val="center"/>
              <w:outlineLvl w:val="2"/>
            </w:pPr>
            <w:r>
              <w:t>1. Повышение эффективности муниципального управления на основе применения информационных технологий</w:t>
            </w:r>
          </w:p>
        </w:tc>
      </w:tr>
      <w:tr w:rsidR="00870021">
        <w:tc>
          <w:tcPr>
            <w:tcW w:w="13602" w:type="dxa"/>
            <w:gridSpan w:val="11"/>
          </w:tcPr>
          <w:p w:rsidR="00870021" w:rsidRDefault="00870021">
            <w:pPr>
              <w:pStyle w:val="ConsPlusNormal"/>
              <w:jc w:val="center"/>
              <w:outlineLvl w:val="3"/>
            </w:pPr>
            <w:r>
              <w:t>1.1. Обеспечение функционирования муниципальных информационных систем</w:t>
            </w:r>
          </w:p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Развитие и техническая поддержка муниципальных информационных систем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систем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5145,00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13445,00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5145,00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13445,00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Приобретение и техническая поддержка специализированного программного обеспечения для функционирования муниципальных информационных систем и ИТ-инфраструктуры мэрии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лицензий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7120,00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4110,00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13157,50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40387,50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7120,00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4110,00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13157,50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40387,50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Приобретение специализированного оборудования для функционирования муниципальных информационных систем и ИТ-инфраструктуры мэрии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34600,00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34600,00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Приобретение систем защиты персональных данных в муниципальных информационных системах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систем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2017, 2020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Приобретение и техническая поддержка программного обеспечения и оборудования для IT-инфраструктуры мэрии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&lt;****&gt;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управление", ДКСиМП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2018, 2019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7837,50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3372,50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11210,00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7837,50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3372,50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11210,00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  <w:vMerge w:val="restart"/>
          </w:tcPr>
          <w:p w:rsidR="00870021" w:rsidRDefault="00870021">
            <w:pPr>
              <w:pStyle w:val="ConsPlusNormal"/>
            </w:pP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7137,50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3372,50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10510,00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  <w:vMerge/>
          </w:tcPr>
          <w:p w:rsidR="00870021" w:rsidRDefault="00870021"/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  <w:tcBorders>
              <w:right w:val="nil"/>
            </w:tcBorders>
          </w:tcPr>
          <w:p w:rsidR="00870021" w:rsidRDefault="00870021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left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29900,00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24957,50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20127,50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26457,50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101442,50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/>
            <w:tcBorders>
              <w:right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left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29900,00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24957,50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20127,50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26457,50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101442,50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13602" w:type="dxa"/>
            <w:gridSpan w:val="11"/>
          </w:tcPr>
          <w:p w:rsidR="00870021" w:rsidRDefault="00870021">
            <w:pPr>
              <w:pStyle w:val="ConsPlusNormal"/>
              <w:jc w:val="center"/>
              <w:outlineLvl w:val="3"/>
            </w:pPr>
            <w:r>
              <w:t>1.2. Обеспечение системы муниципального управления современными информационно-телекоммуникационными технологиями</w:t>
            </w:r>
          </w:p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 xml:space="preserve">Приобретение специализированного </w:t>
            </w:r>
            <w:r>
              <w:lastRenderedPageBreak/>
              <w:t xml:space="preserve">программного обеспечения для сопровождения </w:t>
            </w:r>
            <w:proofErr w:type="gramStart"/>
            <w:r>
              <w:t>системы электронного документооборота мэрии города Новосибирска</w:t>
            </w:r>
            <w:proofErr w:type="gramEnd"/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лицензий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3230,00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12280,00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3230,00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12280,00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 xml:space="preserve">Приобретение квалифицированных сертификатов в целях </w:t>
            </w:r>
            <w:proofErr w:type="gramStart"/>
            <w:r>
              <w:t>обеспечения сотрудников мэрии города Новосибирска</w:t>
            </w:r>
            <w:proofErr w:type="gramEnd"/>
            <w:r>
              <w:t xml:space="preserve"> квалифицированными электронными подписями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сертификатов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2017, 2020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Обучение работников ДСиИ использованию информационных технологий в профессиональной деятельности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42,86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blPrEx>
          <w:tblBorders>
            <w:insideH w:val="nil"/>
          </w:tblBorders>
        </w:tblPrEx>
        <w:tc>
          <w:tcPr>
            <w:tcW w:w="13602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8700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70021" w:rsidRDefault="008700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Положения графы 2 строки 1.2.4 в редакции </w:t>
                  </w:r>
                  <w:hyperlink r:id="rId26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мэрии г. Новосибирска</w:t>
                  </w:r>
                </w:p>
                <w:p w:rsidR="00870021" w:rsidRDefault="00870021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от 25.12.2018 N 4576 применяются с 1 января 2019 года (</w:t>
                  </w:r>
                  <w:hyperlink r:id="rId27" w:history="1">
                    <w:r>
                      <w:rPr>
                        <w:color w:val="0000FF"/>
                      </w:rPr>
                      <w:t>пункт 5</w:t>
                    </w:r>
                  </w:hyperlink>
                  <w:r>
                    <w:rPr>
                      <w:color w:val="392C69"/>
                    </w:rPr>
                    <w:t xml:space="preserve"> постановления</w:t>
                  </w:r>
                  <w:proofErr w:type="gramEnd"/>
                </w:p>
                <w:p w:rsidR="00870021" w:rsidRDefault="008700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мэрии г. Новосибирска от 25.12.2018 N 4576).</w:t>
                  </w:r>
                </w:p>
              </w:tc>
            </w:tr>
          </w:tbl>
          <w:p w:rsidR="00870021" w:rsidRDefault="00870021"/>
        </w:tc>
      </w:tr>
      <w:tr w:rsidR="00870021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Обеспечение рабочих мест в мэрии города Новосибирска и муниципальных учреждениях города Новосибирска подключением к единой телекоммуникационной сети мэрии города Новосибирска, в том числе с целью обеспечения ее отказоустойчивости</w:t>
            </w:r>
          </w:p>
        </w:tc>
        <w:tc>
          <w:tcPr>
            <w:tcW w:w="1587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рабочих мест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3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2017 - 2020</w:t>
            </w:r>
          </w:p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6550,00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30050,00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Новосибирска, в том числе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6550,00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30050,00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Подключение новых объектов к единой телекоммуникационной сети передачи данных мэрии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2017, 2020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blPrEx>
          <w:tblBorders>
            <w:insideH w:val="nil"/>
          </w:tblBorders>
        </w:tblPrEx>
        <w:tc>
          <w:tcPr>
            <w:tcW w:w="13602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8700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70021" w:rsidRDefault="008700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Положения графы 2 строки 1.2.6 в редакции </w:t>
                  </w:r>
                  <w:hyperlink r:id="rId28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мэрии г. Новосибирска</w:t>
                  </w:r>
                </w:p>
                <w:p w:rsidR="00870021" w:rsidRDefault="00870021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от 25.12.2018 N 4576 применяются с 1 января 2019 года (</w:t>
                  </w:r>
                  <w:hyperlink r:id="rId29" w:history="1">
                    <w:r>
                      <w:rPr>
                        <w:color w:val="0000FF"/>
                      </w:rPr>
                      <w:t>пункт 5</w:t>
                    </w:r>
                  </w:hyperlink>
                  <w:r>
                    <w:rPr>
                      <w:color w:val="392C69"/>
                    </w:rPr>
                    <w:t xml:space="preserve"> постановления</w:t>
                  </w:r>
                  <w:proofErr w:type="gramEnd"/>
                </w:p>
                <w:p w:rsidR="00870021" w:rsidRDefault="008700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мэрии г. Новосибирска от 25.12.2018 N 4576).</w:t>
                  </w:r>
                </w:p>
              </w:tc>
            </w:tr>
          </w:tbl>
          <w:p w:rsidR="00870021" w:rsidRDefault="00870021"/>
        </w:tc>
      </w:tr>
      <w:tr w:rsidR="00870021">
        <w:tblPrEx>
          <w:tblBorders>
            <w:insideH w:val="nil"/>
          </w:tblBorders>
        </w:tblPrEx>
        <w:tc>
          <w:tcPr>
            <w:tcW w:w="737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 xml:space="preserve">Расширение функциональных </w:t>
            </w:r>
            <w:r>
              <w:lastRenderedPageBreak/>
              <w:t>возможностей оборудования и систем, используемых мэрией города Новосибирска для осуществления фото-, видеосъемок, видеоконференций, видеотрансляций</w:t>
            </w:r>
          </w:p>
        </w:tc>
        <w:tc>
          <w:tcPr>
            <w:tcW w:w="1587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lastRenderedPageBreak/>
              <w:t>Количество &lt;****&gt;</w:t>
            </w:r>
          </w:p>
        </w:tc>
        <w:tc>
          <w:tcPr>
            <w:tcW w:w="907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"Хозяйственное управление"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12942,50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11892,50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26685,00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12942,50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11892,50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26685,00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870021" w:rsidRDefault="00870021"/>
        </w:tc>
        <w:tc>
          <w:tcPr>
            <w:tcW w:w="850" w:type="dxa"/>
            <w:vMerge/>
            <w:tcBorders>
              <w:top w:val="nil"/>
            </w:tcBorders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Развитие системы видео-конференц-связи в мэрии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систем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2017, 2018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1230,00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1230,00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 xml:space="preserve">Модернизация телекоммуникационных </w:t>
            </w:r>
            <w:proofErr w:type="gramStart"/>
            <w:r>
              <w:t>узлов сети передачи данных мэрии города Новосибирска</w:t>
            </w:r>
            <w:proofErr w:type="gramEnd"/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узлов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2018 - 2020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 xml:space="preserve">защиты информационных ресурсов сети передачи данных мэрии города </w:t>
            </w:r>
            <w:r>
              <w:lastRenderedPageBreak/>
              <w:t>Новосибирска</w:t>
            </w:r>
            <w:proofErr w:type="gramEnd"/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рабочих станций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 xml:space="preserve">МКУ "Хозяйственное </w:t>
            </w:r>
            <w:r>
              <w:lastRenderedPageBreak/>
              <w:t>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lastRenderedPageBreak/>
              <w:t>2017, 2018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438" w:type="dxa"/>
            <w:vMerge w:val="restart"/>
          </w:tcPr>
          <w:p w:rsidR="00870021" w:rsidRDefault="00870021">
            <w:pPr>
              <w:pStyle w:val="ConsPlusNormal"/>
              <w:jc w:val="both"/>
            </w:pPr>
            <w:r>
              <w:t>Обеспечение защиты информационных ресурсов города Новосибирска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рабочих станций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02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ДСиИ,</w:t>
            </w:r>
          </w:p>
          <w:p w:rsidR="00870021" w:rsidRDefault="00870021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2019, 2020</w:t>
            </w:r>
          </w:p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/>
          </w:tcPr>
          <w:p w:rsidR="00870021" w:rsidRDefault="00870021"/>
        </w:tc>
        <w:tc>
          <w:tcPr>
            <w:tcW w:w="2438" w:type="dxa"/>
            <w:vMerge/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1020" w:type="dxa"/>
            <w:vMerge/>
          </w:tcPr>
          <w:p w:rsidR="00870021" w:rsidRDefault="00870021"/>
        </w:tc>
        <w:tc>
          <w:tcPr>
            <w:tcW w:w="850" w:type="dxa"/>
            <w:vMerge/>
          </w:tcPr>
          <w:p w:rsidR="00870021" w:rsidRDefault="00870021"/>
        </w:tc>
      </w:tr>
      <w:tr w:rsidR="00870021">
        <w:tc>
          <w:tcPr>
            <w:tcW w:w="737" w:type="dxa"/>
            <w:vMerge w:val="restart"/>
            <w:tcBorders>
              <w:right w:val="nil"/>
            </w:tcBorders>
          </w:tcPr>
          <w:p w:rsidR="00870021" w:rsidRDefault="00870021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left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18450,00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33872,50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27542,50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94715,00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/>
            <w:tcBorders>
              <w:right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left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18450,00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33872,50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27542,50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94715,00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 w:val="restart"/>
            <w:tcBorders>
              <w:right w:val="nil"/>
            </w:tcBorders>
          </w:tcPr>
          <w:p w:rsidR="00870021" w:rsidRDefault="00870021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left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/>
            <w:tcBorders>
              <w:right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left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 w:val="restart"/>
            <w:tcBorders>
              <w:right w:val="nil"/>
            </w:tcBorders>
          </w:tcPr>
          <w:p w:rsidR="00870021" w:rsidRDefault="00870021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left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  <w:tr w:rsidR="00870021">
        <w:tc>
          <w:tcPr>
            <w:tcW w:w="737" w:type="dxa"/>
            <w:vMerge/>
            <w:tcBorders>
              <w:right w:val="nil"/>
            </w:tcBorders>
          </w:tcPr>
          <w:p w:rsidR="00870021" w:rsidRDefault="00870021"/>
        </w:tc>
        <w:tc>
          <w:tcPr>
            <w:tcW w:w="2438" w:type="dxa"/>
            <w:vMerge/>
            <w:tcBorders>
              <w:left w:val="nil"/>
            </w:tcBorders>
          </w:tcPr>
          <w:p w:rsidR="00870021" w:rsidRDefault="00870021"/>
        </w:tc>
        <w:tc>
          <w:tcPr>
            <w:tcW w:w="1587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907" w:type="dxa"/>
          </w:tcPr>
          <w:p w:rsidR="00870021" w:rsidRDefault="0087002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  <w:tc>
          <w:tcPr>
            <w:tcW w:w="1020" w:type="dxa"/>
          </w:tcPr>
          <w:p w:rsidR="00870021" w:rsidRDefault="00870021">
            <w:pPr>
              <w:pStyle w:val="ConsPlusNormal"/>
            </w:pPr>
          </w:p>
        </w:tc>
        <w:tc>
          <w:tcPr>
            <w:tcW w:w="850" w:type="dxa"/>
          </w:tcPr>
          <w:p w:rsidR="00870021" w:rsidRDefault="00870021">
            <w:pPr>
              <w:pStyle w:val="ConsPlusNormal"/>
            </w:pPr>
          </w:p>
        </w:tc>
      </w:tr>
    </w:tbl>
    <w:p w:rsidR="00870021" w:rsidRDefault="00870021">
      <w:pPr>
        <w:sectPr w:rsidR="008700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2. &lt;*&gt; - показатель не суммируется;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&lt;**&gt; - стоимость единицы определяется на основании заключенного муниципального контракта (контракта) или сметы расходов;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&lt;***&gt; - средняя стоимость единицы;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&lt;****&gt; - количество программ определяется техническим заданием.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5. Механизм реализации Программы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 Российской Федерации, муниципальными правовыми актами города Новосибирска.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870021" w:rsidRDefault="00870021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870021" w:rsidRDefault="00870021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870021" w:rsidRDefault="00870021">
      <w:pPr>
        <w:pStyle w:val="ConsPlusNormal"/>
        <w:jc w:val="center"/>
      </w:pPr>
      <w:r>
        <w:t>от 25.12.2018 N 4576)</w:t>
      </w:r>
    </w:p>
    <w:p w:rsidR="00870021" w:rsidRDefault="0087002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1190"/>
        <w:gridCol w:w="1190"/>
        <w:gridCol w:w="1190"/>
        <w:gridCol w:w="1190"/>
        <w:gridCol w:w="1303"/>
      </w:tblGrid>
      <w:tr w:rsidR="00870021">
        <w:tc>
          <w:tcPr>
            <w:tcW w:w="623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63" w:type="dxa"/>
            <w:gridSpan w:val="5"/>
          </w:tcPr>
          <w:p w:rsidR="00870021" w:rsidRDefault="0087002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870021">
        <w:tc>
          <w:tcPr>
            <w:tcW w:w="623" w:type="dxa"/>
            <w:vMerge/>
          </w:tcPr>
          <w:p w:rsidR="00870021" w:rsidRDefault="00870021"/>
        </w:tc>
        <w:tc>
          <w:tcPr>
            <w:tcW w:w="2381" w:type="dxa"/>
            <w:vMerge/>
          </w:tcPr>
          <w:p w:rsidR="00870021" w:rsidRDefault="00870021"/>
        </w:tc>
        <w:tc>
          <w:tcPr>
            <w:tcW w:w="4760" w:type="dxa"/>
            <w:gridSpan w:val="4"/>
          </w:tcPr>
          <w:p w:rsidR="00870021" w:rsidRDefault="00870021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870021">
        <w:tc>
          <w:tcPr>
            <w:tcW w:w="623" w:type="dxa"/>
            <w:vMerge/>
          </w:tcPr>
          <w:p w:rsidR="00870021" w:rsidRDefault="00870021"/>
        </w:tc>
        <w:tc>
          <w:tcPr>
            <w:tcW w:w="2381" w:type="dxa"/>
            <w:vMerge/>
          </w:tcPr>
          <w:p w:rsidR="00870021" w:rsidRDefault="00870021"/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  <w:vMerge/>
          </w:tcPr>
          <w:p w:rsidR="00870021" w:rsidRDefault="00870021"/>
        </w:tc>
      </w:tr>
      <w:tr w:rsidR="00870021">
        <w:tc>
          <w:tcPr>
            <w:tcW w:w="623" w:type="dxa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70021" w:rsidRDefault="008700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7</w:t>
            </w:r>
          </w:p>
        </w:tc>
      </w:tr>
      <w:tr w:rsidR="00870021">
        <w:tc>
          <w:tcPr>
            <w:tcW w:w="623" w:type="dxa"/>
            <w:vMerge w:val="restart"/>
          </w:tcPr>
          <w:p w:rsidR="00870021" w:rsidRDefault="008700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70021" w:rsidRDefault="00870021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</w:tr>
      <w:tr w:rsidR="00870021">
        <w:tc>
          <w:tcPr>
            <w:tcW w:w="623" w:type="dxa"/>
            <w:vMerge/>
          </w:tcPr>
          <w:p w:rsidR="00870021" w:rsidRDefault="00870021"/>
        </w:tc>
        <w:tc>
          <w:tcPr>
            <w:tcW w:w="2381" w:type="dxa"/>
          </w:tcPr>
          <w:p w:rsidR="00870021" w:rsidRDefault="00870021">
            <w:pPr>
              <w:pStyle w:val="ConsPlusNormal"/>
              <w:jc w:val="both"/>
            </w:pPr>
            <w:r>
              <w:t>Управление делами мэрии города Новосибирска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42707,50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195457,50</w:t>
            </w:r>
          </w:p>
        </w:tc>
      </w:tr>
      <w:tr w:rsidR="00870021">
        <w:tc>
          <w:tcPr>
            <w:tcW w:w="623" w:type="dxa"/>
            <w:vMerge/>
          </w:tcPr>
          <w:p w:rsidR="00870021" w:rsidRDefault="00870021"/>
        </w:tc>
        <w:tc>
          <w:tcPr>
            <w:tcW w:w="2381" w:type="dxa"/>
          </w:tcPr>
          <w:p w:rsidR="00870021" w:rsidRDefault="00870021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700,00</w:t>
            </w:r>
          </w:p>
        </w:tc>
      </w:tr>
      <w:tr w:rsidR="00870021">
        <w:tc>
          <w:tcPr>
            <w:tcW w:w="623" w:type="dxa"/>
            <w:tcBorders>
              <w:right w:val="nil"/>
            </w:tcBorders>
          </w:tcPr>
          <w:p w:rsidR="00870021" w:rsidRDefault="0087002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870021" w:rsidRDefault="0087002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44750,00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43407,50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190" w:type="dxa"/>
          </w:tcPr>
          <w:p w:rsidR="00870021" w:rsidRDefault="00870021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3" w:type="dxa"/>
          </w:tcPr>
          <w:p w:rsidR="00870021" w:rsidRDefault="00870021">
            <w:pPr>
              <w:pStyle w:val="ConsPlusNormal"/>
              <w:jc w:val="center"/>
            </w:pPr>
            <w:r>
              <w:t>196157,50</w:t>
            </w:r>
          </w:p>
        </w:tc>
      </w:tr>
    </w:tbl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ind w:firstLine="540"/>
        <w:jc w:val="both"/>
      </w:pPr>
    </w:p>
    <w:p w:rsidR="00870021" w:rsidRDefault="00870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DA57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21"/>
    <w:rsid w:val="00870021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91341C39FF04AE86D60214AB60FFB68CB908DEC9C8E1C09F9C04367A5D4D1A519CA44E66F69C8FC77A3F05B50E64045B10AEB106B97F51ADA3695tDP0F" TargetMode="External"/><Relationship Id="rId13" Type="http://schemas.openxmlformats.org/officeDocument/2006/relationships/hyperlink" Target="consultantplus://offline/ref=2AD91341C39FF04AE86D60214AB60FFB68CB908DEC9C8B1F0DF9C04367A5D4D1A519CA44F46F31C4FE75BDF05F45B01100tEPDF" TargetMode="External"/><Relationship Id="rId18" Type="http://schemas.openxmlformats.org/officeDocument/2006/relationships/hyperlink" Target="consultantplus://offline/ref=2AD91341C39FF04AE86D60214AB60FFB68CB908DEC9C8B1A01F6C04367A5D4D1A519CA44E66F69C8FC77A3F05950E64045B10AEB106B97F51ADA3695tDP0F" TargetMode="External"/><Relationship Id="rId26" Type="http://schemas.openxmlformats.org/officeDocument/2006/relationships/hyperlink" Target="consultantplus://offline/ref=2AD91341C39FF04AE86D60214AB60FFB68CB908DEC9C8B1A01F6C04367A5D4D1A519CA44E66F69C8FC77A3F15F50E64045B10AEB106B97F51ADA3695tDP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91341C39FF04AE86D60214AB60FFB68CB908DEC9D891C01FAC04367A5D4D1A519CA44E66F69C8FC77A3F05850E64045B10AEB106B97F51ADA3695tDP0F" TargetMode="External"/><Relationship Id="rId7" Type="http://schemas.openxmlformats.org/officeDocument/2006/relationships/hyperlink" Target="consultantplus://offline/ref=2AD91341C39FF04AE86D60214AB60FFB68CB908DEC9D891C01FAC04367A5D4D1A519CA44E66F69C8FC77A3F05B50E64045B10AEB106B97F51ADA3695tDP0F" TargetMode="External"/><Relationship Id="rId12" Type="http://schemas.openxmlformats.org/officeDocument/2006/relationships/hyperlink" Target="consultantplus://offline/ref=2AD91341C39FF04AE86D60214AB60FFB68CB908DEC9D8C1A0BFEC04367A5D4D1A519CA44E66F69C8FC77A5F45D50E64045B10AEB106B97F51ADA3695tDP0F" TargetMode="External"/><Relationship Id="rId17" Type="http://schemas.openxmlformats.org/officeDocument/2006/relationships/hyperlink" Target="consultantplus://offline/ref=2AD91341C39FF04AE86D60214AB60FFB68CB908DEC9C8B1A01F6C04367A5D4D1A519CA44E66F69C8FC77A3F05B50E64045B10AEB106B97F51ADA3695tDP0F" TargetMode="External"/><Relationship Id="rId25" Type="http://schemas.openxmlformats.org/officeDocument/2006/relationships/hyperlink" Target="consultantplus://offline/ref=2AD91341C39FF04AE86D60214AB60FFB68CB908DEC9C8B1A01F6C04367A5D4D1A519CA44E66F69C8FC77A3F15F50E64045B10AEB106B97F51ADA3695tDP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91341C39FF04AE86D60214AB60FFB68CB908DEC9C8E1C09F9C04367A5D4D1A519CA44E66F69C8FC77A3F05B50E64045B10AEB106B97F51ADA3695tDP0F" TargetMode="External"/><Relationship Id="rId20" Type="http://schemas.openxmlformats.org/officeDocument/2006/relationships/hyperlink" Target="consultantplus://offline/ref=2AD91341C39FF04AE86D60214AB60FFB68CB908DEC9C8B1A01F6C04367A5D4D1A519CA44E66F69C8FC77A3F05650E64045B10AEB106B97F51ADA3695tDP0F" TargetMode="External"/><Relationship Id="rId29" Type="http://schemas.openxmlformats.org/officeDocument/2006/relationships/hyperlink" Target="consultantplus://offline/ref=2AD91341C39FF04AE86D60214AB60FFB68CB908DEC9C8B1A01F6C04367A5D4D1A519CA44E66F69C8FC77A3F15850E64045B10AEB106B97F51ADA3695tDP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91341C39FF04AE86D60214AB60FFB68CB908DEC9D8B110CF9C04367A5D4D1A519CA44E66F69C8FC77A3F05B50E64045B10AEB106B97F51ADA3695tDP0F" TargetMode="External"/><Relationship Id="rId11" Type="http://schemas.openxmlformats.org/officeDocument/2006/relationships/hyperlink" Target="consultantplus://offline/ref=2AD91341C39FF04AE86D60214AB60FFB68CB908DE49E861A0FF49D496FFCD8D3A2169553E12665C9FC77A2F6550FE35554E905EB0C7596EA06D837t9PDF" TargetMode="External"/><Relationship Id="rId24" Type="http://schemas.openxmlformats.org/officeDocument/2006/relationships/hyperlink" Target="consultantplus://offline/ref=2AD91341C39FF04AE86D60214AB60FFB68CB908DEC9C8B1A01F6C04367A5D4D1A519CA44E66F69C8FC77A3F15E50E64045B10AEB106B97F51ADA3695tDP0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D91341C39FF04AE86D60214AB60FFB68CB908DEC9D891C01FAC04367A5D4D1A519CA44E66F69C8FC77A3F05B50E64045B10AEB106B97F51ADA3695tDP0F" TargetMode="External"/><Relationship Id="rId23" Type="http://schemas.openxmlformats.org/officeDocument/2006/relationships/hyperlink" Target="consultantplus://offline/ref=2AD91341C39FF04AE86D60214AB60FFB68CB908DEC9D8B110CF9C04367A5D4D1A519CA44E66F69C8FC77A3F05950E64045B10AEB106B97F51ADA3695tDP0F" TargetMode="External"/><Relationship Id="rId28" Type="http://schemas.openxmlformats.org/officeDocument/2006/relationships/hyperlink" Target="consultantplus://offline/ref=2AD91341C39FF04AE86D60214AB60FFB68CB908DEC9C8B1A01F6C04367A5D4D1A519CA44E66F69C8FC77A3F15F50E64045B10AEB106B97F51ADA3695tDP0F" TargetMode="External"/><Relationship Id="rId10" Type="http://schemas.openxmlformats.org/officeDocument/2006/relationships/hyperlink" Target="consultantplus://offline/ref=2AD91341C39FF04AE86D7E2C5CDA51F262C1CB80EA9B854F55ABC61438F5D284F759941DA7297AC9FD69A1F05Ft5P2F" TargetMode="External"/><Relationship Id="rId19" Type="http://schemas.openxmlformats.org/officeDocument/2006/relationships/hyperlink" Target="consultantplus://offline/ref=2AD91341C39FF04AE86D60214AB60FFB68CB908DEC9D8B110CF9C04367A5D4D1A519CA44E66F69C8FC77A3F05850E64045B10AEB106B97F51ADA3695tDP0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91341C39FF04AE86D60214AB60FFB68CB908DEC9C8B1A01F6C04367A5D4D1A519CA44E66F69C8FC77A3F05B50E64045B10AEB106B97F51ADA3695tDP0F" TargetMode="External"/><Relationship Id="rId14" Type="http://schemas.openxmlformats.org/officeDocument/2006/relationships/hyperlink" Target="consultantplus://offline/ref=2AD91341C39FF04AE86D60214AB60FFB68CB908DEC9D8B110CF9C04367A5D4D1A519CA44E66F69C8FC77A3F05B50E64045B10AEB106B97F51ADA3695tDP0F" TargetMode="External"/><Relationship Id="rId22" Type="http://schemas.openxmlformats.org/officeDocument/2006/relationships/hyperlink" Target="consultantplus://offline/ref=2AD91341C39FF04AE86D60214AB60FFB68CB908DEC9C8B1A01F6C04367A5D4D1A519CA44E66F69C8FC77A3F05750E64045B10AEB106B97F51ADA3695tDP0F" TargetMode="External"/><Relationship Id="rId27" Type="http://schemas.openxmlformats.org/officeDocument/2006/relationships/hyperlink" Target="consultantplus://offline/ref=2AD91341C39FF04AE86D60214AB60FFB68CB908DEC9C8B1A01F6C04367A5D4D1A519CA44E66F69C8FC77A3F15850E64045B10AEB106B97F51ADA3695tDP0F" TargetMode="External"/><Relationship Id="rId30" Type="http://schemas.openxmlformats.org/officeDocument/2006/relationships/hyperlink" Target="consultantplus://offline/ref=2AD91341C39FF04AE86D60214AB60FFB68CB908DEC9C8B1A01F6C04367A5D4D1A519CA44E66F69C8FC77A3F15C50E64045B10AEB106B97F51ADA3695tD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2019-01-22T05:15:00Z</dcterms:created>
  <dcterms:modified xsi:type="dcterms:W3CDTF">2019-01-22T05:16:00Z</dcterms:modified>
</cp:coreProperties>
</file>