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DC0335">
        <w:rPr>
          <w:sz w:val="26"/>
          <w:szCs w:val="26"/>
        </w:rPr>
        <w:t>СОВЕТ ДЕПУТАТОВ ГОРОДА НОВОСИБИРСКА</w:t>
      </w:r>
    </w:p>
    <w:p w:rsidR="00416913" w:rsidRPr="00DC0335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>РЕШЕНИЕ</w:t>
      </w:r>
    </w:p>
    <w:p w:rsidR="00416913" w:rsidRPr="00DC0335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  <w:r w:rsidRPr="00DC0335">
        <w:rPr>
          <w:b/>
          <w:sz w:val="26"/>
          <w:szCs w:val="26"/>
        </w:rPr>
        <w:tab/>
      </w:r>
    </w:p>
    <w:p w:rsidR="00264A76" w:rsidRPr="00DC0335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DC0335">
        <w:rPr>
          <w:sz w:val="26"/>
          <w:szCs w:val="26"/>
        </w:rPr>
        <w:t>ПРОЕКТ</w:t>
      </w:r>
    </w:p>
    <w:p w:rsidR="00264A76" w:rsidRPr="00DC0335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416913" w:rsidRPr="00DC0335" w:rsidTr="002F35DF">
        <w:tc>
          <w:tcPr>
            <w:tcW w:w="8754" w:type="dxa"/>
          </w:tcPr>
          <w:p w:rsidR="00416913" w:rsidRPr="00DC0335" w:rsidRDefault="002F35DF" w:rsidP="00DC0335">
            <w:pPr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DC0335">
              <w:rPr>
                <w:sz w:val="26"/>
                <w:szCs w:val="26"/>
              </w:rPr>
              <w:t>О внесени</w:t>
            </w:r>
            <w:r w:rsidR="00FD4826" w:rsidRPr="00DC0335">
              <w:rPr>
                <w:sz w:val="26"/>
                <w:szCs w:val="26"/>
              </w:rPr>
              <w:t>и</w:t>
            </w:r>
            <w:r w:rsidRPr="00DC0335">
              <w:rPr>
                <w:sz w:val="26"/>
                <w:szCs w:val="26"/>
              </w:rPr>
              <w:t xml:space="preserve"> изменени</w:t>
            </w:r>
            <w:r w:rsidR="00DC36B6" w:rsidRPr="00DC0335">
              <w:rPr>
                <w:sz w:val="26"/>
                <w:szCs w:val="26"/>
              </w:rPr>
              <w:t>й</w:t>
            </w:r>
            <w:r w:rsidRPr="00DC0335">
              <w:rPr>
                <w:sz w:val="26"/>
                <w:szCs w:val="26"/>
              </w:rPr>
              <w:t xml:space="preserve"> в</w:t>
            </w:r>
            <w:r w:rsidR="00A439CC" w:rsidRPr="00DC0335">
              <w:rPr>
                <w:sz w:val="26"/>
                <w:szCs w:val="26"/>
              </w:rPr>
              <w:t xml:space="preserve"> </w:t>
            </w:r>
            <w:r w:rsidR="00FD4826" w:rsidRPr="00DC0335">
              <w:rPr>
                <w:sz w:val="26"/>
                <w:szCs w:val="26"/>
              </w:rPr>
              <w:t>состав комиссии</w:t>
            </w:r>
            <w:r w:rsidR="00513735" w:rsidRPr="00DC0335">
              <w:rPr>
                <w:sz w:val="26"/>
                <w:szCs w:val="26"/>
              </w:rPr>
              <w:t xml:space="preserve"> по рассмотрению вопросов о включении в стаж</w:t>
            </w:r>
            <w:proofErr w:type="gramEnd"/>
            <w:r w:rsidR="00513735" w:rsidRPr="00DC0335">
              <w:rPr>
                <w:sz w:val="26"/>
                <w:szCs w:val="26"/>
              </w:rPr>
              <w:t xml:space="preserve">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</w:t>
            </w:r>
            <w:r w:rsidR="00FD4826" w:rsidRPr="00DC0335">
              <w:rPr>
                <w:sz w:val="26"/>
                <w:szCs w:val="26"/>
              </w:rPr>
              <w:t>, утвержденный</w:t>
            </w:r>
            <w:r w:rsidRPr="00DC0335">
              <w:rPr>
                <w:sz w:val="26"/>
                <w:szCs w:val="26"/>
              </w:rPr>
              <w:t xml:space="preserve"> решени</w:t>
            </w:r>
            <w:r w:rsidR="00FD4826" w:rsidRPr="00DC0335">
              <w:rPr>
                <w:sz w:val="26"/>
                <w:szCs w:val="26"/>
              </w:rPr>
              <w:t>ем</w:t>
            </w:r>
            <w:r w:rsidRPr="00DC0335">
              <w:rPr>
                <w:sz w:val="26"/>
                <w:szCs w:val="26"/>
              </w:rPr>
              <w:t xml:space="preserve"> Совета депутатов города Новосибирска от</w:t>
            </w:r>
            <w:r w:rsidR="00DC0335" w:rsidRPr="00DC0335">
              <w:rPr>
                <w:sz w:val="26"/>
                <w:szCs w:val="26"/>
              </w:rPr>
              <w:t> </w:t>
            </w:r>
            <w:r w:rsidRPr="00DC0335">
              <w:rPr>
                <w:sz w:val="26"/>
                <w:szCs w:val="26"/>
              </w:rPr>
              <w:t xml:space="preserve">25.04.2017 № 405 </w:t>
            </w:r>
          </w:p>
        </w:tc>
      </w:tr>
    </w:tbl>
    <w:p w:rsidR="00416913" w:rsidRPr="00DC0335" w:rsidRDefault="008A2C46" w:rsidP="008F30DB">
      <w:pPr>
        <w:spacing w:before="48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В</w:t>
      </w:r>
      <w:r w:rsidR="0016316B" w:rsidRPr="00DC0335">
        <w:rPr>
          <w:sz w:val="26"/>
          <w:szCs w:val="26"/>
        </w:rPr>
        <w:t xml:space="preserve"> </w:t>
      </w:r>
      <w:r w:rsidR="00505FBC" w:rsidRPr="00DC0335">
        <w:rPr>
          <w:sz w:val="26"/>
          <w:szCs w:val="26"/>
        </w:rPr>
        <w:t>соответствии с Законом Новосибирской области от 30.10.2007 № 157-ОЗ «О</w:t>
      </w:r>
      <w:r w:rsidR="00E42F9E" w:rsidRPr="00DC0335">
        <w:rPr>
          <w:sz w:val="26"/>
          <w:szCs w:val="26"/>
        </w:rPr>
        <w:t> </w:t>
      </w:r>
      <w:r w:rsidR="00505FBC" w:rsidRPr="00DC0335">
        <w:rPr>
          <w:sz w:val="26"/>
          <w:szCs w:val="26"/>
        </w:rPr>
        <w:t>муниципальной службе в Новосибирской области»,</w:t>
      </w:r>
      <w:r w:rsidR="00A439CC" w:rsidRPr="00DC0335">
        <w:rPr>
          <w:sz w:val="26"/>
          <w:szCs w:val="26"/>
        </w:rPr>
        <w:t xml:space="preserve"> </w:t>
      </w:r>
      <w:r w:rsidR="00171B4D" w:rsidRPr="00DC0335">
        <w:rPr>
          <w:sz w:val="26"/>
          <w:szCs w:val="26"/>
        </w:rPr>
        <w:t>руководствуясь статьей</w:t>
      </w:r>
      <w:r w:rsidR="00DC0335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>35</w:t>
      </w:r>
      <w:r w:rsidR="00E42F9E" w:rsidRPr="00DC0335">
        <w:rPr>
          <w:sz w:val="26"/>
          <w:szCs w:val="26"/>
        </w:rPr>
        <w:t> </w:t>
      </w:r>
      <w:r w:rsidR="00171B4D" w:rsidRPr="00DC0335">
        <w:rPr>
          <w:sz w:val="26"/>
          <w:szCs w:val="26"/>
        </w:rPr>
        <w:t xml:space="preserve">Устава города Новосибирска, Совет депутатов города Новосибирска </w:t>
      </w:r>
      <w:r w:rsidR="00416913" w:rsidRPr="00DC0335">
        <w:rPr>
          <w:sz w:val="26"/>
          <w:szCs w:val="26"/>
        </w:rPr>
        <w:t>РЕШИЛ:</w:t>
      </w:r>
    </w:p>
    <w:p w:rsidR="00ED0F5F" w:rsidRPr="00DC0335" w:rsidRDefault="000F3159" w:rsidP="00E86A0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1. </w:t>
      </w:r>
      <w:proofErr w:type="gramStart"/>
      <w:r w:rsidR="002F35DF" w:rsidRPr="00DC0335">
        <w:rPr>
          <w:sz w:val="26"/>
          <w:szCs w:val="26"/>
        </w:rPr>
        <w:t xml:space="preserve">Внести </w:t>
      </w:r>
      <w:r w:rsidR="00513735" w:rsidRPr="00DC0335">
        <w:rPr>
          <w:sz w:val="26"/>
          <w:szCs w:val="26"/>
        </w:rPr>
        <w:t xml:space="preserve">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организациях, утвержденный решением </w:t>
      </w:r>
      <w:r w:rsidR="002F35DF" w:rsidRPr="00DC0335">
        <w:rPr>
          <w:sz w:val="26"/>
          <w:szCs w:val="26"/>
        </w:rPr>
        <w:t>Совета депутатов города Новосибирска от</w:t>
      </w:r>
      <w:r w:rsidR="00A439CC" w:rsidRPr="00DC0335">
        <w:rPr>
          <w:sz w:val="26"/>
          <w:szCs w:val="26"/>
        </w:rPr>
        <w:t> </w:t>
      </w:r>
      <w:r w:rsidR="002F35DF" w:rsidRPr="00DC0335">
        <w:rPr>
          <w:sz w:val="26"/>
          <w:szCs w:val="26"/>
        </w:rPr>
        <w:t xml:space="preserve">25.04.2017 № 405 </w:t>
      </w:r>
      <w:r w:rsidR="00ED0F5F" w:rsidRPr="00DC0335">
        <w:rPr>
          <w:sz w:val="26"/>
          <w:szCs w:val="26"/>
        </w:rPr>
        <w:t>(в редакции решения Совета депутатов города Новосибирска от 25.10.2017 № 509)</w:t>
      </w:r>
      <w:r w:rsidR="00DC0335" w:rsidRPr="00DC0335">
        <w:rPr>
          <w:sz w:val="26"/>
          <w:szCs w:val="26"/>
        </w:rPr>
        <w:t>,</w:t>
      </w:r>
      <w:r w:rsidR="00ED0F5F" w:rsidRPr="00DC0335">
        <w:rPr>
          <w:sz w:val="26"/>
          <w:szCs w:val="26"/>
        </w:rPr>
        <w:t xml:space="preserve"> следующие </w:t>
      </w:r>
      <w:r w:rsidR="002F35DF" w:rsidRPr="00DC0335">
        <w:rPr>
          <w:sz w:val="26"/>
          <w:szCs w:val="26"/>
        </w:rPr>
        <w:t>изменени</w:t>
      </w:r>
      <w:r w:rsidR="00ED0F5F" w:rsidRPr="00DC0335">
        <w:rPr>
          <w:sz w:val="26"/>
          <w:szCs w:val="26"/>
        </w:rPr>
        <w:t>я:</w:t>
      </w:r>
      <w:r w:rsidR="00E86A0A" w:rsidRPr="00DC0335">
        <w:rPr>
          <w:sz w:val="26"/>
          <w:szCs w:val="26"/>
        </w:rPr>
        <w:t xml:space="preserve"> </w:t>
      </w:r>
      <w:proofErr w:type="gramEnd"/>
    </w:p>
    <w:p w:rsidR="00224D20" w:rsidRPr="00DC0335" w:rsidRDefault="00224D20" w:rsidP="00224D2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1.1.</w:t>
      </w:r>
      <w:r w:rsidR="00C45C7E" w:rsidRPr="00DC0335">
        <w:rPr>
          <w:sz w:val="26"/>
          <w:szCs w:val="26"/>
        </w:rPr>
        <w:t> </w:t>
      </w:r>
      <w:r w:rsidRPr="00DC0335">
        <w:rPr>
          <w:sz w:val="26"/>
          <w:szCs w:val="26"/>
        </w:rPr>
        <w:t xml:space="preserve">Вывести </w:t>
      </w:r>
      <w:proofErr w:type="gramStart"/>
      <w:r w:rsidRPr="00DC0335">
        <w:rPr>
          <w:sz w:val="26"/>
          <w:szCs w:val="26"/>
        </w:rPr>
        <w:t xml:space="preserve">из состава </w:t>
      </w:r>
      <w:r w:rsidR="00B96E77" w:rsidRPr="00DC0335">
        <w:rPr>
          <w:sz w:val="26"/>
          <w:szCs w:val="26"/>
        </w:rPr>
        <w:t>комиссии по рассмотрению вопросов о включении в стаж муниципальной службы для назначения</w:t>
      </w:r>
      <w:proofErr w:type="gramEnd"/>
      <w:r w:rsidR="00B96E77" w:rsidRPr="00DC0335">
        <w:rPr>
          <w:sz w:val="26"/>
          <w:szCs w:val="26"/>
        </w:rPr>
        <w:t xml:space="preserve"> пенсии за выслугу лет муниципальных служащих периодов работы на должностях руководителей и специалистов в </w:t>
      </w:r>
      <w:proofErr w:type="gramStart"/>
      <w:r w:rsidR="00B96E77" w:rsidRPr="00DC0335">
        <w:rPr>
          <w:sz w:val="26"/>
          <w:szCs w:val="26"/>
        </w:rPr>
        <w:t>организациях</w:t>
      </w:r>
      <w:proofErr w:type="gramEnd"/>
      <w:r w:rsidR="00B96E77" w:rsidRPr="00DC0335">
        <w:rPr>
          <w:sz w:val="26"/>
          <w:szCs w:val="26"/>
        </w:rPr>
        <w:t xml:space="preserve"> </w:t>
      </w:r>
      <w:r w:rsidRPr="00DC0335">
        <w:rPr>
          <w:sz w:val="26"/>
          <w:szCs w:val="26"/>
        </w:rPr>
        <w:t>Кошкину Н</w:t>
      </w:r>
      <w:r w:rsidR="00EB09A1" w:rsidRPr="00DC0335">
        <w:rPr>
          <w:sz w:val="26"/>
          <w:szCs w:val="26"/>
        </w:rPr>
        <w:t>аталью Павловну.</w:t>
      </w:r>
    </w:p>
    <w:p w:rsidR="00224D20" w:rsidRPr="00DC0335" w:rsidRDefault="00224D20" w:rsidP="00224D20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</w:t>
      </w:r>
      <w:r w:rsidR="00EB09A1" w:rsidRPr="00DC0335">
        <w:rPr>
          <w:sz w:val="26"/>
          <w:szCs w:val="26"/>
        </w:rPr>
        <w:t>2</w:t>
      </w:r>
      <w:r w:rsidRPr="00DC0335">
        <w:rPr>
          <w:sz w:val="26"/>
          <w:szCs w:val="26"/>
        </w:rPr>
        <w:t>.</w:t>
      </w:r>
      <w:r w:rsidR="00C45C7E" w:rsidRPr="00DC0335">
        <w:rPr>
          <w:sz w:val="26"/>
          <w:szCs w:val="26"/>
        </w:rPr>
        <w:t> </w:t>
      </w:r>
      <w:r w:rsidRPr="00DC0335">
        <w:rPr>
          <w:sz w:val="26"/>
          <w:szCs w:val="26"/>
        </w:rPr>
        <w:t xml:space="preserve">Ввести </w:t>
      </w:r>
      <w:proofErr w:type="gramStart"/>
      <w:r w:rsidRPr="00DC0335">
        <w:rPr>
          <w:sz w:val="26"/>
          <w:szCs w:val="26"/>
        </w:rPr>
        <w:t xml:space="preserve">в состав </w:t>
      </w:r>
      <w:r w:rsidR="00B96E77" w:rsidRPr="00DC0335">
        <w:rPr>
          <w:sz w:val="26"/>
          <w:szCs w:val="26"/>
        </w:rPr>
        <w:t>комиссии по рассмотрению вопросов о включении в стаж муниципальной службы для назначения</w:t>
      </w:r>
      <w:proofErr w:type="gramEnd"/>
      <w:r w:rsidR="00B96E77" w:rsidRPr="00DC0335">
        <w:rPr>
          <w:sz w:val="26"/>
          <w:szCs w:val="26"/>
        </w:rPr>
        <w:t xml:space="preserve"> пенсии за выслугу лет муниципальных служащих периодов работы на должностях руководителей и специалистов в организациях </w:t>
      </w:r>
      <w:r w:rsidRPr="00DC0335">
        <w:rPr>
          <w:sz w:val="26"/>
          <w:szCs w:val="26"/>
        </w:rPr>
        <w:t>Гладилину Татьяну Александровну</w:t>
      </w:r>
      <w:r w:rsidR="00DC0335" w:rsidRPr="00DC0335">
        <w:rPr>
          <w:sz w:val="26"/>
          <w:szCs w:val="26"/>
        </w:rPr>
        <w:t> – </w:t>
      </w:r>
      <w:r w:rsidRPr="00DC0335">
        <w:rPr>
          <w:sz w:val="26"/>
          <w:szCs w:val="26"/>
        </w:rPr>
        <w:t>секретаря Новосибирской городской муниципальной избирательной комиссии</w:t>
      </w:r>
      <w:r w:rsidR="00C45C7E" w:rsidRPr="00DC0335">
        <w:rPr>
          <w:sz w:val="26"/>
          <w:szCs w:val="26"/>
        </w:rPr>
        <w:t>.</w:t>
      </w:r>
    </w:p>
    <w:p w:rsidR="005D2D5C" w:rsidRPr="00DC0335" w:rsidRDefault="00C45C7E" w:rsidP="00540044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1.3. </w:t>
      </w:r>
      <w:proofErr w:type="gramStart"/>
      <w:r w:rsidR="00DC0335" w:rsidRPr="00DC0335">
        <w:rPr>
          <w:sz w:val="26"/>
          <w:szCs w:val="26"/>
        </w:rPr>
        <w:t>Указать должность секретаря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Рублева Андрея Владимировича – главный специалист отдела по вопросам муниципальной службы управления муниципальной службы и ка</w:t>
      </w:r>
      <w:r w:rsidR="00540044">
        <w:rPr>
          <w:sz w:val="26"/>
          <w:szCs w:val="26"/>
        </w:rPr>
        <w:t xml:space="preserve">дров мэрии города Новосибирска, </w:t>
      </w:r>
      <w:r w:rsidR="00DC0335" w:rsidRPr="00DC0335">
        <w:rPr>
          <w:sz w:val="26"/>
          <w:szCs w:val="26"/>
        </w:rPr>
        <w:t>должность заместителя председателя комиссии по рассмотрению вопросов о включении в стаж муниципальной</w:t>
      </w:r>
      <w:proofErr w:type="gramEnd"/>
      <w:r w:rsidR="00DC0335" w:rsidRPr="00DC0335">
        <w:rPr>
          <w:sz w:val="26"/>
          <w:szCs w:val="26"/>
        </w:rPr>
        <w:t xml:space="preserve"> службы для назначения пенсии за выслугу лет муниципальных служащих периодов работы на должностях руководителей и специалистов в организациях Черных Любови Николаевны – начальник управления муниципальной службы и кадров мэрии города Новосибирска.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2. Решение вступает в силу со дня его подписания.</w:t>
      </w:r>
    </w:p>
    <w:p w:rsidR="007C1F51" w:rsidRPr="00DC0335" w:rsidRDefault="007C1F51" w:rsidP="007C1F5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0335">
        <w:rPr>
          <w:sz w:val="26"/>
          <w:szCs w:val="26"/>
        </w:rPr>
        <w:t>3. </w:t>
      </w:r>
      <w:proofErr w:type="gramStart"/>
      <w:r w:rsidRPr="00DC0335">
        <w:rPr>
          <w:sz w:val="26"/>
          <w:szCs w:val="26"/>
        </w:rPr>
        <w:t>Контроль за</w:t>
      </w:r>
      <w:proofErr w:type="gramEnd"/>
      <w:r w:rsidRPr="00DC0335">
        <w:rPr>
          <w:sz w:val="26"/>
          <w:szCs w:val="26"/>
        </w:rPr>
        <w:t xml:space="preserve"> исполнением решения возложить на постоянную комиссию Совета депутатов города Новосибирска по местному самоуправлению. </w:t>
      </w:r>
    </w:p>
    <w:p w:rsidR="007C1F51" w:rsidRPr="00DC0335" w:rsidRDefault="007C1F51" w:rsidP="00D473A9">
      <w:pPr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0335">
        <w:rPr>
          <w:sz w:val="26"/>
          <w:szCs w:val="26"/>
        </w:rPr>
        <w:t xml:space="preserve">Председатель Совета депутатов </w:t>
      </w:r>
    </w:p>
    <w:p w:rsidR="007C1F51" w:rsidRPr="00DC0335" w:rsidRDefault="007C1F51" w:rsidP="007C1F51">
      <w:pPr>
        <w:autoSpaceDE w:val="0"/>
        <w:autoSpaceDN w:val="0"/>
        <w:adjustRightInd w:val="0"/>
        <w:jc w:val="both"/>
        <w:rPr>
          <w:sz w:val="26"/>
          <w:szCs w:val="26"/>
        </w:rPr>
        <w:sectPr w:rsidR="007C1F51" w:rsidRPr="00DC0335" w:rsidSect="007C1F51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DC0335">
        <w:rPr>
          <w:sz w:val="26"/>
          <w:szCs w:val="26"/>
        </w:rPr>
        <w:t xml:space="preserve">города Новосибирска                                                     Д. В. Асанцев                                                                        </w:t>
      </w:r>
    </w:p>
    <w:p w:rsidR="007C1F51" w:rsidRPr="00BD7BD6" w:rsidRDefault="007C1F51" w:rsidP="00067490">
      <w:pPr>
        <w:widowControl/>
        <w:spacing w:before="360" w:line="240" w:lineRule="atLeast"/>
        <w:jc w:val="both"/>
        <w:rPr>
          <w:sz w:val="28"/>
          <w:szCs w:val="28"/>
        </w:rPr>
        <w:sectPr w:rsidR="007C1F51" w:rsidRPr="00BD7BD6" w:rsidSect="00ED2DA2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064740" w:rsidRPr="00067490" w:rsidRDefault="00064740" w:rsidP="00064740">
      <w:pPr>
        <w:tabs>
          <w:tab w:val="left" w:pos="488"/>
          <w:tab w:val="center" w:pos="4961"/>
        </w:tabs>
        <w:jc w:val="left"/>
        <w:rPr>
          <w:sz w:val="28"/>
          <w:szCs w:val="28"/>
        </w:rPr>
      </w:pPr>
    </w:p>
    <w:sectPr w:rsidR="00064740" w:rsidRPr="00067490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35" w:rsidRDefault="00217035">
      <w:r>
        <w:separator/>
      </w:r>
    </w:p>
  </w:endnote>
  <w:endnote w:type="continuationSeparator" w:id="0">
    <w:p w:rsidR="00217035" w:rsidRDefault="002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35" w:rsidRDefault="00217035">
      <w:r>
        <w:separator/>
      </w:r>
    </w:p>
  </w:footnote>
  <w:footnote w:type="continuationSeparator" w:id="0">
    <w:p w:rsidR="00217035" w:rsidRDefault="0021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51" w:rsidRDefault="007C1F5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1F51" w:rsidRDefault="007C1F51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E"/>
    <w:rsid w:val="00003A92"/>
    <w:rsid w:val="00013773"/>
    <w:rsid w:val="00013C61"/>
    <w:rsid w:val="00015871"/>
    <w:rsid w:val="00025B90"/>
    <w:rsid w:val="00031030"/>
    <w:rsid w:val="00032E48"/>
    <w:rsid w:val="00036D4E"/>
    <w:rsid w:val="000423E9"/>
    <w:rsid w:val="000426A7"/>
    <w:rsid w:val="00043F28"/>
    <w:rsid w:val="00044AA8"/>
    <w:rsid w:val="0005674A"/>
    <w:rsid w:val="000600D8"/>
    <w:rsid w:val="000604EE"/>
    <w:rsid w:val="00064740"/>
    <w:rsid w:val="00064CD2"/>
    <w:rsid w:val="000659D5"/>
    <w:rsid w:val="00067490"/>
    <w:rsid w:val="0007569E"/>
    <w:rsid w:val="00085EB7"/>
    <w:rsid w:val="000D224B"/>
    <w:rsid w:val="000F3159"/>
    <w:rsid w:val="000F4E69"/>
    <w:rsid w:val="00106F4A"/>
    <w:rsid w:val="00111FC3"/>
    <w:rsid w:val="00123A17"/>
    <w:rsid w:val="00123FFC"/>
    <w:rsid w:val="00124DA5"/>
    <w:rsid w:val="00130A0B"/>
    <w:rsid w:val="00145D62"/>
    <w:rsid w:val="00151D45"/>
    <w:rsid w:val="0016316B"/>
    <w:rsid w:val="00171B4D"/>
    <w:rsid w:val="00172DAA"/>
    <w:rsid w:val="0018705A"/>
    <w:rsid w:val="001A3FF7"/>
    <w:rsid w:val="001A40C7"/>
    <w:rsid w:val="001B3B89"/>
    <w:rsid w:val="001B569C"/>
    <w:rsid w:val="001C0835"/>
    <w:rsid w:val="001D19D3"/>
    <w:rsid w:val="00203C26"/>
    <w:rsid w:val="00212FEA"/>
    <w:rsid w:val="00217035"/>
    <w:rsid w:val="00221B28"/>
    <w:rsid w:val="00224D20"/>
    <w:rsid w:val="0022681A"/>
    <w:rsid w:val="00226F79"/>
    <w:rsid w:val="00232159"/>
    <w:rsid w:val="00237E4E"/>
    <w:rsid w:val="00245E42"/>
    <w:rsid w:val="002627E4"/>
    <w:rsid w:val="00264A76"/>
    <w:rsid w:val="0026595A"/>
    <w:rsid w:val="00265F2A"/>
    <w:rsid w:val="00277D99"/>
    <w:rsid w:val="002A296A"/>
    <w:rsid w:val="002A2A28"/>
    <w:rsid w:val="002B17C7"/>
    <w:rsid w:val="002B4D2F"/>
    <w:rsid w:val="002D0A36"/>
    <w:rsid w:val="002E7332"/>
    <w:rsid w:val="002F35DF"/>
    <w:rsid w:val="002F4B5A"/>
    <w:rsid w:val="00301E52"/>
    <w:rsid w:val="003028F2"/>
    <w:rsid w:val="00324849"/>
    <w:rsid w:val="00324972"/>
    <w:rsid w:val="003358F7"/>
    <w:rsid w:val="003401C0"/>
    <w:rsid w:val="00342CB4"/>
    <w:rsid w:val="0034631F"/>
    <w:rsid w:val="0036387A"/>
    <w:rsid w:val="00374464"/>
    <w:rsid w:val="0037544A"/>
    <w:rsid w:val="0038125F"/>
    <w:rsid w:val="00381647"/>
    <w:rsid w:val="00381F7B"/>
    <w:rsid w:val="003849B1"/>
    <w:rsid w:val="003A0F08"/>
    <w:rsid w:val="003B1581"/>
    <w:rsid w:val="003B5188"/>
    <w:rsid w:val="003B79CF"/>
    <w:rsid w:val="003D153B"/>
    <w:rsid w:val="003E7F95"/>
    <w:rsid w:val="004008C6"/>
    <w:rsid w:val="0040247C"/>
    <w:rsid w:val="00416913"/>
    <w:rsid w:val="00422AA3"/>
    <w:rsid w:val="00423DEB"/>
    <w:rsid w:val="00425BE2"/>
    <w:rsid w:val="00427C7F"/>
    <w:rsid w:val="00434872"/>
    <w:rsid w:val="0044064C"/>
    <w:rsid w:val="00445697"/>
    <w:rsid w:val="00451290"/>
    <w:rsid w:val="004638AD"/>
    <w:rsid w:val="004770DB"/>
    <w:rsid w:val="00481F4B"/>
    <w:rsid w:val="00493FF8"/>
    <w:rsid w:val="00495CA7"/>
    <w:rsid w:val="0049717B"/>
    <w:rsid w:val="004971AA"/>
    <w:rsid w:val="00497F93"/>
    <w:rsid w:val="004A46F8"/>
    <w:rsid w:val="004B0D59"/>
    <w:rsid w:val="004B277A"/>
    <w:rsid w:val="004C0D35"/>
    <w:rsid w:val="004C2AB8"/>
    <w:rsid w:val="004C57A8"/>
    <w:rsid w:val="004C5E53"/>
    <w:rsid w:val="004D3119"/>
    <w:rsid w:val="004D7080"/>
    <w:rsid w:val="004D7B25"/>
    <w:rsid w:val="004E44FD"/>
    <w:rsid w:val="004F60B1"/>
    <w:rsid w:val="00504A21"/>
    <w:rsid w:val="00505FBC"/>
    <w:rsid w:val="00513735"/>
    <w:rsid w:val="00521A3B"/>
    <w:rsid w:val="00522789"/>
    <w:rsid w:val="00525504"/>
    <w:rsid w:val="00531CE9"/>
    <w:rsid w:val="00533171"/>
    <w:rsid w:val="005356AC"/>
    <w:rsid w:val="005365AE"/>
    <w:rsid w:val="00540044"/>
    <w:rsid w:val="00544847"/>
    <w:rsid w:val="00547AD6"/>
    <w:rsid w:val="00555CE8"/>
    <w:rsid w:val="00570210"/>
    <w:rsid w:val="0057282C"/>
    <w:rsid w:val="00583407"/>
    <w:rsid w:val="00583629"/>
    <w:rsid w:val="00584DD6"/>
    <w:rsid w:val="005B4872"/>
    <w:rsid w:val="005B56FD"/>
    <w:rsid w:val="005C17B7"/>
    <w:rsid w:val="005C34A6"/>
    <w:rsid w:val="005D0C96"/>
    <w:rsid w:val="005D2D5C"/>
    <w:rsid w:val="005D5BC0"/>
    <w:rsid w:val="00607347"/>
    <w:rsid w:val="006137E2"/>
    <w:rsid w:val="00614D72"/>
    <w:rsid w:val="00625962"/>
    <w:rsid w:val="0062695A"/>
    <w:rsid w:val="006372B7"/>
    <w:rsid w:val="00641BE0"/>
    <w:rsid w:val="00647127"/>
    <w:rsid w:val="00660714"/>
    <w:rsid w:val="006624CD"/>
    <w:rsid w:val="00667C16"/>
    <w:rsid w:val="0067188A"/>
    <w:rsid w:val="00684B0B"/>
    <w:rsid w:val="0069405A"/>
    <w:rsid w:val="006B3095"/>
    <w:rsid w:val="006B3F43"/>
    <w:rsid w:val="006B66B7"/>
    <w:rsid w:val="006C57BF"/>
    <w:rsid w:val="006D3F1B"/>
    <w:rsid w:val="006D4662"/>
    <w:rsid w:val="006F0E44"/>
    <w:rsid w:val="006F57A5"/>
    <w:rsid w:val="006F757E"/>
    <w:rsid w:val="006F7A08"/>
    <w:rsid w:val="007111DF"/>
    <w:rsid w:val="0072075A"/>
    <w:rsid w:val="00721A6E"/>
    <w:rsid w:val="00724FD6"/>
    <w:rsid w:val="007577F0"/>
    <w:rsid w:val="00764070"/>
    <w:rsid w:val="00773C08"/>
    <w:rsid w:val="00776FBC"/>
    <w:rsid w:val="007871BC"/>
    <w:rsid w:val="007A47F0"/>
    <w:rsid w:val="007A7184"/>
    <w:rsid w:val="007B0248"/>
    <w:rsid w:val="007B3621"/>
    <w:rsid w:val="007C1F51"/>
    <w:rsid w:val="007C593F"/>
    <w:rsid w:val="007D3635"/>
    <w:rsid w:val="007D37FE"/>
    <w:rsid w:val="007E710F"/>
    <w:rsid w:val="007F347D"/>
    <w:rsid w:val="00803D09"/>
    <w:rsid w:val="008067D8"/>
    <w:rsid w:val="00840E95"/>
    <w:rsid w:val="008425B7"/>
    <w:rsid w:val="00846DB4"/>
    <w:rsid w:val="00854AB9"/>
    <w:rsid w:val="0087431B"/>
    <w:rsid w:val="0087721B"/>
    <w:rsid w:val="00886A60"/>
    <w:rsid w:val="00891A97"/>
    <w:rsid w:val="008953B2"/>
    <w:rsid w:val="00897FE9"/>
    <w:rsid w:val="008A2C46"/>
    <w:rsid w:val="008A678A"/>
    <w:rsid w:val="008C35B4"/>
    <w:rsid w:val="008C4736"/>
    <w:rsid w:val="008D4347"/>
    <w:rsid w:val="008F30DB"/>
    <w:rsid w:val="008F7305"/>
    <w:rsid w:val="008F7705"/>
    <w:rsid w:val="00903B02"/>
    <w:rsid w:val="009207B0"/>
    <w:rsid w:val="009219F7"/>
    <w:rsid w:val="0092654A"/>
    <w:rsid w:val="00931A1B"/>
    <w:rsid w:val="009322F9"/>
    <w:rsid w:val="00935412"/>
    <w:rsid w:val="0095379F"/>
    <w:rsid w:val="009668ED"/>
    <w:rsid w:val="0097082C"/>
    <w:rsid w:val="00972899"/>
    <w:rsid w:val="009742B9"/>
    <w:rsid w:val="00985094"/>
    <w:rsid w:val="00996723"/>
    <w:rsid w:val="00997612"/>
    <w:rsid w:val="009B4522"/>
    <w:rsid w:val="009B7AB8"/>
    <w:rsid w:val="009C019D"/>
    <w:rsid w:val="009C32D8"/>
    <w:rsid w:val="009C3625"/>
    <w:rsid w:val="009D721F"/>
    <w:rsid w:val="009F1006"/>
    <w:rsid w:val="009F66DD"/>
    <w:rsid w:val="009F7524"/>
    <w:rsid w:val="00A0192B"/>
    <w:rsid w:val="00A036C6"/>
    <w:rsid w:val="00A23F66"/>
    <w:rsid w:val="00A2442D"/>
    <w:rsid w:val="00A30259"/>
    <w:rsid w:val="00A40E09"/>
    <w:rsid w:val="00A41BCB"/>
    <w:rsid w:val="00A439CC"/>
    <w:rsid w:val="00A46AD1"/>
    <w:rsid w:val="00A527AD"/>
    <w:rsid w:val="00A6134C"/>
    <w:rsid w:val="00A755B5"/>
    <w:rsid w:val="00A82495"/>
    <w:rsid w:val="00A958CB"/>
    <w:rsid w:val="00AA2776"/>
    <w:rsid w:val="00AA35C6"/>
    <w:rsid w:val="00AC31B7"/>
    <w:rsid w:val="00AD739E"/>
    <w:rsid w:val="00AD7587"/>
    <w:rsid w:val="00AF31DB"/>
    <w:rsid w:val="00B0396F"/>
    <w:rsid w:val="00B36136"/>
    <w:rsid w:val="00B53462"/>
    <w:rsid w:val="00B600E2"/>
    <w:rsid w:val="00B647CC"/>
    <w:rsid w:val="00B65C34"/>
    <w:rsid w:val="00B80063"/>
    <w:rsid w:val="00B80D6E"/>
    <w:rsid w:val="00B85992"/>
    <w:rsid w:val="00B86B68"/>
    <w:rsid w:val="00B911C9"/>
    <w:rsid w:val="00B96E77"/>
    <w:rsid w:val="00BA7EAC"/>
    <w:rsid w:val="00BB1EB1"/>
    <w:rsid w:val="00BC3910"/>
    <w:rsid w:val="00BD115E"/>
    <w:rsid w:val="00BD197F"/>
    <w:rsid w:val="00BD560F"/>
    <w:rsid w:val="00BD76A0"/>
    <w:rsid w:val="00BD7BD6"/>
    <w:rsid w:val="00BE580A"/>
    <w:rsid w:val="00BF5C29"/>
    <w:rsid w:val="00C131E8"/>
    <w:rsid w:val="00C13C9D"/>
    <w:rsid w:val="00C20506"/>
    <w:rsid w:val="00C453A6"/>
    <w:rsid w:val="00C45C7E"/>
    <w:rsid w:val="00C45EDE"/>
    <w:rsid w:val="00C95BB8"/>
    <w:rsid w:val="00C96730"/>
    <w:rsid w:val="00CB0EE8"/>
    <w:rsid w:val="00CB5A4E"/>
    <w:rsid w:val="00CB6A88"/>
    <w:rsid w:val="00CB7986"/>
    <w:rsid w:val="00CC0FB7"/>
    <w:rsid w:val="00CC7DE5"/>
    <w:rsid w:val="00CD7D32"/>
    <w:rsid w:val="00CE2869"/>
    <w:rsid w:val="00CE7A0F"/>
    <w:rsid w:val="00D070E5"/>
    <w:rsid w:val="00D3205E"/>
    <w:rsid w:val="00D359D6"/>
    <w:rsid w:val="00D40A15"/>
    <w:rsid w:val="00D473A9"/>
    <w:rsid w:val="00D604F4"/>
    <w:rsid w:val="00D707A8"/>
    <w:rsid w:val="00D757AC"/>
    <w:rsid w:val="00D7734D"/>
    <w:rsid w:val="00D83003"/>
    <w:rsid w:val="00D8380E"/>
    <w:rsid w:val="00D93797"/>
    <w:rsid w:val="00D960B2"/>
    <w:rsid w:val="00DC0335"/>
    <w:rsid w:val="00DC36B6"/>
    <w:rsid w:val="00DC4E14"/>
    <w:rsid w:val="00DC4FF4"/>
    <w:rsid w:val="00DD142C"/>
    <w:rsid w:val="00DF51A6"/>
    <w:rsid w:val="00DF7A47"/>
    <w:rsid w:val="00E00D79"/>
    <w:rsid w:val="00E05890"/>
    <w:rsid w:val="00E05EED"/>
    <w:rsid w:val="00E1710A"/>
    <w:rsid w:val="00E25204"/>
    <w:rsid w:val="00E2596B"/>
    <w:rsid w:val="00E3374A"/>
    <w:rsid w:val="00E37EC3"/>
    <w:rsid w:val="00E42F9E"/>
    <w:rsid w:val="00E462BF"/>
    <w:rsid w:val="00E46F3C"/>
    <w:rsid w:val="00E5452A"/>
    <w:rsid w:val="00E54F82"/>
    <w:rsid w:val="00E54F9B"/>
    <w:rsid w:val="00E6284C"/>
    <w:rsid w:val="00E86A0A"/>
    <w:rsid w:val="00E912DD"/>
    <w:rsid w:val="00E967C5"/>
    <w:rsid w:val="00E96C59"/>
    <w:rsid w:val="00E96E50"/>
    <w:rsid w:val="00EA3CF8"/>
    <w:rsid w:val="00EA6655"/>
    <w:rsid w:val="00EB09A1"/>
    <w:rsid w:val="00EB5986"/>
    <w:rsid w:val="00EB5F2B"/>
    <w:rsid w:val="00EC0769"/>
    <w:rsid w:val="00ED0F5F"/>
    <w:rsid w:val="00ED2DA2"/>
    <w:rsid w:val="00EE504B"/>
    <w:rsid w:val="00EF0995"/>
    <w:rsid w:val="00F06F82"/>
    <w:rsid w:val="00F1178A"/>
    <w:rsid w:val="00F32999"/>
    <w:rsid w:val="00F45F7E"/>
    <w:rsid w:val="00F50707"/>
    <w:rsid w:val="00F63D63"/>
    <w:rsid w:val="00F64875"/>
    <w:rsid w:val="00F82B82"/>
    <w:rsid w:val="00FA2862"/>
    <w:rsid w:val="00FA544B"/>
    <w:rsid w:val="00FB2FA1"/>
    <w:rsid w:val="00FB79A5"/>
    <w:rsid w:val="00FC00ED"/>
    <w:rsid w:val="00FC2002"/>
    <w:rsid w:val="00FC6CC1"/>
    <w:rsid w:val="00FD278A"/>
    <w:rsid w:val="00FD3066"/>
    <w:rsid w:val="00FD4826"/>
    <w:rsid w:val="00FE1C97"/>
    <w:rsid w:val="00FE533A"/>
    <w:rsid w:val="00FF068E"/>
    <w:rsid w:val="00FF195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80D6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B80D6E"/>
    <w:pPr>
      <w:widowControl w:val="0"/>
      <w:autoSpaceDE w:val="0"/>
      <w:autoSpaceDN w:val="0"/>
    </w:pPr>
    <w:rPr>
      <w:rFonts w:ascii="Tahoma" w:hAnsi="Tahoma" w:cs="Tahoma"/>
    </w:rPr>
  </w:style>
  <w:style w:type="character" w:styleId="ac">
    <w:name w:val="Hyperlink"/>
    <w:basedOn w:val="a0"/>
    <w:uiPriority w:val="99"/>
    <w:semiHidden/>
    <w:unhideWhenUsed/>
    <w:rsid w:val="00427C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35DF"/>
    <w:pPr>
      <w:ind w:left="720"/>
      <w:contextualSpacing/>
    </w:pPr>
  </w:style>
  <w:style w:type="paragraph" w:customStyle="1" w:styleId="ConsTitle">
    <w:name w:val="ConsTitle"/>
    <w:rsid w:val="000647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6KDV5W64NSFS-385-15732</_dlc_DocId>
    <_dlc_DocIdUrl xmlns="746016b1-ecc9-410e-95eb-a13f7eb3881b">
      <Url>http://port.admnsk.ru/sites/main/sovet/_layouts/DocIdRedir.aspx?ID=6KDV5W64NSFS-385-15732</Url>
      <Description>6KDV5W64NSFS-385-15732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92193-E3F9-4291-B70A-15A310649BEB}"/>
</file>

<file path=customXml/itemProps2.xml><?xml version="1.0" encoding="utf-8"?>
<ds:datastoreItem xmlns:ds="http://schemas.openxmlformats.org/officeDocument/2006/customXml" ds:itemID="{210A25D5-8F3E-48C9-AB42-7DCF8336C384}"/>
</file>

<file path=customXml/itemProps3.xml><?xml version="1.0" encoding="utf-8"?>
<ds:datastoreItem xmlns:ds="http://schemas.openxmlformats.org/officeDocument/2006/customXml" ds:itemID="{41FB3323-32A8-4A40-85E3-9FADDA8DDEE3}"/>
</file>

<file path=customXml/itemProps4.xml><?xml version="1.0" encoding="utf-8"?>
<ds:datastoreItem xmlns:ds="http://schemas.openxmlformats.org/officeDocument/2006/customXml" ds:itemID="{E2D08EF9-C45C-40A8-A03D-D2B6344EF331}"/>
</file>

<file path=customXml/itemProps5.xml><?xml version="1.0" encoding="utf-8"?>
<ds:datastoreItem xmlns:ds="http://schemas.openxmlformats.org/officeDocument/2006/customXml" ds:itemID="{4C30E244-926B-4824-8AAF-1F6B6DEAC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Ястремская Анна Сергеевна</cp:lastModifiedBy>
  <cp:revision>7</cp:revision>
  <cp:lastPrinted>2019-03-25T07:54:00Z</cp:lastPrinted>
  <dcterms:created xsi:type="dcterms:W3CDTF">2019-03-22T04:56:00Z</dcterms:created>
  <dcterms:modified xsi:type="dcterms:W3CDTF">2019-04-17T07:13:00Z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a44d0086-22c6-455e-a65c-3498754b8404</vt:lpwstr>
  </property>
</Properties>
</file>