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0A" w:rsidRPr="005B6542" w:rsidRDefault="0067470A" w:rsidP="00177F6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7470A" w:rsidRPr="00475CC8" w:rsidRDefault="0067470A" w:rsidP="00177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CC8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67470A" w:rsidRPr="005B6542" w:rsidRDefault="0067470A" w:rsidP="0017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3E96" w:rsidRPr="005B6542" w:rsidRDefault="00D73E96" w:rsidP="00177F67">
      <w:pPr>
        <w:pStyle w:val="2"/>
      </w:pPr>
      <w:r w:rsidRPr="005B6542">
        <w:t>ПРОЕКТ</w:t>
      </w:r>
    </w:p>
    <w:p w:rsidR="0067470A" w:rsidRPr="005B6542" w:rsidRDefault="0067470A" w:rsidP="00177F67">
      <w:pPr>
        <w:pStyle w:val="2"/>
      </w:pPr>
    </w:p>
    <w:p w:rsidR="0067470A" w:rsidRPr="005B6542" w:rsidRDefault="0067470A" w:rsidP="00177F67">
      <w:pPr>
        <w:pStyle w:val="a3"/>
        <w:tabs>
          <w:tab w:val="left" w:pos="4678"/>
          <w:tab w:val="left" w:pos="7088"/>
        </w:tabs>
        <w:ind w:right="4818"/>
        <w:rPr>
          <w:color w:val="000000"/>
        </w:rPr>
      </w:pPr>
      <w:r w:rsidRPr="005B6542">
        <w:rPr>
          <w:color w:val="000000"/>
        </w:rPr>
        <w:t>О внесении изменени</w:t>
      </w:r>
      <w:r w:rsidR="00371281">
        <w:rPr>
          <w:color w:val="000000"/>
        </w:rPr>
        <w:t>й</w:t>
      </w:r>
      <w:r>
        <w:rPr>
          <w:color w:val="000000"/>
        </w:rPr>
        <w:t xml:space="preserve"> в</w:t>
      </w:r>
      <w:r>
        <w:t xml:space="preserve"> </w:t>
      </w:r>
      <w:r w:rsidRPr="005B6542">
        <w:rPr>
          <w:color w:val="000000"/>
        </w:rPr>
        <w:t>Поряд</w:t>
      </w:r>
      <w:r w:rsidR="001070C8">
        <w:rPr>
          <w:color w:val="000000"/>
        </w:rPr>
        <w:t>ок</w:t>
      </w:r>
      <w:r w:rsidRPr="005B6542">
        <w:rPr>
          <w:color w:val="000000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</w:t>
      </w:r>
      <w:r w:rsidR="001070C8">
        <w:rPr>
          <w:color w:val="000000"/>
        </w:rPr>
        <w:t>ый</w:t>
      </w:r>
      <w:r w:rsidRPr="005B6542">
        <w:rPr>
          <w:color w:val="000000"/>
        </w:rPr>
        <w:t xml:space="preserve"> решением Совета депутатов города Новосибирска от 24.09.2014 № 1164</w:t>
      </w:r>
    </w:p>
    <w:p w:rsidR="0067470A" w:rsidRPr="005B6542" w:rsidRDefault="0067470A" w:rsidP="0017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0A" w:rsidRPr="004D7856" w:rsidRDefault="0067470A" w:rsidP="00177F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65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D7856">
        <w:rPr>
          <w:rFonts w:ascii="Times New Roman" w:hAnsi="Times New Roman" w:cs="Times New Roman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67470A" w:rsidRDefault="001070C8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747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470A" w:rsidRPr="004D7856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67470A" w:rsidRPr="004D7856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67470A" w:rsidRPr="004D785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города Новосибирска от 24.09.2014 № 1164 (</w:t>
      </w:r>
      <w:r w:rsidR="0067470A" w:rsidRPr="004D7856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67470A">
        <w:rPr>
          <w:rFonts w:ascii="Times New Roman" w:hAnsi="Times New Roman" w:cs="Times New Roman"/>
          <w:sz w:val="28"/>
          <w:szCs w:val="28"/>
        </w:rPr>
        <w:t>я</w:t>
      </w:r>
      <w:r w:rsidR="0067470A" w:rsidRPr="004D785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23.06.2016 № 241), </w:t>
      </w:r>
      <w:r w:rsidR="00EE4C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470A" w:rsidRPr="004D785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EE4CB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747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7F67" w:rsidRDefault="001070C8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5D7B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77F67">
        <w:rPr>
          <w:rFonts w:ascii="Times New Roman" w:hAnsi="Times New Roman" w:cs="Times New Roman"/>
          <w:color w:val="000000"/>
          <w:sz w:val="28"/>
          <w:szCs w:val="28"/>
        </w:rPr>
        <w:t>пункте 2.3:</w:t>
      </w:r>
    </w:p>
    <w:p w:rsidR="00177F67" w:rsidRDefault="00177F67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В </w:t>
      </w:r>
      <w:r w:rsidR="005D7B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457C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5D7B93">
        <w:rPr>
          <w:rFonts w:ascii="Times New Roman" w:hAnsi="Times New Roman" w:cs="Times New Roman"/>
          <w:color w:val="000000"/>
          <w:sz w:val="28"/>
          <w:szCs w:val="28"/>
        </w:rPr>
        <w:t>е первом</w:t>
      </w:r>
      <w:r w:rsidR="00394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93">
        <w:rPr>
          <w:rFonts w:ascii="Times New Roman" w:hAnsi="Times New Roman" w:cs="Times New Roman"/>
          <w:sz w:val="28"/>
          <w:szCs w:val="28"/>
        </w:rPr>
        <w:t xml:space="preserve">слова «в случае, если в качестве наименования </w:t>
      </w:r>
      <w:r w:rsidR="005D7B93" w:rsidRPr="00177F67">
        <w:rPr>
          <w:rFonts w:ascii="Times New Roman" w:hAnsi="Times New Roman" w:cs="Times New Roman"/>
          <w:sz w:val="28"/>
          <w:szCs w:val="28"/>
        </w:rPr>
        <w:t>предлагается увековечить память выдающихся людей» заменить словами «</w:t>
      </w:r>
      <w:r w:rsidR="00FC39EF" w:rsidRPr="00177F67">
        <w:rPr>
          <w:rFonts w:ascii="Times New Roman" w:hAnsi="Times New Roman" w:cs="Times New Roman"/>
          <w:sz w:val="28"/>
          <w:szCs w:val="28"/>
        </w:rPr>
        <w:t>,</w:t>
      </w:r>
      <w:r w:rsidR="001070C8" w:rsidRPr="00177F67">
        <w:rPr>
          <w:rFonts w:ascii="Times New Roman" w:hAnsi="Times New Roman" w:cs="Times New Roman"/>
          <w:sz w:val="28"/>
          <w:szCs w:val="28"/>
        </w:rPr>
        <w:t xml:space="preserve"> в </w:t>
      </w:r>
      <w:r w:rsidR="00FC39EF" w:rsidRPr="00177F67">
        <w:rPr>
          <w:rFonts w:ascii="Times New Roman" w:hAnsi="Times New Roman" w:cs="Times New Roman"/>
          <w:sz w:val="28"/>
          <w:szCs w:val="28"/>
        </w:rPr>
        <w:t>честь которого</w:t>
      </w:r>
      <w:r w:rsidR="001070C8" w:rsidRPr="00177F67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FC39EF" w:rsidRPr="00177F67">
        <w:rPr>
          <w:rFonts w:ascii="Times New Roman" w:hAnsi="Times New Roman" w:cs="Times New Roman"/>
          <w:sz w:val="28"/>
          <w:szCs w:val="28"/>
        </w:rPr>
        <w:t xml:space="preserve"> присвоить наименование</w:t>
      </w:r>
      <w:r w:rsidR="0039457C" w:rsidRPr="00177F67">
        <w:rPr>
          <w:rFonts w:ascii="Times New Roman" w:hAnsi="Times New Roman" w:cs="Times New Roman"/>
          <w:sz w:val="28"/>
          <w:szCs w:val="28"/>
        </w:rPr>
        <w:t xml:space="preserve">, </w:t>
      </w:r>
      <w:r w:rsidR="00A10F70" w:rsidRPr="00177F6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817CC" w:rsidRPr="00177F67">
        <w:rPr>
          <w:rFonts w:ascii="Times New Roman" w:hAnsi="Times New Roman" w:cs="Times New Roman"/>
          <w:sz w:val="28"/>
          <w:szCs w:val="28"/>
        </w:rPr>
        <w:t xml:space="preserve">о присвоении ему </w:t>
      </w:r>
      <w:r w:rsidR="002221B4">
        <w:rPr>
          <w:rFonts w:ascii="Times New Roman" w:hAnsi="Times New Roman" w:cs="Times New Roman"/>
          <w:sz w:val="28"/>
          <w:szCs w:val="28"/>
        </w:rPr>
        <w:t>звания</w:t>
      </w:r>
      <w:r w:rsidR="005817CC" w:rsidRPr="00177F67">
        <w:rPr>
          <w:rFonts w:ascii="Times New Roman" w:hAnsi="Times New Roman" w:cs="Times New Roman"/>
          <w:sz w:val="28"/>
          <w:szCs w:val="28"/>
        </w:rPr>
        <w:t xml:space="preserve"> Героя Российской Федерации, </w:t>
      </w:r>
      <w:hyperlink r:id="rId6" w:history="1">
        <w:r w:rsidR="005817CC" w:rsidRPr="00177F67">
          <w:rPr>
            <w:rFonts w:ascii="Times New Roman" w:hAnsi="Times New Roman" w:cs="Times New Roman"/>
            <w:sz w:val="28"/>
            <w:szCs w:val="28"/>
          </w:rPr>
          <w:t>Героя Труда</w:t>
        </w:r>
      </w:hyperlink>
      <w:r w:rsidR="005817CC" w:rsidRPr="00177F67">
        <w:rPr>
          <w:rFonts w:ascii="Times New Roman" w:hAnsi="Times New Roman" w:cs="Times New Roman"/>
          <w:sz w:val="28"/>
          <w:szCs w:val="28"/>
        </w:rPr>
        <w:t xml:space="preserve"> Российской Федерации, Героя Советского Союза, Героя Социалистического Труда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F67">
        <w:rPr>
          <w:rFonts w:ascii="Times New Roman" w:hAnsi="Times New Roman" w:cs="Times New Roman"/>
          <w:sz w:val="28"/>
          <w:szCs w:val="28"/>
        </w:rPr>
        <w:t>.</w:t>
      </w:r>
    </w:p>
    <w:p w:rsidR="00177F67" w:rsidRPr="00177F67" w:rsidRDefault="00177F67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F67">
        <w:rPr>
          <w:rFonts w:ascii="Times New Roman" w:hAnsi="Times New Roman" w:cs="Times New Roman"/>
          <w:sz w:val="28"/>
          <w:szCs w:val="28"/>
        </w:rPr>
        <w:t>1.1.2. Дополнить абзацем следующего содержания:</w:t>
      </w:r>
    </w:p>
    <w:p w:rsidR="00177F67" w:rsidRDefault="00177F67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F67">
        <w:rPr>
          <w:rFonts w:ascii="Times New Roman" w:hAnsi="Times New Roman" w:cs="Times New Roman"/>
          <w:sz w:val="28"/>
          <w:szCs w:val="28"/>
        </w:rPr>
        <w:t>«Предложение о присвоении наименования оформляется с учетом требований законодательства о персональных данных.».</w:t>
      </w:r>
    </w:p>
    <w:p w:rsidR="00177F67" w:rsidRPr="00177F67" w:rsidRDefault="005817CC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7C">
        <w:rPr>
          <w:rFonts w:ascii="Times New Roman" w:hAnsi="Times New Roman" w:cs="Times New Roman"/>
          <w:sz w:val="28"/>
          <w:szCs w:val="28"/>
        </w:rPr>
        <w:t>1</w:t>
      </w:r>
      <w:r w:rsidR="00177F67" w:rsidRPr="00177F67">
        <w:rPr>
          <w:rFonts w:ascii="Times New Roman" w:hAnsi="Times New Roman" w:cs="Times New Roman"/>
          <w:sz w:val="28"/>
          <w:szCs w:val="28"/>
        </w:rPr>
        <w:t>.2. Подпункт 4 пункта 2.9 изложить в следующей редакции:</w:t>
      </w:r>
    </w:p>
    <w:p w:rsidR="00177F67" w:rsidRDefault="00177F67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F67">
        <w:rPr>
          <w:rFonts w:ascii="Times New Roman" w:hAnsi="Times New Roman" w:cs="Times New Roman"/>
          <w:sz w:val="28"/>
          <w:szCs w:val="28"/>
        </w:rPr>
        <w:t xml:space="preserve">«4) предложение о присвоении наименования в честь выдающегося государственного или общественного деятеля не может быть согласовано ранее двух лет после дня его смерти, за исключением предложения о присвоении наименования в честь лица, имеющего звание Героя Российской Федерации, Героя Труда Российской Федерации, Героя Советского Союза, Героя Социалистического </w:t>
      </w:r>
      <w:r w:rsidRPr="00177F67">
        <w:rPr>
          <w:rFonts w:ascii="Times New Roman" w:hAnsi="Times New Roman" w:cs="Times New Roman"/>
          <w:sz w:val="28"/>
          <w:szCs w:val="28"/>
        </w:rPr>
        <w:lastRenderedPageBreak/>
        <w:t>Труда, которое может быть согласовано при жизни такого лица либо после его смерти.».</w:t>
      </w:r>
    </w:p>
    <w:p w:rsidR="0067470A" w:rsidRPr="004D7856" w:rsidRDefault="0067470A" w:rsidP="00177F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D7B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6542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67470A" w:rsidRDefault="0067470A" w:rsidP="0017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542">
        <w:rPr>
          <w:rFonts w:ascii="Times New Roman" w:hAnsi="Times New Roman" w:cs="Times New Roman"/>
          <w:color w:val="000000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культуре, спорту, молодежной политике, международному и межмуниципальному сотрудничеству.</w:t>
      </w:r>
    </w:p>
    <w:p w:rsidR="0067470A" w:rsidRPr="005B6542" w:rsidRDefault="0067470A" w:rsidP="0017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67470A" w:rsidRPr="005B6542" w:rsidTr="00B857F8">
        <w:trPr>
          <w:trHeight w:val="1622"/>
        </w:trPr>
        <w:tc>
          <w:tcPr>
            <w:tcW w:w="4961" w:type="dxa"/>
          </w:tcPr>
          <w:p w:rsidR="0067470A" w:rsidRPr="005B6542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города Новосибирска                          </w:t>
            </w:r>
          </w:p>
          <w:p w:rsidR="0067470A" w:rsidRPr="005B6542" w:rsidRDefault="0067470A" w:rsidP="00177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0A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0A" w:rsidRPr="005B6542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B6542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4961" w:type="dxa"/>
          </w:tcPr>
          <w:p w:rsidR="0067470A" w:rsidRPr="005B6542" w:rsidRDefault="0067470A" w:rsidP="00177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542">
              <w:rPr>
                <w:rFonts w:ascii="Times New Roman" w:hAnsi="Times New Roman" w:cs="Times New Roman"/>
                <w:sz w:val="28"/>
                <w:szCs w:val="28"/>
              </w:rPr>
              <w:t xml:space="preserve"> Мэр города Новосибирска</w:t>
            </w:r>
          </w:p>
          <w:p w:rsidR="0067470A" w:rsidRPr="005B6542" w:rsidRDefault="0067470A" w:rsidP="00177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0A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470A" w:rsidRPr="005B6542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B6542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  <w:tr w:rsidR="0067470A" w:rsidRPr="005B6542" w:rsidTr="00B857F8">
        <w:trPr>
          <w:trHeight w:val="1622"/>
        </w:trPr>
        <w:tc>
          <w:tcPr>
            <w:tcW w:w="4961" w:type="dxa"/>
          </w:tcPr>
          <w:p w:rsidR="0067470A" w:rsidRPr="005B6542" w:rsidRDefault="0067470A" w:rsidP="00177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7470A" w:rsidRPr="005B6542" w:rsidRDefault="0067470A" w:rsidP="00177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0A" w:rsidRDefault="0067470A" w:rsidP="00177F67">
      <w:pPr>
        <w:spacing w:after="0" w:line="240" w:lineRule="auto"/>
        <w:rPr>
          <w:rFonts w:ascii="Times New Roman" w:hAnsi="Times New Roman" w:cs="Times New Roman"/>
        </w:rPr>
      </w:pPr>
    </w:p>
    <w:p w:rsidR="0067470A" w:rsidRDefault="0067470A" w:rsidP="00177F67">
      <w:pPr>
        <w:spacing w:after="0" w:line="240" w:lineRule="auto"/>
        <w:rPr>
          <w:rFonts w:ascii="Times New Roman" w:hAnsi="Times New Roman" w:cs="Times New Roman"/>
        </w:rPr>
      </w:pPr>
    </w:p>
    <w:p w:rsidR="0067470A" w:rsidRDefault="0067470A" w:rsidP="00177F67">
      <w:pPr>
        <w:spacing w:after="0" w:line="240" w:lineRule="auto"/>
        <w:rPr>
          <w:rFonts w:ascii="Times New Roman" w:hAnsi="Times New Roman" w:cs="Times New Roman"/>
        </w:rPr>
      </w:pPr>
    </w:p>
    <w:sectPr w:rsidR="0067470A" w:rsidSect="00646F74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B2" w:rsidRDefault="001A62B2" w:rsidP="00646F74">
      <w:pPr>
        <w:spacing w:after="0" w:line="240" w:lineRule="auto"/>
      </w:pPr>
      <w:r>
        <w:separator/>
      </w:r>
    </w:p>
  </w:endnote>
  <w:endnote w:type="continuationSeparator" w:id="0">
    <w:p w:rsidR="001A62B2" w:rsidRDefault="001A62B2" w:rsidP="0064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B2" w:rsidRDefault="001A62B2" w:rsidP="00646F74">
      <w:pPr>
        <w:spacing w:after="0" w:line="240" w:lineRule="auto"/>
      </w:pPr>
      <w:r>
        <w:separator/>
      </w:r>
    </w:p>
  </w:footnote>
  <w:footnote w:type="continuationSeparator" w:id="0">
    <w:p w:rsidR="001A62B2" w:rsidRDefault="001A62B2" w:rsidP="0064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406"/>
      <w:docPartObj>
        <w:docPartGallery w:val="Page Numbers (Top of Page)"/>
        <w:docPartUnique/>
      </w:docPartObj>
    </w:sdtPr>
    <w:sdtEndPr/>
    <w:sdtContent>
      <w:p w:rsidR="00646F74" w:rsidRDefault="00AF609E">
        <w:pPr>
          <w:pStyle w:val="a8"/>
          <w:jc w:val="center"/>
        </w:pPr>
        <w:r w:rsidRPr="008D1D5F">
          <w:rPr>
            <w:rFonts w:ascii="Times New Roman" w:hAnsi="Times New Roman" w:cs="Times New Roman"/>
            <w:noProof/>
          </w:rPr>
          <w:fldChar w:fldCharType="begin"/>
        </w:r>
        <w:r w:rsidRPr="008D1D5F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8D1D5F">
          <w:rPr>
            <w:rFonts w:ascii="Times New Roman" w:hAnsi="Times New Roman" w:cs="Times New Roman"/>
            <w:noProof/>
          </w:rPr>
          <w:fldChar w:fldCharType="separate"/>
        </w:r>
        <w:r w:rsidR="00F2368C">
          <w:rPr>
            <w:rFonts w:ascii="Times New Roman" w:hAnsi="Times New Roman" w:cs="Times New Roman"/>
            <w:noProof/>
          </w:rPr>
          <w:t>2</w:t>
        </w:r>
        <w:r w:rsidRPr="008D1D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46F74" w:rsidRDefault="00646F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04"/>
    <w:rsid w:val="000A0404"/>
    <w:rsid w:val="000A7F80"/>
    <w:rsid w:val="000E4422"/>
    <w:rsid w:val="001070C8"/>
    <w:rsid w:val="001320D6"/>
    <w:rsid w:val="00173513"/>
    <w:rsid w:val="00177F67"/>
    <w:rsid w:val="001A62B2"/>
    <w:rsid w:val="002221B4"/>
    <w:rsid w:val="002734B0"/>
    <w:rsid w:val="002B43EC"/>
    <w:rsid w:val="002E02D7"/>
    <w:rsid w:val="0032554F"/>
    <w:rsid w:val="00371281"/>
    <w:rsid w:val="003942E7"/>
    <w:rsid w:val="0039457C"/>
    <w:rsid w:val="003C72EA"/>
    <w:rsid w:val="003D3891"/>
    <w:rsid w:val="00475CC8"/>
    <w:rsid w:val="004B17A9"/>
    <w:rsid w:val="005817CC"/>
    <w:rsid w:val="005B7ED9"/>
    <w:rsid w:val="005D6E92"/>
    <w:rsid w:val="005D7B93"/>
    <w:rsid w:val="00646F74"/>
    <w:rsid w:val="0067470A"/>
    <w:rsid w:val="007D33B8"/>
    <w:rsid w:val="0082669A"/>
    <w:rsid w:val="00850DD6"/>
    <w:rsid w:val="00865356"/>
    <w:rsid w:val="008B6913"/>
    <w:rsid w:val="008D1D5F"/>
    <w:rsid w:val="009228B5"/>
    <w:rsid w:val="00A05253"/>
    <w:rsid w:val="00A077A2"/>
    <w:rsid w:val="00A10F70"/>
    <w:rsid w:val="00A13663"/>
    <w:rsid w:val="00A21564"/>
    <w:rsid w:val="00A30061"/>
    <w:rsid w:val="00AE49B1"/>
    <w:rsid w:val="00AF609E"/>
    <w:rsid w:val="00B810EB"/>
    <w:rsid w:val="00C22F41"/>
    <w:rsid w:val="00C65C82"/>
    <w:rsid w:val="00CB2145"/>
    <w:rsid w:val="00CD2568"/>
    <w:rsid w:val="00D25BF4"/>
    <w:rsid w:val="00D40831"/>
    <w:rsid w:val="00D45BA8"/>
    <w:rsid w:val="00D73E96"/>
    <w:rsid w:val="00DA544B"/>
    <w:rsid w:val="00DE1A8C"/>
    <w:rsid w:val="00EE4CBD"/>
    <w:rsid w:val="00F2368C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0A577-184B-488D-9BE3-55C4BE82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C8"/>
  </w:style>
  <w:style w:type="paragraph" w:styleId="2">
    <w:name w:val="heading 2"/>
    <w:basedOn w:val="a"/>
    <w:next w:val="a"/>
    <w:link w:val="20"/>
    <w:qFormat/>
    <w:rsid w:val="00475CC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5C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75CC8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75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4CB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F74"/>
  </w:style>
  <w:style w:type="paragraph" w:styleId="aa">
    <w:name w:val="footer"/>
    <w:basedOn w:val="a"/>
    <w:link w:val="ab"/>
    <w:uiPriority w:val="99"/>
    <w:unhideWhenUsed/>
    <w:rsid w:val="0064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D6D6ED1918C743BAA1F9A832D8257B6AD01ED255FD5E4436A071CD46430BK4X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Екатерина Владимировна</dc:creator>
  <cp:lastModifiedBy>Комплетова Юлия Евгеньевна</cp:lastModifiedBy>
  <cp:revision>2</cp:revision>
  <cp:lastPrinted>2018-10-16T02:47:00Z</cp:lastPrinted>
  <dcterms:created xsi:type="dcterms:W3CDTF">2018-10-17T03:52:00Z</dcterms:created>
  <dcterms:modified xsi:type="dcterms:W3CDTF">2018-10-17T03:52:00Z</dcterms:modified>
</cp:coreProperties>
</file>