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0" w:rsidRPr="00AD7830" w:rsidRDefault="00E162E0" w:rsidP="00E162E0">
      <w:pPr>
        <w:pStyle w:val="aa"/>
        <w:ind w:left="0"/>
        <w:jc w:val="center"/>
        <w:rPr>
          <w:b/>
          <w:sz w:val="32"/>
          <w:szCs w:val="32"/>
          <w:lang w:val="en-US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DE7D9A">
        <w:rPr>
          <w:sz w:val="30"/>
          <w:szCs w:val="30"/>
        </w:rPr>
        <w:t>9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DE7D9A">
              <w:rPr>
                <w:b/>
                <w:sz w:val="30"/>
                <w:szCs w:val="30"/>
                <w:u w:val="single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E7D9A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4E79F6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8B0752" w:rsidRDefault="00B12BFB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DE7D9A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DE7D9A" w:rsidRDefault="00E162E0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DE7D9A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4E79F6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4E79F6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</w:t>
            </w:r>
            <w:r w:rsidR="00E22687" w:rsidRPr="004E79F6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14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4E79F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1</w:t>
            </w:r>
            <w:r w:rsidR="004E79F6" w:rsidRPr="004E79F6">
              <w:rPr>
                <w:b/>
                <w:sz w:val="30"/>
                <w:szCs w:val="30"/>
              </w:rPr>
              <w:t>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4E79F6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29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32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4E79F6" w:rsidRDefault="004E79F6" w:rsidP="0002491F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38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DE7D9A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</w:t>
            </w:r>
            <w:r w:rsidR="00DE7D9A">
              <w:rPr>
                <w:b/>
                <w:sz w:val="30"/>
                <w:szCs w:val="30"/>
                <w:u w:val="single"/>
              </w:rPr>
              <w:t>20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4E79F6" w:rsidRDefault="00C75587" w:rsidP="004E79F6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4E79F6">
              <w:rPr>
                <w:b/>
                <w:sz w:val="30"/>
                <w:szCs w:val="30"/>
              </w:rPr>
              <w:t>4</w:t>
            </w:r>
            <w:r w:rsidR="004E79F6" w:rsidRPr="004E79F6">
              <w:rPr>
                <w:b/>
                <w:sz w:val="30"/>
                <w:szCs w:val="30"/>
              </w:rPr>
              <w:t>4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DE7D9A">
        <w:rPr>
          <w:b/>
          <w:sz w:val="32"/>
          <w:szCs w:val="32"/>
          <w:u w:val="single"/>
        </w:rPr>
        <w:t>9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8F6DF8" w:rsidP="00E33E4E">
      <w:pPr>
        <w:ind w:firstLine="708"/>
        <w:jc w:val="both"/>
        <w:rPr>
          <w:sz w:val="28"/>
          <w:szCs w:val="28"/>
        </w:rPr>
      </w:pPr>
      <w:r w:rsidRPr="00AD7830">
        <w:rPr>
          <w:sz w:val="28"/>
          <w:szCs w:val="28"/>
        </w:rPr>
        <w:t>Советом депутатов</w:t>
      </w:r>
      <w:r w:rsidRPr="008F6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05.03.2019 проведены </w:t>
      </w:r>
      <w:r w:rsidRPr="00D134DA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Pr="00D134DA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D134DA">
        <w:rPr>
          <w:sz w:val="28"/>
          <w:szCs w:val="28"/>
        </w:rPr>
        <w:t xml:space="preserve">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 второй</w:t>
      </w:r>
      <w:r w:rsidRPr="00DA6CF3">
        <w:rPr>
          <w:sz w:val="28"/>
          <w:szCs w:val="28"/>
        </w:rPr>
        <w:t xml:space="preserve"> части 4 статьи 15 </w:t>
      </w:r>
      <w:r w:rsidRPr="00D134DA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134DA">
        <w:rPr>
          <w:sz w:val="28"/>
          <w:szCs w:val="28"/>
        </w:rPr>
        <w:t xml:space="preserve"> города Новосибирска, принят</w:t>
      </w:r>
      <w:r>
        <w:rPr>
          <w:sz w:val="28"/>
          <w:szCs w:val="28"/>
        </w:rPr>
        <w:t>ого</w:t>
      </w:r>
      <w:r w:rsidRPr="00D134DA">
        <w:rPr>
          <w:sz w:val="28"/>
          <w:szCs w:val="28"/>
        </w:rPr>
        <w:t xml:space="preserve"> решением городского Совета 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  <w:r>
        <w:rPr>
          <w:sz w:val="28"/>
          <w:szCs w:val="28"/>
        </w:rPr>
        <w:t>; 21</w:t>
      </w:r>
      <w:r w:rsidRPr="008F6DF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F6DF8">
        <w:rPr>
          <w:sz w:val="28"/>
          <w:szCs w:val="28"/>
        </w:rPr>
        <w:t xml:space="preserve">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Pr="008F6DF8">
        <w:rPr>
          <w:sz w:val="28"/>
          <w:szCs w:val="28"/>
        </w:rPr>
        <w:t>1</w:t>
      </w:r>
      <w:r w:rsidRPr="008B0752">
        <w:rPr>
          <w:sz w:val="28"/>
          <w:szCs w:val="28"/>
        </w:rPr>
        <w:t>5</w:t>
      </w:r>
      <w:r w:rsidRPr="008F6DF8">
        <w:rPr>
          <w:sz w:val="28"/>
          <w:szCs w:val="28"/>
        </w:rPr>
        <w:t xml:space="preserve">.10.2019 проведены </w:t>
      </w:r>
      <w:r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>
        <w:rPr>
          <w:color w:val="000000"/>
          <w:sz w:val="28"/>
          <w:szCs w:val="28"/>
        </w:rPr>
        <w:t xml:space="preserve">; </w:t>
      </w:r>
      <w:r w:rsidR="00421A67" w:rsidRPr="00AD7830">
        <w:rPr>
          <w:sz w:val="28"/>
          <w:szCs w:val="28"/>
        </w:rPr>
        <w:t>1</w:t>
      </w:r>
      <w:r w:rsidR="00AD7830" w:rsidRPr="008B0752">
        <w:rPr>
          <w:sz w:val="28"/>
          <w:szCs w:val="28"/>
        </w:rPr>
        <w:t>8</w:t>
      </w:r>
      <w:r w:rsidR="00421A67" w:rsidRPr="00AD7830">
        <w:rPr>
          <w:sz w:val="28"/>
          <w:szCs w:val="28"/>
        </w:rPr>
        <w:t>.</w:t>
      </w:r>
      <w:r w:rsidR="00AD7830" w:rsidRPr="008B0752">
        <w:rPr>
          <w:sz w:val="28"/>
          <w:szCs w:val="28"/>
        </w:rPr>
        <w:t>11</w:t>
      </w:r>
      <w:r w:rsidR="00421A67" w:rsidRPr="00AD7830">
        <w:rPr>
          <w:sz w:val="28"/>
          <w:szCs w:val="28"/>
        </w:rPr>
        <w:t>.201</w:t>
      </w:r>
      <w:r w:rsidR="00AD7830" w:rsidRPr="008B0752">
        <w:rPr>
          <w:sz w:val="28"/>
          <w:szCs w:val="28"/>
        </w:rPr>
        <w:t>9</w:t>
      </w:r>
      <w:r w:rsidR="00421A67" w:rsidRPr="00AD7830">
        <w:rPr>
          <w:sz w:val="28"/>
          <w:szCs w:val="28"/>
        </w:rPr>
        <w:t xml:space="preserve"> проведены </w:t>
      </w:r>
      <w:r w:rsidR="00421A67" w:rsidRPr="00AD7830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616»;</w:t>
      </w:r>
      <w:r>
        <w:rPr>
          <w:color w:val="000000"/>
          <w:sz w:val="28"/>
          <w:szCs w:val="28"/>
        </w:rPr>
        <w:t>.</w:t>
      </w:r>
    </w:p>
    <w:p w:rsidR="00E162E0" w:rsidRPr="005917A8" w:rsidRDefault="00E752A5" w:rsidP="005917A8">
      <w:pPr>
        <w:ind w:firstLine="709"/>
        <w:jc w:val="both"/>
        <w:rPr>
          <w:sz w:val="28"/>
          <w:szCs w:val="28"/>
          <w:highlight w:val="yellow"/>
        </w:rPr>
        <w:sectPr w:rsidR="00E162E0" w:rsidRPr="005917A8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  <w:r w:rsidRPr="000A6EDB">
        <w:rPr>
          <w:spacing w:val="-4"/>
          <w:sz w:val="28"/>
          <w:szCs w:val="28"/>
        </w:rPr>
        <w:t>Кроме того, в 201</w:t>
      </w:r>
      <w:r w:rsidR="00DE7D9A">
        <w:rPr>
          <w:spacing w:val="-4"/>
          <w:sz w:val="28"/>
          <w:szCs w:val="28"/>
        </w:rPr>
        <w:t>9</w:t>
      </w:r>
      <w:r w:rsidRPr="000A6EDB">
        <w:rPr>
          <w:spacing w:val="-4"/>
          <w:sz w:val="28"/>
          <w:szCs w:val="28"/>
        </w:rPr>
        <w:t xml:space="preserve"> году депутат</w:t>
      </w:r>
      <w:r w:rsidR="004E79F6">
        <w:rPr>
          <w:spacing w:val="-4"/>
          <w:sz w:val="28"/>
          <w:szCs w:val="28"/>
        </w:rPr>
        <w:t>ы</w:t>
      </w:r>
      <w:r w:rsidRPr="000A6EDB">
        <w:rPr>
          <w:spacing w:val="-4"/>
          <w:sz w:val="28"/>
          <w:szCs w:val="28"/>
        </w:rPr>
        <w:t xml:space="preserve"> Совета депутатов </w:t>
      </w:r>
      <w:r w:rsidR="004E79F6">
        <w:rPr>
          <w:spacing w:val="-4"/>
          <w:sz w:val="28"/>
          <w:szCs w:val="28"/>
        </w:rPr>
        <w:t xml:space="preserve">приняли решение </w:t>
      </w:r>
      <w:r w:rsidR="004E79F6">
        <w:rPr>
          <w:sz w:val="28"/>
        </w:rPr>
        <w:t>«</w:t>
      </w:r>
      <w:r w:rsidR="00CF01DB" w:rsidRPr="00A52B55">
        <w:rPr>
          <w:sz w:val="28"/>
          <w:szCs w:val="28"/>
        </w:rPr>
        <w:t>Об обращении Совета депутатов города Новосибирска к Председателю Государственной Думы Федеральног</w:t>
      </w:r>
      <w:r w:rsidR="00CF01DB">
        <w:rPr>
          <w:sz w:val="28"/>
          <w:szCs w:val="28"/>
        </w:rPr>
        <w:t>о Собрания Российской Федерации</w:t>
      </w:r>
      <w:r w:rsidR="00CF01DB" w:rsidRPr="00A52B55">
        <w:rPr>
          <w:sz w:val="28"/>
          <w:szCs w:val="28"/>
        </w:rPr>
        <w:t xml:space="preserve"> </w:t>
      </w:r>
      <w:r w:rsidR="004E79F6">
        <w:rPr>
          <w:sz w:val="28"/>
          <w:szCs w:val="28"/>
        </w:rPr>
        <w:t xml:space="preserve">         </w:t>
      </w:r>
      <w:r w:rsidR="00CF01DB">
        <w:rPr>
          <w:sz w:val="28"/>
          <w:szCs w:val="28"/>
        </w:rPr>
        <w:t>Володину В. В.</w:t>
      </w:r>
      <w:r w:rsidR="005917A8">
        <w:rPr>
          <w:sz w:val="28"/>
          <w:szCs w:val="28"/>
        </w:rPr>
        <w:t>» по вопросу освобождения от обложения НДС операций по реализации услуг</w:t>
      </w:r>
      <w:r w:rsidR="005917A8" w:rsidRPr="005917A8">
        <w:rPr>
          <w:sz w:val="28"/>
          <w:szCs w:val="28"/>
        </w:rPr>
        <w:t xml:space="preserve"> региональных операторов по обращению с ТКО.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DE7D9A">
        <w:rPr>
          <w:sz w:val="28"/>
          <w:szCs w:val="28"/>
        </w:rPr>
        <w:t>9</w:t>
      </w:r>
      <w:r w:rsidRPr="003D566B">
        <w:rPr>
          <w:sz w:val="28"/>
          <w:szCs w:val="28"/>
        </w:rPr>
        <w:t xml:space="preserve"> год</w:t>
      </w:r>
      <w:r w:rsidRPr="00700841">
        <w:rPr>
          <w:sz w:val="28"/>
          <w:szCs w:val="28"/>
        </w:rPr>
        <w:t>.</w:t>
      </w:r>
      <w:r w:rsidRPr="003D566B">
        <w:rPr>
          <w:color w:val="00B050"/>
          <w:sz w:val="28"/>
          <w:szCs w:val="28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DE7D9A">
        <w:rPr>
          <w:sz w:val="28"/>
          <w:szCs w:val="28"/>
        </w:rPr>
        <w:t>9</w:t>
      </w:r>
      <w:r w:rsidRPr="006969C2">
        <w:rPr>
          <w:sz w:val="28"/>
          <w:szCs w:val="28"/>
        </w:rPr>
        <w:t xml:space="preserve"> году состоялось </w:t>
      </w:r>
      <w:r w:rsidR="00DE7D9A" w:rsidRPr="008B0752">
        <w:rPr>
          <w:sz w:val="28"/>
          <w:szCs w:val="28"/>
        </w:rPr>
        <w:t>10</w:t>
      </w:r>
      <w:r w:rsidRPr="006969C2">
        <w:rPr>
          <w:sz w:val="28"/>
          <w:szCs w:val="28"/>
        </w:rPr>
        <w:t xml:space="preserve"> сессий Совета депутатов, на которых принято </w:t>
      </w:r>
      <w:r w:rsidR="006969C2" w:rsidRPr="006969C2">
        <w:rPr>
          <w:sz w:val="28"/>
          <w:szCs w:val="28"/>
        </w:rPr>
        <w:t>1</w:t>
      </w:r>
      <w:r w:rsidR="00DE7D9A" w:rsidRPr="008B0752">
        <w:rPr>
          <w:sz w:val="28"/>
          <w:szCs w:val="28"/>
        </w:rPr>
        <w:t>86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внесении изменений в бюджет города на 201</w:t>
            </w:r>
            <w:r w:rsidR="00FB5AE6" w:rsidRPr="00FB5AE6">
              <w:t>9</w:t>
            </w:r>
            <w:r w:rsidRPr="00FB5AE6">
              <w:t xml:space="preserve"> год и плановый период 20</w:t>
            </w:r>
            <w:r w:rsidR="00FB5AE6" w:rsidRPr="00FB5AE6">
              <w:t>20</w:t>
            </w:r>
            <w:r w:rsidRPr="00FB5AE6">
              <w:t xml:space="preserve"> и 20</w:t>
            </w:r>
            <w:r w:rsidR="00EB3114" w:rsidRPr="00FB5AE6">
              <w:t>2</w:t>
            </w:r>
            <w:r w:rsidR="00FB5AE6" w:rsidRPr="00FB5AE6">
              <w:t>1</w:t>
            </w:r>
            <w:r w:rsidRPr="00FB5AE6">
              <w:t xml:space="preserve"> годов; </w:t>
            </w:r>
          </w:p>
          <w:p w:rsidR="00E162E0" w:rsidRPr="00FB5AE6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FB5AE6">
              <w:t>-</w:t>
            </w:r>
            <w:r w:rsidR="00C97B2F" w:rsidRPr="00FB5AE6">
              <w:t xml:space="preserve"> </w:t>
            </w:r>
            <w:r w:rsidRPr="00FB5AE6">
              <w:t>О бюджете города на 20</w:t>
            </w:r>
            <w:r w:rsidR="00FB5AE6" w:rsidRPr="00FB5AE6">
              <w:t>20</w:t>
            </w:r>
            <w:r w:rsidRPr="00FB5AE6">
              <w:t xml:space="preserve"> год и плановый период 20</w:t>
            </w:r>
            <w:r w:rsidR="00EB3114" w:rsidRPr="00FB5AE6">
              <w:t>2</w:t>
            </w:r>
            <w:r w:rsidR="00FB5AE6" w:rsidRPr="00FB5AE6">
              <w:t>1</w:t>
            </w:r>
            <w:r w:rsidR="00DA4CDC" w:rsidRPr="00FB5AE6">
              <w:t xml:space="preserve"> и 202</w:t>
            </w:r>
            <w:r w:rsidR="00FB5AE6" w:rsidRPr="00FB5AE6">
              <w:t>2</w:t>
            </w:r>
            <w:r w:rsidRPr="00FB5AE6">
              <w:t xml:space="preserve"> годов; </w:t>
            </w:r>
          </w:p>
          <w:p w:rsidR="00E162E0" w:rsidRPr="00DE7D9A" w:rsidRDefault="00E162E0" w:rsidP="00EB3114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tabs>
                <w:tab w:val="left" w:pos="459"/>
              </w:tabs>
              <w:jc w:val="both"/>
              <w:rPr>
                <w:color w:val="FF0000"/>
              </w:rPr>
            </w:pPr>
            <w:r w:rsidRPr="00FB5AE6">
              <w:t xml:space="preserve">- </w:t>
            </w:r>
            <w:r w:rsidR="00FF5D0F" w:rsidRPr="00FB5AE6">
              <w:t xml:space="preserve"> </w:t>
            </w:r>
            <w:r w:rsidR="00FB5AE6" w:rsidRPr="00FB5AE6">
              <w:t>О внесении изменений в Правила благоустройства территории города Новосибирска, утвержденные решением Совета депутатов города Но</w:t>
            </w:r>
            <w:r w:rsidR="00FB5AE6" w:rsidRPr="00FB5AE6">
              <w:softHyphen/>
              <w:t>восибирска от 27.09.2017 № 469</w:t>
            </w: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DE7D9A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DE7D9A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142"/>
              <w:jc w:val="both"/>
            </w:pPr>
            <w:r w:rsidRPr="00FB5AE6">
              <w:t xml:space="preserve">- </w:t>
            </w:r>
            <w:r w:rsidR="00FB5AE6" w:rsidRPr="00FB5AE6">
              <w:rPr>
                <w:szCs w:val="28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 25.10.2005 № 105</w:t>
            </w:r>
          </w:p>
          <w:p w:rsidR="00E162E0" w:rsidRPr="008B0752" w:rsidRDefault="00FB5AE6" w:rsidP="00FB5AE6">
            <w:pPr>
              <w:jc w:val="both"/>
              <w:rPr>
                <w:highlight w:val="yellow"/>
              </w:rPr>
            </w:pPr>
            <w:r w:rsidRPr="008B0752">
              <w:t xml:space="preserve">- </w:t>
            </w:r>
            <w:r w:rsidRPr="00FB5AE6">
              <w:rPr>
                <w:szCs w:val="28"/>
              </w:rPr>
              <w:t>О</w:t>
            </w:r>
            <w:r w:rsidRPr="00B37CE8">
              <w:rPr>
                <w:szCs w:val="28"/>
              </w:rPr>
              <w:t xml:space="preserve">б утверждении коэффициента Ки, применяемого для определения размера платы за размещение объектов, виды которых установлены </w:t>
            </w:r>
            <w:r w:rsidRPr="00B37CE8">
              <w:rPr>
                <w:szCs w:val="28"/>
                <w:shd w:val="clear" w:color="auto" w:fill="FFFFFF"/>
              </w:rPr>
              <w:t>постановлением Правительства Российской Федерации от 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1B7E31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 xml:space="preserve">- </w:t>
            </w:r>
            <w:r w:rsidR="00FB5AE6" w:rsidRPr="0051506A">
              <w:rPr>
                <w:szCs w:val="28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ind w:firstLine="284"/>
              <w:jc w:val="both"/>
            </w:pPr>
            <w:r w:rsidRPr="00FB5AE6">
              <w:t>- О внесении изменений в Правила землепользования и застройки города Новосибирска;</w:t>
            </w:r>
          </w:p>
          <w:p w:rsidR="00E162E0" w:rsidRPr="00DE7D9A" w:rsidRDefault="00E162E0" w:rsidP="0002491F">
            <w:pPr>
              <w:ind w:firstLine="318"/>
              <w:jc w:val="both"/>
              <w:rPr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Pr="00FB5AE6" w:rsidRDefault="00B4401B" w:rsidP="0002491F">
            <w:pPr>
              <w:ind w:firstLine="284"/>
              <w:jc w:val="both"/>
            </w:pPr>
            <w:r w:rsidRPr="00FB5AE6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DE7D9A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FB5AE6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B5AE6" w:rsidRDefault="00E162E0" w:rsidP="00FF5D0F">
            <w:pPr>
              <w:jc w:val="both"/>
            </w:pPr>
            <w:r w:rsidRPr="00FB5AE6">
              <w:t xml:space="preserve">- </w:t>
            </w:r>
            <w:r w:rsidR="00FB5AE6" w:rsidRPr="00FB5AE6">
              <w:t>О проекте решения Совета депутатов города Новосибирска «О внесении изменений в приложение к решению городского Совета Новосибирска от 07.07.2004 № 425 «О структуре мэрии города Новосибирска»</w:t>
            </w:r>
          </w:p>
          <w:p w:rsidR="00FF5D0F" w:rsidRPr="00DE7D9A" w:rsidRDefault="00FF5D0F" w:rsidP="00FF5D0F">
            <w:pPr>
              <w:rPr>
                <w:highlight w:val="yellow"/>
              </w:rPr>
            </w:pPr>
          </w:p>
          <w:p w:rsidR="00254D86" w:rsidRPr="00DE7D9A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E7D9A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Об отчете о выполнении плана мероприятий по реализации наказов избирателей в 201</w:t>
            </w:r>
            <w:r w:rsidR="00FB5AE6" w:rsidRPr="008B0752">
              <w:t>8</w:t>
            </w:r>
            <w:r w:rsidRPr="00FB5AE6">
              <w:t xml:space="preserve"> году;</w:t>
            </w:r>
          </w:p>
          <w:p w:rsidR="00E162E0" w:rsidRPr="00FB5AE6" w:rsidRDefault="00E162E0" w:rsidP="0002491F">
            <w:pPr>
              <w:widowControl w:val="0"/>
              <w:ind w:firstLine="284"/>
              <w:jc w:val="both"/>
            </w:pPr>
            <w:r w:rsidRPr="00FB5AE6">
              <w:t>- О внесении изменений в план мероприятий по реализации наказов избирателей на 2016-2020 годы.</w:t>
            </w:r>
          </w:p>
          <w:p w:rsidR="00E162E0" w:rsidRPr="00DE7D9A" w:rsidRDefault="00E162E0" w:rsidP="0002491F">
            <w:pPr>
              <w:widowControl w:val="0"/>
              <w:ind w:firstLine="284"/>
              <w:jc w:val="both"/>
              <w:rPr>
                <w:color w:val="FF0000"/>
                <w:highlight w:val="yellow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="00256777" w:rsidRPr="008B0752">
        <w:rPr>
          <w:b/>
          <w:sz w:val="28"/>
          <w:szCs w:val="28"/>
        </w:rPr>
        <w:t>28 592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="00256777">
        <w:rPr>
          <w:b/>
          <w:sz w:val="28"/>
          <w:szCs w:val="28"/>
        </w:rPr>
        <w:t>ы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256777">
        <w:rPr>
          <w:b/>
          <w:sz w:val="28"/>
          <w:szCs w:val="28"/>
        </w:rPr>
        <w:t>9 069</w:t>
      </w:r>
      <w:r w:rsidRPr="00166545">
        <w:rPr>
          <w:sz w:val="28"/>
          <w:szCs w:val="28"/>
        </w:rPr>
        <w:t xml:space="preserve">, устных обращений – </w:t>
      </w:r>
      <w:r w:rsidR="00256777">
        <w:rPr>
          <w:b/>
          <w:sz w:val="28"/>
          <w:szCs w:val="28"/>
        </w:rPr>
        <w:t>19 194</w:t>
      </w:r>
      <w:r w:rsidRPr="007A406B">
        <w:rPr>
          <w:b/>
          <w:sz w:val="28"/>
          <w:szCs w:val="28"/>
        </w:rPr>
        <w:t xml:space="preserve"> </w:t>
      </w:r>
      <w:r w:rsidR="007A406B" w:rsidRPr="008B0752">
        <w:rPr>
          <w:b/>
          <w:sz w:val="28"/>
          <w:szCs w:val="28"/>
        </w:rPr>
        <w:t xml:space="preserve">   </w:t>
      </w:r>
      <w:r w:rsidRPr="00166545">
        <w:rPr>
          <w:sz w:val="28"/>
          <w:szCs w:val="28"/>
        </w:rPr>
        <w:t>(Диаграмма 1).</w:t>
      </w:r>
    </w:p>
    <w:p w:rsidR="00E162E0" w:rsidRPr="003D566B" w:rsidRDefault="00256777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5962A10" wp14:editId="3A2A528D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</w:t>
      </w:r>
      <w:r w:rsidR="00256777">
        <w:rPr>
          <w:sz w:val="28"/>
          <w:szCs w:val="28"/>
        </w:rPr>
        <w:t>количество составляют обращения</w:t>
      </w:r>
      <w:r w:rsidR="00256777" w:rsidRPr="00166545">
        <w:rPr>
          <w:sz w:val="28"/>
          <w:szCs w:val="28"/>
        </w:rPr>
        <w:t xml:space="preserve"> справочного характера </w:t>
      </w:r>
      <w:r w:rsidR="00256777" w:rsidRPr="00383A91">
        <w:rPr>
          <w:sz w:val="28"/>
          <w:szCs w:val="28"/>
        </w:rPr>
        <w:t>(</w:t>
      </w:r>
      <w:r w:rsidR="00256777">
        <w:rPr>
          <w:sz w:val="28"/>
          <w:szCs w:val="28"/>
        </w:rPr>
        <w:t>5 623</w:t>
      </w:r>
      <w:r w:rsidR="00256777" w:rsidRPr="00383A91">
        <w:rPr>
          <w:sz w:val="28"/>
          <w:szCs w:val="28"/>
        </w:rPr>
        <w:t xml:space="preserve"> обращени</w:t>
      </w:r>
      <w:r w:rsidR="00256777">
        <w:rPr>
          <w:sz w:val="28"/>
          <w:szCs w:val="28"/>
        </w:rPr>
        <w:t>я</w:t>
      </w:r>
      <w:r w:rsidR="00256777" w:rsidRPr="00166545">
        <w:rPr>
          <w:sz w:val="28"/>
          <w:szCs w:val="28"/>
        </w:rPr>
        <w:t>)</w:t>
      </w:r>
      <w:r w:rsidR="00256777">
        <w:rPr>
          <w:sz w:val="28"/>
          <w:szCs w:val="28"/>
        </w:rPr>
        <w:t xml:space="preserve">, </w:t>
      </w:r>
      <w:r w:rsidRPr="00166545">
        <w:rPr>
          <w:sz w:val="28"/>
          <w:szCs w:val="28"/>
        </w:rPr>
        <w:t xml:space="preserve">по вопросам ЖКХ </w:t>
      </w:r>
      <w:r w:rsidRPr="00383A91">
        <w:rPr>
          <w:sz w:val="28"/>
          <w:szCs w:val="28"/>
        </w:rPr>
        <w:t>(</w:t>
      </w:r>
      <w:r w:rsidR="00256777" w:rsidRPr="00256777">
        <w:rPr>
          <w:sz w:val="28"/>
          <w:szCs w:val="28"/>
        </w:rPr>
        <w:t>4 980</w:t>
      </w:r>
      <w:r w:rsidRPr="00256777">
        <w:rPr>
          <w:sz w:val="28"/>
          <w:szCs w:val="28"/>
        </w:rPr>
        <w:t xml:space="preserve"> </w:t>
      </w:r>
      <w:r w:rsidRPr="00234289">
        <w:rPr>
          <w:sz w:val="28"/>
          <w:szCs w:val="28"/>
        </w:rPr>
        <w:t>обращени</w:t>
      </w:r>
      <w:r w:rsidR="00256777">
        <w:rPr>
          <w:sz w:val="28"/>
          <w:szCs w:val="28"/>
        </w:rPr>
        <w:t>й)</w:t>
      </w:r>
      <w:r w:rsidRPr="00166545">
        <w:rPr>
          <w:sz w:val="28"/>
          <w:szCs w:val="28"/>
        </w:rPr>
        <w:t xml:space="preserve">, а также юридические </w:t>
      </w:r>
      <w:r w:rsidRPr="00383A91">
        <w:rPr>
          <w:sz w:val="28"/>
          <w:szCs w:val="28"/>
        </w:rPr>
        <w:t>консультации (</w:t>
      </w:r>
      <w:r w:rsidR="00256777">
        <w:rPr>
          <w:sz w:val="28"/>
          <w:szCs w:val="28"/>
        </w:rPr>
        <w:t>4 776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256777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D152DD5" wp14:editId="7ACAA21E">
            <wp:extent cx="6300470" cy="3266440"/>
            <wp:effectExtent l="0" t="0" r="5080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="00256777">
        <w:rPr>
          <w:sz w:val="28"/>
          <w:szCs w:val="28"/>
        </w:rPr>
        <w:t>11 353</w:t>
      </w:r>
      <w:r w:rsidRPr="00383A91">
        <w:rPr>
          <w:sz w:val="28"/>
          <w:szCs w:val="28"/>
        </w:rPr>
        <w:t xml:space="preserve"> человек</w:t>
      </w:r>
      <w:r w:rsidR="00256777">
        <w:rPr>
          <w:sz w:val="28"/>
          <w:szCs w:val="28"/>
        </w:rPr>
        <w:t>а</w:t>
      </w:r>
      <w:r w:rsidRPr="00383A91">
        <w:rPr>
          <w:sz w:val="28"/>
          <w:szCs w:val="28"/>
        </w:rPr>
        <w:t>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11160B" w:rsidRPr="00FB5AE6" w:rsidRDefault="00CE2DB8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Построен и открыт пятый комплекс фотографий «Аллея Славы» (имена 24 ветеранов Великой Отечественной войны) в сквере «Пашинский», ул. Новоуральская, 21.</w:t>
      </w:r>
    </w:p>
    <w:p w:rsidR="00FB5AE6" w:rsidRPr="00FB5AE6" w:rsidRDefault="00251E83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Приобретены дополнительно 20 пар коньков для проведения тренировок по фигурному катанию в детском</w:t>
      </w:r>
      <w:r w:rsidR="00CF01DB">
        <w:rPr>
          <w:sz w:val="28"/>
          <w:szCs w:val="28"/>
        </w:rPr>
        <w:t xml:space="preserve"> саду № 233, занятия проводятся</w:t>
      </w:r>
      <w:r w:rsidRPr="00FB5AE6">
        <w:rPr>
          <w:sz w:val="28"/>
          <w:szCs w:val="28"/>
        </w:rPr>
        <w:t xml:space="preserve"> на крытом спортивном комплексе  ул. Вертковская, 19.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благоустройстве дворовой территории МКОУ «Специальная коррекционная школа № 53».</w:t>
      </w:r>
    </w:p>
    <w:p w:rsidR="00251E83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Произведен косметический ремонт помещения НГООИ «САВА».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Открыт филиал детской школы искусств №17 по адресу ул. Столетова, 77 (Школа №173).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По обращениям граждан организована оздоровительная группа по скандинавской ходьбе в количестве 35 человек. Депутат приобрел скандинавские палочки всем участникам оздоровительной группы на микрорайоне Расточка.</w:t>
      </w:r>
    </w:p>
    <w:p w:rsidR="00FB5AE6" w:rsidRPr="00FB5AE6" w:rsidRDefault="00FB5AE6" w:rsidP="00FB5AE6">
      <w:pPr>
        <w:pStyle w:val="aa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5AE6">
        <w:rPr>
          <w:sz w:val="28"/>
          <w:szCs w:val="28"/>
        </w:rPr>
        <w:t>Оказано содействие в ремонте и восстановлении моста через реку Ельцовка, соединяющего Калининский и Дзержинский районы.</w:t>
      </w:r>
    </w:p>
    <w:p w:rsidR="00CE2DB8" w:rsidRDefault="00CE2DB8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FB5AE6" w:rsidRDefault="00FB5AE6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723DF">
      <w:pPr>
        <w:pStyle w:val="aa"/>
        <w:numPr>
          <w:ilvl w:val="0"/>
          <w:numId w:val="3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700841">
        <w:rPr>
          <w:b/>
          <w:sz w:val="28"/>
          <w:szCs w:val="28"/>
        </w:rPr>
        <w:t>20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700841">
        <w:rPr>
          <w:b/>
          <w:sz w:val="28"/>
          <w:szCs w:val="28"/>
        </w:rPr>
        <w:t>7</w:t>
      </w:r>
      <w:r w:rsidR="00567854" w:rsidRPr="00567854">
        <w:rPr>
          <w:b/>
          <w:sz w:val="28"/>
          <w:szCs w:val="28"/>
        </w:rPr>
        <w:t>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700841">
        <w:rPr>
          <w:b/>
          <w:sz w:val="28"/>
          <w:szCs w:val="28"/>
        </w:rPr>
        <w:t>5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700841">
        <w:rPr>
          <w:sz w:val="28"/>
          <w:szCs w:val="28"/>
        </w:rPr>
        <w:t>7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 xml:space="preserve">19 марта 2019 года комиссией организовано заседание </w:t>
      </w:r>
      <w:r w:rsidR="000435BC">
        <w:rPr>
          <w:sz w:val="28"/>
          <w:szCs w:val="28"/>
        </w:rPr>
        <w:t>круглого стола</w:t>
      </w:r>
      <w:r w:rsidRPr="00700841">
        <w:rPr>
          <w:sz w:val="28"/>
          <w:szCs w:val="28"/>
        </w:rPr>
        <w:t xml:space="preserve"> на тему </w:t>
      </w:r>
      <w:r w:rsidR="000435BC">
        <w:rPr>
          <w:sz w:val="28"/>
          <w:szCs w:val="28"/>
        </w:rPr>
        <w:t>«</w:t>
      </w:r>
      <w:r w:rsidRPr="00700841">
        <w:rPr>
          <w:sz w:val="28"/>
          <w:szCs w:val="28"/>
        </w:rPr>
        <w:t>О реализации проекта по образовательному туризму «Живые уроки» в городе Новосибирске»</w:t>
      </w:r>
      <w:r>
        <w:rPr>
          <w:sz w:val="28"/>
          <w:szCs w:val="28"/>
        </w:rPr>
        <w:t>.</w:t>
      </w:r>
    </w:p>
    <w:p w:rsidR="00E162E0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Продолжает свою деятельность </w:t>
      </w:r>
      <w:r>
        <w:rPr>
          <w:sz w:val="28"/>
          <w:szCs w:val="24"/>
        </w:rPr>
        <w:t>р</w:t>
      </w:r>
      <w:r w:rsidRPr="00895A70">
        <w:rPr>
          <w:sz w:val="28"/>
          <w:szCs w:val="24"/>
        </w:rPr>
        <w:t>абочая группа по рассмотрению вопросов, связанных с развитием инклюзивного образования в городе Новосибирске</w:t>
      </w:r>
      <w:r>
        <w:rPr>
          <w:sz w:val="28"/>
          <w:szCs w:val="24"/>
        </w:rPr>
        <w:t>.</w:t>
      </w:r>
    </w:p>
    <w:p w:rsidR="00700841" w:rsidRPr="00700841" w:rsidRDefault="00700841" w:rsidP="0070084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В отчетном периоде была закрыта р</w:t>
      </w:r>
      <w:r w:rsidRPr="00895A70">
        <w:rPr>
          <w:sz w:val="28"/>
          <w:szCs w:val="24"/>
        </w:rPr>
        <w:t xml:space="preserve">абочая группа </w:t>
      </w:r>
      <w:r w:rsidRPr="00895A70">
        <w:rPr>
          <w:bCs/>
          <w:sz w:val="28"/>
          <w:szCs w:val="24"/>
        </w:rPr>
        <w:t xml:space="preserve">по </w:t>
      </w:r>
      <w:r w:rsidRPr="00895A70">
        <w:rPr>
          <w:sz w:val="28"/>
          <w:szCs w:val="24"/>
        </w:rPr>
        <w:t xml:space="preserve">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Новосибирска. 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В течение 201</w:t>
      </w:r>
      <w:r w:rsidR="00700841">
        <w:rPr>
          <w:sz w:val="28"/>
          <w:szCs w:val="28"/>
        </w:rPr>
        <w:t>9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0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Default="00700841" w:rsidP="00E162E0">
      <w:pPr>
        <w:ind w:firstLine="709"/>
        <w:jc w:val="both"/>
        <w:rPr>
          <w:sz w:val="28"/>
          <w:szCs w:val="28"/>
        </w:rPr>
      </w:pPr>
    </w:p>
    <w:p w:rsidR="00700841" w:rsidRPr="003D566B" w:rsidRDefault="00700841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lastRenderedPageBreak/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 xml:space="preserve">В состав комиссии входят </w:t>
      </w:r>
      <w:r w:rsidR="00700841">
        <w:rPr>
          <w:sz w:val="28"/>
          <w:szCs w:val="28"/>
        </w:rPr>
        <w:t>7</w:t>
      </w:r>
      <w:r w:rsidRPr="00672289">
        <w:rPr>
          <w:sz w:val="28"/>
          <w:szCs w:val="28"/>
        </w:rPr>
        <w:t> депутатов.</w:t>
      </w:r>
    </w:p>
    <w:p w:rsidR="00E162E0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700841">
        <w:rPr>
          <w:sz w:val="28"/>
          <w:szCs w:val="28"/>
        </w:rPr>
        <w:t>9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700841">
        <w:rPr>
          <w:b/>
          <w:sz w:val="28"/>
          <w:szCs w:val="28"/>
        </w:rPr>
        <w:t>2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700841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700841">
        <w:rPr>
          <w:b/>
          <w:sz w:val="28"/>
          <w:szCs w:val="28"/>
        </w:rPr>
        <w:t>3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700841" w:rsidRPr="00700841" w:rsidRDefault="00700841" w:rsidP="00700841">
      <w:pPr>
        <w:ind w:firstLine="708"/>
        <w:jc w:val="both"/>
        <w:rPr>
          <w:sz w:val="28"/>
          <w:szCs w:val="28"/>
        </w:rPr>
      </w:pPr>
      <w:r w:rsidRPr="00700841">
        <w:rPr>
          <w:sz w:val="28"/>
          <w:szCs w:val="28"/>
        </w:rPr>
        <w:t>В течение 2019 года</w:t>
      </w:r>
      <w:r w:rsidRPr="00700841">
        <w:rPr>
          <w:sz w:val="32"/>
          <w:szCs w:val="32"/>
        </w:rPr>
        <w:t xml:space="preserve"> </w:t>
      </w:r>
      <w:r w:rsidRPr="00700841">
        <w:rPr>
          <w:sz w:val="28"/>
          <w:szCs w:val="28"/>
        </w:rPr>
        <w:t xml:space="preserve">комиссией по </w:t>
      </w:r>
      <w:r w:rsidR="008B0752" w:rsidRPr="00E22687">
        <w:rPr>
          <w:sz w:val="30"/>
          <w:szCs w:val="30"/>
        </w:rPr>
        <w:t>культуре, спорту, молодежной политике, международному и межмуниципальному сотрудничеству</w:t>
      </w:r>
      <w:r w:rsidR="008B0752">
        <w:rPr>
          <w:sz w:val="28"/>
          <w:szCs w:val="28"/>
        </w:rPr>
        <w:t xml:space="preserve"> </w:t>
      </w:r>
      <w:r w:rsidR="000435BC">
        <w:rPr>
          <w:sz w:val="28"/>
          <w:szCs w:val="28"/>
        </w:rPr>
        <w:t>проводился</w:t>
      </w:r>
      <w:r w:rsidRPr="00700841">
        <w:rPr>
          <w:sz w:val="28"/>
          <w:szCs w:val="28"/>
        </w:rPr>
        <w:t xml:space="preserve"> контроль за исполнением </w:t>
      </w:r>
      <w:r w:rsidR="000435BC">
        <w:rPr>
          <w:b/>
          <w:sz w:val="28"/>
          <w:szCs w:val="28"/>
        </w:rPr>
        <w:t>4</w:t>
      </w:r>
      <w:r w:rsidRPr="00700841">
        <w:rPr>
          <w:b/>
          <w:sz w:val="28"/>
          <w:szCs w:val="28"/>
        </w:rPr>
        <w:t xml:space="preserve"> решений</w:t>
      </w:r>
      <w:r w:rsidRPr="0070084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Комиссия по местному самоуправлению 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8B0752">
        <w:rPr>
          <w:b/>
          <w:sz w:val="28"/>
          <w:szCs w:val="28"/>
        </w:rPr>
        <w:t>1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0435BC">
        <w:rPr>
          <w:b/>
          <w:sz w:val="28"/>
          <w:szCs w:val="28"/>
        </w:rPr>
        <w:t>87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0435BC">
        <w:rPr>
          <w:b/>
          <w:sz w:val="28"/>
          <w:szCs w:val="28"/>
        </w:rPr>
        <w:t xml:space="preserve">60 </w:t>
      </w:r>
      <w:r w:rsidRPr="003A4161">
        <w:rPr>
          <w:b/>
          <w:sz w:val="28"/>
          <w:szCs w:val="28"/>
        </w:rPr>
        <w:t>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B82F51" w:rsidRDefault="00B82F51" w:rsidP="00B82F51">
      <w:pPr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 xml:space="preserve">В 2019 </w:t>
      </w:r>
      <w:r>
        <w:rPr>
          <w:sz w:val="28"/>
          <w:szCs w:val="28"/>
        </w:rPr>
        <w:t xml:space="preserve">году </w:t>
      </w:r>
      <w:r w:rsidRPr="00B82F51">
        <w:rPr>
          <w:sz w:val="28"/>
          <w:szCs w:val="28"/>
        </w:rPr>
        <w:t>организована рабочая группа «По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городов-миллионников»</w:t>
      </w:r>
      <w:r>
        <w:rPr>
          <w:sz w:val="28"/>
          <w:szCs w:val="28"/>
        </w:rPr>
        <w:t>. Проведено 2 заседания.</w:t>
      </w: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0435BC">
        <w:rPr>
          <w:sz w:val="28"/>
          <w:szCs w:val="28"/>
        </w:rPr>
        <w:t>9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0435BC">
        <w:rPr>
          <w:b/>
          <w:sz w:val="28"/>
          <w:szCs w:val="28"/>
        </w:rPr>
        <w:t>5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0435BC" w:rsidRPr="00BE66BC" w:rsidRDefault="000435BC" w:rsidP="00B82F51">
      <w:pPr>
        <w:pStyle w:val="aa"/>
        <w:ind w:left="0"/>
        <w:rPr>
          <w:b/>
          <w:sz w:val="32"/>
          <w:szCs w:val="32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CF01DB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BE66BC">
        <w:rPr>
          <w:sz w:val="28"/>
          <w:szCs w:val="28"/>
        </w:rPr>
        <w:t>5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BE66BC">
        <w:rPr>
          <w:b/>
          <w:sz w:val="28"/>
          <w:szCs w:val="28"/>
        </w:rPr>
        <w:t>7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BE66BC">
        <w:rPr>
          <w:b/>
          <w:sz w:val="28"/>
          <w:szCs w:val="28"/>
        </w:rPr>
        <w:t>71</w:t>
      </w:r>
      <w:r w:rsidR="001C55E7">
        <w:rPr>
          <w:b/>
          <w:sz w:val="28"/>
          <w:szCs w:val="28"/>
        </w:rPr>
        <w:t xml:space="preserve"> </w:t>
      </w:r>
      <w:r w:rsidRPr="004847C3">
        <w:rPr>
          <w:b/>
          <w:sz w:val="28"/>
          <w:szCs w:val="28"/>
        </w:rPr>
        <w:t>решени</w:t>
      </w:r>
      <w:r w:rsidR="001C55E7">
        <w:rPr>
          <w:b/>
          <w:sz w:val="28"/>
          <w:szCs w:val="28"/>
        </w:rPr>
        <w:t>е</w:t>
      </w:r>
      <w:r w:rsidRPr="004847C3">
        <w:rPr>
          <w:sz w:val="28"/>
          <w:szCs w:val="28"/>
        </w:rPr>
        <w:t xml:space="preserve">, в том числе </w:t>
      </w:r>
      <w:r w:rsidR="00BE66BC">
        <w:rPr>
          <w:b/>
          <w:sz w:val="28"/>
          <w:szCs w:val="28"/>
        </w:rPr>
        <w:t>2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BE66BC">
        <w:rPr>
          <w:sz w:val="28"/>
          <w:szCs w:val="28"/>
        </w:rPr>
        <w:t>9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 xml:space="preserve">Комиссией было подготовлено 1 обращение Совета депутатов: </w:t>
      </w:r>
    </w:p>
    <w:p w:rsidR="00BE66BC" w:rsidRPr="00BE66BC" w:rsidRDefault="00BE66BC" w:rsidP="00BE66BC">
      <w:pPr>
        <w:pStyle w:val="aa"/>
        <w:ind w:left="34" w:firstLine="674"/>
        <w:jc w:val="both"/>
        <w:rPr>
          <w:sz w:val="28"/>
          <w:szCs w:val="24"/>
        </w:rPr>
      </w:pPr>
      <w:r w:rsidRPr="00BE66BC">
        <w:rPr>
          <w:sz w:val="28"/>
          <w:szCs w:val="24"/>
        </w:rPr>
        <w:t>О проекте решения Совета депутатов города Новосибирска «Об обращении Совета депутатов города Новосибирска к Председателю Государственной Думы Федерального Собрания Российской Федерации Володину В. В.»</w:t>
      </w:r>
    </w:p>
    <w:p w:rsidR="00BE66BC" w:rsidRPr="00BE66BC" w:rsidRDefault="00BE66BC" w:rsidP="00BE66BC">
      <w:pPr>
        <w:ind w:firstLine="709"/>
        <w:jc w:val="both"/>
        <w:rPr>
          <w:sz w:val="32"/>
          <w:szCs w:val="28"/>
          <w:highlight w:val="yellow"/>
        </w:rPr>
      </w:pPr>
      <w:r w:rsidRPr="00BE66BC">
        <w:rPr>
          <w:sz w:val="28"/>
          <w:szCs w:val="24"/>
        </w:rPr>
        <w:t>В соответствии с решением Совета депутатов города Новосибирска от 13.02.2019 № 750, направлено письмо в Государственную Думу Федерального Собрания РФ, с предложением освободить от обложения НДС операции по реализации услуг для региональных операторов по обращению с твердыми коммунальными отходами.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1. 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BE66BC" w:rsidRPr="00BE66BC" w:rsidRDefault="00BE66BC" w:rsidP="00BE66BC">
      <w:pPr>
        <w:jc w:val="both"/>
        <w:rPr>
          <w:b/>
          <w:sz w:val="28"/>
          <w:szCs w:val="24"/>
        </w:rPr>
      </w:pPr>
      <w:r w:rsidRPr="00BE66BC">
        <w:rPr>
          <w:b/>
          <w:sz w:val="28"/>
          <w:szCs w:val="24"/>
        </w:rPr>
        <w:t>2. 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BE66BC" w:rsidRPr="00BE66BC" w:rsidRDefault="00BE66BC" w:rsidP="00BE66BC">
      <w:pPr>
        <w:jc w:val="both"/>
        <w:rPr>
          <w:rFonts w:eastAsia="Calibri"/>
          <w:b/>
          <w:sz w:val="28"/>
          <w:szCs w:val="24"/>
        </w:rPr>
      </w:pPr>
      <w:r w:rsidRPr="00BE66BC">
        <w:rPr>
          <w:b/>
          <w:sz w:val="28"/>
          <w:szCs w:val="24"/>
        </w:rPr>
        <w:t xml:space="preserve">3. Рабочая группа по вопросам </w:t>
      </w:r>
      <w:r w:rsidRPr="00BE66BC">
        <w:rPr>
          <w:rFonts w:eastAsia="Calibri"/>
          <w:b/>
          <w:sz w:val="28"/>
          <w:szCs w:val="24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BE66BC" w:rsidRPr="00BE66BC" w:rsidRDefault="00BE66BC" w:rsidP="00BE66BC">
      <w:pPr>
        <w:jc w:val="both"/>
        <w:rPr>
          <w:b/>
          <w:sz w:val="32"/>
          <w:szCs w:val="28"/>
        </w:rPr>
      </w:pPr>
      <w:r w:rsidRPr="00BE66BC">
        <w:rPr>
          <w:b/>
          <w:sz w:val="28"/>
          <w:szCs w:val="24"/>
        </w:rPr>
        <w:t>4. Рабочая группа</w:t>
      </w:r>
      <w:r w:rsidRPr="00BE66BC">
        <w:rPr>
          <w:b/>
          <w:sz w:val="22"/>
        </w:rPr>
        <w:t xml:space="preserve"> </w:t>
      </w:r>
      <w:r w:rsidRPr="00BE66BC">
        <w:rPr>
          <w:b/>
          <w:sz w:val="28"/>
          <w:szCs w:val="24"/>
        </w:rPr>
        <w:t xml:space="preserve">по </w:t>
      </w:r>
      <w:r w:rsidRPr="00BE66BC">
        <w:rPr>
          <w:b/>
          <w:color w:val="000000"/>
          <w:sz w:val="28"/>
          <w:szCs w:val="24"/>
        </w:rPr>
        <w:t>вопросам экологии и реализации природоохранной деятельности на территории города Новосибирска</w:t>
      </w: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lastRenderedPageBreak/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BE66BC">
        <w:rPr>
          <w:b/>
          <w:sz w:val="28"/>
          <w:szCs w:val="28"/>
        </w:rPr>
        <w:t>4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CF01DB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CF01DB">
      <w:pPr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BE31D5">
        <w:rPr>
          <w:sz w:val="28"/>
          <w:szCs w:val="28"/>
        </w:rPr>
        <w:t>9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BE31D5">
        <w:rPr>
          <w:b/>
          <w:sz w:val="28"/>
          <w:szCs w:val="28"/>
        </w:rPr>
        <w:t>0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BE31D5">
        <w:rPr>
          <w:b/>
          <w:sz w:val="28"/>
          <w:szCs w:val="28"/>
        </w:rPr>
        <w:t>6</w:t>
      </w:r>
      <w:r w:rsidRPr="004C031B">
        <w:rPr>
          <w:b/>
          <w:sz w:val="28"/>
          <w:szCs w:val="28"/>
        </w:rPr>
        <w:t xml:space="preserve"> решений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BE31D5">
        <w:rPr>
          <w:b/>
          <w:sz w:val="28"/>
          <w:szCs w:val="28"/>
        </w:rPr>
        <w:t>8</w:t>
      </w:r>
      <w:r w:rsidR="006D61B2">
        <w:rPr>
          <w:b/>
          <w:sz w:val="28"/>
          <w:szCs w:val="28"/>
        </w:rPr>
        <w:t xml:space="preserve">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BE31D5">
        <w:rPr>
          <w:b/>
          <w:sz w:val="28"/>
          <w:szCs w:val="28"/>
        </w:rPr>
        <w:t>13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</w:t>
      </w:r>
      <w:r w:rsidRPr="001E26BD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81122B">
        <w:rPr>
          <w:sz w:val="28"/>
          <w:szCs w:val="28"/>
        </w:rPr>
        <w:t>5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Комиссия по муниципальной собственности в 201</w:t>
      </w:r>
      <w:r w:rsidR="0081122B">
        <w:rPr>
          <w:sz w:val="28"/>
          <w:szCs w:val="28"/>
        </w:rPr>
        <w:t>9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8B0752">
        <w:rPr>
          <w:b/>
          <w:sz w:val="28"/>
          <w:szCs w:val="28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8B0752">
        <w:rPr>
          <w:b/>
          <w:sz w:val="28"/>
          <w:szCs w:val="28"/>
        </w:rPr>
        <w:t>4</w:t>
      </w:r>
      <w:r w:rsidR="0081122B">
        <w:rPr>
          <w:b/>
          <w:sz w:val="28"/>
          <w:szCs w:val="28"/>
        </w:rPr>
        <w:t>8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81122B">
        <w:rPr>
          <w:b/>
          <w:sz w:val="28"/>
          <w:szCs w:val="28"/>
        </w:rPr>
        <w:t>13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4E79F6" w:rsidRDefault="004E79F6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405C4F">
        <w:rPr>
          <w:sz w:val="28"/>
          <w:szCs w:val="28"/>
        </w:rPr>
        <w:t>9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</w:t>
      </w:r>
      <w:r w:rsidR="00405C4F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</w:t>
      </w:r>
      <w:r w:rsidR="00405C4F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24</w:t>
      </w:r>
      <w:r w:rsidRPr="006D61B2">
        <w:rPr>
          <w:b/>
          <w:sz w:val="28"/>
          <w:szCs w:val="28"/>
        </w:rPr>
        <w:t> сессионных решений.</w:t>
      </w:r>
    </w:p>
    <w:p w:rsidR="00405C4F" w:rsidRPr="00405C4F" w:rsidRDefault="00405C4F" w:rsidP="00E162E0">
      <w:pPr>
        <w:ind w:firstLine="709"/>
        <w:jc w:val="both"/>
        <w:rPr>
          <w:sz w:val="28"/>
          <w:szCs w:val="24"/>
        </w:rPr>
      </w:pPr>
      <w:r w:rsidRPr="00405C4F">
        <w:rPr>
          <w:sz w:val="28"/>
          <w:szCs w:val="24"/>
        </w:rPr>
        <w:t>В отчетном периоде осуществляла свою деятельность 1 рабочая группа:</w:t>
      </w:r>
    </w:p>
    <w:p w:rsidR="00E162E0" w:rsidRPr="00405C4F" w:rsidRDefault="00405C4F" w:rsidP="00E162E0">
      <w:pPr>
        <w:ind w:firstLine="709"/>
        <w:jc w:val="both"/>
        <w:rPr>
          <w:sz w:val="18"/>
          <w:szCs w:val="16"/>
          <w:highlight w:val="yellow"/>
        </w:rPr>
      </w:pPr>
      <w:r w:rsidRPr="00405C4F">
        <w:rPr>
          <w:sz w:val="28"/>
          <w:szCs w:val="24"/>
        </w:rPr>
        <w:t>Рабочая группа для доработки проекта решения Совета депутатов города Новосибирска «О внесении изменения в абзац четвертый пункта 2.4 Правил распространения наружной рекламы и информации в городе Новосибирске, принятых решением городского Совета Новосибирска от 25.10.2006 № 372» (первое чтение).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>в том числе порядка их внесения и рассмотрения, порядка подготовки и рассмотрения проекта решения Совета депутатов о плане 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405C4F">
        <w:rPr>
          <w:sz w:val="28"/>
          <w:szCs w:val="28"/>
        </w:rPr>
        <w:t>9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405C4F">
        <w:rPr>
          <w:b/>
          <w:sz w:val="28"/>
          <w:szCs w:val="28"/>
        </w:rPr>
        <w:t>9</w:t>
      </w:r>
      <w:r w:rsidR="00886870" w:rsidRPr="00886870">
        <w:rPr>
          <w:b/>
          <w:sz w:val="28"/>
          <w:szCs w:val="28"/>
        </w:rPr>
        <w:t xml:space="preserve">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405C4F">
        <w:rPr>
          <w:b/>
          <w:sz w:val="28"/>
          <w:szCs w:val="28"/>
        </w:rPr>
        <w:t>7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405C4F">
        <w:rPr>
          <w:b/>
          <w:sz w:val="28"/>
          <w:szCs w:val="28"/>
        </w:rPr>
        <w:t>11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A132AB" w:rsidRPr="004E79F6" w:rsidRDefault="00E162E0" w:rsidP="004E79F6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lastRenderedPageBreak/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 xml:space="preserve">3 </w:t>
      </w:r>
      <w:r w:rsidRPr="007A5C6A">
        <w:rPr>
          <w:rFonts w:eastAsia="Calibri"/>
          <w:b/>
          <w:sz w:val="28"/>
          <w:szCs w:val="28"/>
          <w:lang w:eastAsia="en-US"/>
        </w:rPr>
        <w:t>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405C4F">
        <w:rPr>
          <w:rFonts w:eastAsia="Calibri"/>
          <w:sz w:val="28"/>
          <w:szCs w:val="28"/>
          <w:lang w:eastAsia="en-US"/>
        </w:rPr>
        <w:t>9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1878FD">
        <w:rPr>
          <w:rFonts w:eastAsia="Calibri"/>
          <w:b/>
          <w:sz w:val="28"/>
          <w:szCs w:val="28"/>
          <w:lang w:eastAsia="en-US"/>
        </w:rPr>
        <w:t>0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="001878FD">
        <w:rPr>
          <w:rFonts w:eastAsia="Calibri"/>
          <w:b/>
          <w:sz w:val="28"/>
          <w:szCs w:val="28"/>
          <w:lang w:eastAsia="en-US"/>
        </w:rPr>
        <w:t>73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1C55E7">
        <w:rPr>
          <w:rFonts w:eastAsia="Calibri"/>
          <w:b/>
          <w:sz w:val="28"/>
          <w:szCs w:val="28"/>
          <w:lang w:eastAsia="en-US"/>
        </w:rPr>
        <w:t>я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1878FD">
        <w:rPr>
          <w:rFonts w:eastAsia="Calibri"/>
          <w:b/>
          <w:sz w:val="28"/>
          <w:szCs w:val="28"/>
          <w:lang w:eastAsia="en-US"/>
        </w:rPr>
        <w:t>23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1878FD">
        <w:rPr>
          <w:b/>
          <w:sz w:val="32"/>
          <w:szCs w:val="32"/>
        </w:rPr>
        <w:t>9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901788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901788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742716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742716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1157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3</w:t>
            </w:r>
            <w:r w:rsidR="001C55E7">
              <w:rPr>
                <w:sz w:val="26"/>
                <w:szCs w:val="26"/>
              </w:rPr>
              <w:t>6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D0234E" w:rsidRPr="006334B1" w:rsidRDefault="006334B1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A44743" w:rsidRDefault="00A44743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560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 w:rsidR="00D0234E" w:rsidRPr="00D0234E" w:rsidRDefault="00742716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1C55E7" w:rsidRDefault="00D0234E" w:rsidP="001C55E7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  <w:lang w:val="en-US"/>
              </w:rPr>
              <w:t>1</w:t>
            </w:r>
            <w:r w:rsidR="001C55E7">
              <w:rPr>
                <w:sz w:val="26"/>
                <w:szCs w:val="26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A44743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50" w:type="dxa"/>
            <w:vAlign w:val="center"/>
          </w:tcPr>
          <w:p w:rsidR="00D0234E" w:rsidRPr="001C55E7" w:rsidRDefault="001C55E7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5041A1" w:rsidRDefault="005041A1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6334B1" w:rsidRDefault="00D0234E" w:rsidP="00633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  <w:r w:rsidR="006334B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5041A1" w:rsidRDefault="005041A1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5</w:t>
            </w:r>
            <w:r w:rsidR="00A44743">
              <w:rPr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550" w:type="dxa"/>
            <w:vAlign w:val="center"/>
          </w:tcPr>
          <w:p w:rsidR="00D0234E" w:rsidRPr="00A44743" w:rsidRDefault="00D0234E" w:rsidP="00A44743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 w:rsidR="00A44743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253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4372</w:t>
            </w:r>
          </w:p>
        </w:tc>
        <w:tc>
          <w:tcPr>
            <w:tcW w:w="1276" w:type="dxa"/>
            <w:vAlign w:val="center"/>
          </w:tcPr>
          <w:p w:rsidR="00D0234E" w:rsidRPr="0010073B" w:rsidRDefault="0010073B" w:rsidP="000F39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2874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10073B" w:rsidRPr="0005133C" w:rsidRDefault="0010073B" w:rsidP="0010073B">
      <w:pPr>
        <w:contextualSpacing/>
        <w:rPr>
          <w:b/>
          <w:sz w:val="28"/>
          <w:szCs w:val="28"/>
        </w:rPr>
      </w:pP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33C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05133C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10073B" w:rsidRPr="0005133C" w:rsidRDefault="0010073B" w:rsidP="00100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3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33C">
        <w:rPr>
          <w:rFonts w:ascii="Times New Roman" w:hAnsi="Times New Roman" w:cs="Times New Roman"/>
          <w:sz w:val="28"/>
          <w:szCs w:val="28"/>
        </w:rPr>
        <w:t xml:space="preserve">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33C">
        <w:rPr>
          <w:rFonts w:ascii="Times New Roman" w:hAnsi="Times New Roman" w:cs="Times New Roman"/>
          <w:sz w:val="28"/>
          <w:szCs w:val="28"/>
        </w:rPr>
        <w:t xml:space="preserve"> Андреев Георгий Андреевич.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В 2019 году комиссией проведено 1 заседание, принято 2 решения</w:t>
      </w:r>
      <w:r>
        <w:rPr>
          <w:sz w:val="28"/>
          <w:szCs w:val="28"/>
        </w:rPr>
        <w:t xml:space="preserve"> комиссии:</w:t>
      </w:r>
    </w:p>
    <w:p w:rsidR="0010073B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 xml:space="preserve">от 30.09.2019 № 10 «О предложении депутата Совета депутатов города Новосибирска Пинус Н. И. о внесении изменения в статью 28 Регламента Совета депутатов города Новосибирска, принятого решением городского Совета Новосибирска от 25.10.2005 № 118»; </w:t>
      </w:r>
    </w:p>
    <w:p w:rsidR="0010073B" w:rsidRPr="0005133C" w:rsidRDefault="0010073B" w:rsidP="0010073B">
      <w:pPr>
        <w:ind w:firstLine="540"/>
        <w:jc w:val="both"/>
        <w:rPr>
          <w:sz w:val="28"/>
          <w:szCs w:val="28"/>
        </w:rPr>
      </w:pPr>
      <w:r w:rsidRPr="0005133C">
        <w:rPr>
          <w:sz w:val="28"/>
          <w:szCs w:val="28"/>
        </w:rPr>
        <w:t>от 30.09.2019 № 11 «О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(первое чтение)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AEE">
        <w:rPr>
          <w:sz w:val="28"/>
          <w:szCs w:val="28"/>
        </w:rPr>
        <w:t>Итогом работы комиссии в 2019 году явилось принятие решения Совета от 23.10.2019 № 866 «О внесении изменений в Регламент Совета депутатов города Новосибирска, принятый решением городского Совета Новосибирска от 25.10.2005 № 118».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Указанным решением, в частности: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7891">
        <w:rPr>
          <w:sz w:val="28"/>
          <w:szCs w:val="28"/>
        </w:rPr>
        <w:t xml:space="preserve">перечень функций Совета председателей постоянных комиссий Совета и руководителей депутатских объединений дополнен предварительным рассмотрением </w:t>
      </w:r>
      <w:r w:rsidRPr="00105933">
        <w:rPr>
          <w:sz w:val="28"/>
          <w:szCs w:val="28"/>
        </w:rPr>
        <w:t>проектов решений Совета в случаях, установленных Регламентом (например, проектов решений Совета «О награждении Почетной грамотой города…», «О присвоении звания «Почетный житель…», о годовом плане работы Совета);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>2) уточнены нормы Регламента о планировании деятельности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05933">
        <w:rPr>
          <w:sz w:val="28"/>
          <w:szCs w:val="28"/>
        </w:rPr>
        <w:t xml:space="preserve">3) приведены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</w:t>
      </w:r>
      <w:r w:rsidRPr="00105933">
        <w:rPr>
          <w:sz w:val="28"/>
          <w:szCs w:val="28"/>
        </w:rPr>
        <w:lastRenderedPageBreak/>
        <w:t>самоуправления в Новосибирской области» положения Регламента о депутатском запросе;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5933">
        <w:rPr>
          <w:sz w:val="28"/>
          <w:szCs w:val="28"/>
        </w:rPr>
        <w:t>) закреплен порядок рассмотрения проекта решения постоянной комиссии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5933">
        <w:rPr>
          <w:sz w:val="28"/>
          <w:szCs w:val="28"/>
        </w:rPr>
        <w:t>) установлены сроки рассмотрения постоянными комиссиями Совета проекта решения о бюджете города и годового отчета об исполнении бюджета;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5933">
        <w:rPr>
          <w:sz w:val="28"/>
          <w:szCs w:val="28"/>
        </w:rPr>
        <w:t>) уточнен порядок посещения сессии Совета гражданами и представителями организаций;</w:t>
      </w:r>
    </w:p>
    <w:p w:rsidR="0010073B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5933">
        <w:rPr>
          <w:sz w:val="28"/>
          <w:szCs w:val="28"/>
        </w:rPr>
        <w:t>) исключена норма о проведении утреннего и днев</w:t>
      </w:r>
      <w:r>
        <w:rPr>
          <w:sz w:val="28"/>
          <w:szCs w:val="28"/>
        </w:rPr>
        <w:t>ного заседаний сессии Совета. З</w:t>
      </w:r>
      <w:r w:rsidRPr="00105933">
        <w:rPr>
          <w:sz w:val="28"/>
          <w:szCs w:val="28"/>
        </w:rPr>
        <w:t>акреплено</w:t>
      </w:r>
      <w:r>
        <w:rPr>
          <w:sz w:val="28"/>
          <w:szCs w:val="28"/>
        </w:rPr>
        <w:t>,</w:t>
      </w:r>
      <w:r w:rsidRPr="00105933">
        <w:rPr>
          <w:sz w:val="28"/>
          <w:szCs w:val="28"/>
        </w:rPr>
        <w:t xml:space="preserve"> что сессия проводится с 10 часов, и в исключительных случаях это время может быть изменено ра</w:t>
      </w:r>
      <w:r>
        <w:rPr>
          <w:sz w:val="28"/>
          <w:szCs w:val="28"/>
        </w:rPr>
        <w:t>споряжением председателя Совета;</w:t>
      </w:r>
    </w:p>
    <w:p w:rsidR="0010073B" w:rsidRPr="00105933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5933">
        <w:rPr>
          <w:sz w:val="28"/>
          <w:szCs w:val="28"/>
        </w:rPr>
        <w:t xml:space="preserve">) нормы Регламента </w:t>
      </w:r>
      <w:r>
        <w:rPr>
          <w:sz w:val="28"/>
          <w:szCs w:val="28"/>
        </w:rPr>
        <w:t xml:space="preserve">приведены </w:t>
      </w:r>
      <w:r w:rsidRPr="00105933">
        <w:rPr>
          <w:sz w:val="28"/>
          <w:szCs w:val="28"/>
        </w:rPr>
        <w:t>в со</w:t>
      </w:r>
      <w:r>
        <w:rPr>
          <w:sz w:val="28"/>
          <w:szCs w:val="28"/>
        </w:rPr>
        <w:t>ответствие с решением Совета от </w:t>
      </w:r>
      <w:r w:rsidRPr="00105933">
        <w:rPr>
          <w:sz w:val="28"/>
          <w:szCs w:val="28"/>
        </w:rPr>
        <w:t>02.12.2015 № 90 «О стратегическом планировании в городе Новосибирске…»</w:t>
      </w:r>
      <w:r>
        <w:rPr>
          <w:sz w:val="28"/>
          <w:szCs w:val="28"/>
        </w:rPr>
        <w:t>.</w:t>
      </w:r>
    </w:p>
    <w:p w:rsidR="0010073B" w:rsidRPr="00135AEE" w:rsidRDefault="0010073B" w:rsidP="0010073B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135AEE">
        <w:rPr>
          <w:sz w:val="28"/>
          <w:szCs w:val="28"/>
        </w:rPr>
        <w:t>Таким образом, работа комиссии в 2019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10073B" w:rsidRPr="0005133C" w:rsidRDefault="0010073B" w:rsidP="0010073B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135AEE">
        <w:rPr>
          <w:sz w:val="28"/>
          <w:szCs w:val="28"/>
        </w:rPr>
        <w:t>В 2020 году комиссией планируется дальнейшее совершенствование норм Регламента Совета, в частности, планируется учесть нормы, закрепленные Федеральным законом от 26.07.2019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Законом Новосибирской области от 28.11.2019 № 436-ОЗ «О внесении изменений в Закон Новосибирской области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должность главы местной администрации по контракту,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детей, порядке осуществления проверок достоверности и полноты сведений о доходах, расходах, об имуществе и обязательствах имущественного характера, представленных указанными лицами, и о внесении изменений в отдельные законы Новосибирской области».</w:t>
      </w:r>
    </w:p>
    <w:p w:rsidR="0010073B" w:rsidRPr="0005133C" w:rsidRDefault="0010073B" w:rsidP="0010073B">
      <w:pPr>
        <w:ind w:firstLine="709"/>
        <w:contextualSpacing/>
        <w:jc w:val="both"/>
        <w:rPr>
          <w:sz w:val="28"/>
          <w:szCs w:val="28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10073B" w:rsidRDefault="0010073B" w:rsidP="00E162E0">
      <w:pPr>
        <w:jc w:val="center"/>
        <w:rPr>
          <w:b/>
          <w:sz w:val="32"/>
          <w:szCs w:val="32"/>
          <w:u w:val="single"/>
        </w:rPr>
      </w:pP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В 2019 году управлением по правовым и экономическим вопросам Совета депутатов города Новосибирска по основным направлениям деятельности проведена следующая работа: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правотворческой деятельности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9"/>
        </w:numPr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color w:val="000000"/>
          <w:sz w:val="28"/>
          <w:szCs w:val="28"/>
        </w:rPr>
        <w:t>82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заключения</w:t>
      </w:r>
      <w:r w:rsidRPr="00FB5797">
        <w:rPr>
          <w:sz w:val="28"/>
          <w:szCs w:val="28"/>
        </w:rPr>
        <w:t xml:space="preserve"> на проекты решений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экономическая экспертиза </w:t>
      </w:r>
      <w:r w:rsidRPr="00FB5797">
        <w:rPr>
          <w:b/>
          <w:sz w:val="28"/>
          <w:szCs w:val="28"/>
        </w:rPr>
        <w:t>38 проектов решений</w:t>
      </w:r>
      <w:r w:rsidRPr="00FB5797">
        <w:rPr>
          <w:sz w:val="28"/>
          <w:szCs w:val="28"/>
        </w:rPr>
        <w:t xml:space="preserve"> Совета депутатов,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в том числе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о бюджете города Новосибирска и внесении изменений </w:t>
      </w:r>
      <w:r>
        <w:rPr>
          <w:sz w:val="28"/>
          <w:szCs w:val="28"/>
        </w:rPr>
        <w:t xml:space="preserve">в него </w:t>
      </w:r>
      <w:r w:rsidRPr="00FB5797">
        <w:rPr>
          <w:sz w:val="28"/>
          <w:szCs w:val="28"/>
        </w:rPr>
        <w:t>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2. Разработано </w:t>
      </w:r>
      <w:r w:rsidRPr="00FB5797">
        <w:rPr>
          <w:b/>
          <w:sz w:val="28"/>
          <w:szCs w:val="28"/>
        </w:rPr>
        <w:t>35 проектов решений</w:t>
      </w:r>
      <w:r w:rsidRPr="00FB5797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</w:t>
      </w:r>
      <w:r w:rsidR="00E2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Устав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положения о постоянных комиссиях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Положение о помощниках депутатов Совета депутатов города Новосибирска</w:t>
      </w:r>
      <w:r>
        <w:rPr>
          <w:sz w:val="28"/>
          <w:szCs w:val="28"/>
        </w:rPr>
        <w:t>»</w:t>
      </w:r>
      <w:r w:rsidRPr="00FB5797">
        <w:rPr>
          <w:bCs/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25.01.2019 № 1294ж-2018 на приложение 2 к Правилам землепользования и застройки города Новосибирска, утвержденным решением Совета депутатов города</w:t>
      </w:r>
      <w:r w:rsidR="00E21B67">
        <w:rPr>
          <w:sz w:val="28"/>
          <w:szCs w:val="28"/>
        </w:rPr>
        <w:t xml:space="preserve"> Новосибирска от 24.06.2009 </w:t>
      </w:r>
      <w:r w:rsidRPr="00FB5797">
        <w:rPr>
          <w:sz w:val="28"/>
          <w:szCs w:val="28"/>
        </w:rPr>
        <w:t>№ 1288»;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протесте прокурора города Новосибирска от 21.10.2019 № 2-2431в-2019 на отдельные положения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Разработано </w:t>
      </w:r>
      <w:r w:rsidRPr="00FB5797">
        <w:rPr>
          <w:b/>
          <w:sz w:val="28"/>
          <w:szCs w:val="28"/>
        </w:rPr>
        <w:t>50 проектов распоряжений</w:t>
      </w:r>
      <w:r w:rsidRPr="00FB5797">
        <w:rPr>
          <w:sz w:val="28"/>
          <w:szCs w:val="28"/>
        </w:rPr>
        <w:t xml:space="preserve"> председателя Совета, в том числе: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внесении изменений в распоряжение председателя Совета депутатов города Новосибирска «О делегировании депутатов Совета депутатов города Новосибирска в состав наблюдательного совета муниципального автономного учреждения культуры города Новосибирска «Парк культуры и отдыха «Заельцовский» 73-р от 27.02.2019;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организационного комитета по подготовке публичных слушаний по обсуждению проекта бюджета города Новосибирска на 2020 год и плановый период 2021 и 2022 годов» - 268-р от 03.10.2019»;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представителей Совета депутатов города Новосибирска в состав рабочей группы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разработке муниципальной программы «Создание условий для организации транспортного обслуживания населения и осуществления дорожной деятельности в отношении автомобильных дорог общего пользования местного значения и обеспечения безопасности дорожного движения на них в границах города Новосибирска» на 2021 – 2025 годы»;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«О порядке направления Советом депутатов города Новосибирска информации и копий решений Совета депутатов города Новосибирска об установлении, изменении и прекращении действия местных налогов на территории города Новосибирска в Управление Федеральной налоговой службы по Новосибирской области и министерство финансов и налоговой политики  Новосибирской области».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Разработаны </w:t>
      </w:r>
      <w:r w:rsidRPr="00FB5797">
        <w:rPr>
          <w:b/>
          <w:sz w:val="28"/>
          <w:szCs w:val="28"/>
        </w:rPr>
        <w:t>3 проекта постановлений</w:t>
      </w:r>
      <w:r w:rsidRPr="00FB5797">
        <w:rPr>
          <w:sz w:val="28"/>
          <w:szCs w:val="28"/>
        </w:rPr>
        <w:t xml:space="preserve"> председателя Совета: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депутатов города Новосибирска от 01.06.2017 № 3-п «О Порядке получения муниципальным служащим Совета депутатов города Новосибирска разрешения председателя Совета депутатов города Новосибирска на участие на безвозмездной основе в управлении общественной организацией»;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Об утверждении Порядка составления, утверждения и ведения бюджетной сметы Совета</w:t>
      </w:r>
      <w:r>
        <w:rPr>
          <w:sz w:val="28"/>
          <w:szCs w:val="28"/>
        </w:rPr>
        <w:t>»</w:t>
      </w:r>
      <w:r w:rsidRPr="00FB5797"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FB5797">
        <w:rPr>
          <w:sz w:val="28"/>
          <w:szCs w:val="28"/>
        </w:rPr>
        <w:t>О внесении изменений в постановление председателя Совета от 06.09.2019 № 2-п «О Порядке выдачи, использования и возврата микропроцессорных пластиковых карт, подключенных к системе Единая транспортная карта, для служебных целей».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Проведена экспертиза </w:t>
      </w:r>
      <w:r w:rsidRPr="00FB5797">
        <w:rPr>
          <w:b/>
          <w:sz w:val="28"/>
          <w:szCs w:val="28"/>
        </w:rPr>
        <w:t>21 проекта распоряжений</w:t>
      </w:r>
      <w:r w:rsidRPr="00FB5797">
        <w:rPr>
          <w:sz w:val="28"/>
          <w:szCs w:val="28"/>
        </w:rPr>
        <w:t xml:space="preserve"> председателя Совета, </w:t>
      </w:r>
      <w:r w:rsidRPr="00FB5797">
        <w:rPr>
          <w:b/>
          <w:sz w:val="28"/>
          <w:szCs w:val="28"/>
        </w:rPr>
        <w:t>4 проектов</w:t>
      </w:r>
      <w:r w:rsidRPr="00FB5797">
        <w:rPr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постановлений</w:t>
      </w:r>
      <w:r w:rsidRPr="00FB5797">
        <w:rPr>
          <w:sz w:val="28"/>
          <w:szCs w:val="28"/>
        </w:rPr>
        <w:t xml:space="preserve"> председателя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  Проведена правовая и антикоррупционная экспертиза </w:t>
      </w:r>
      <w:r w:rsidRPr="00FB5797">
        <w:rPr>
          <w:b/>
          <w:sz w:val="28"/>
          <w:szCs w:val="28"/>
        </w:rPr>
        <w:t>9 решений</w:t>
      </w:r>
      <w:r w:rsidRPr="00FB5797">
        <w:rPr>
          <w:sz w:val="28"/>
          <w:szCs w:val="28"/>
        </w:rPr>
        <w:t xml:space="preserve"> Совета. </w:t>
      </w:r>
    </w:p>
    <w:p w:rsidR="0010073B" w:rsidRPr="00FB5797" w:rsidRDefault="0010073B" w:rsidP="0010073B">
      <w:pPr>
        <w:ind w:firstLine="709"/>
        <w:jc w:val="both"/>
        <w:rPr>
          <w:bCs/>
          <w:sz w:val="28"/>
          <w:szCs w:val="28"/>
        </w:rPr>
      </w:pPr>
      <w:r w:rsidRPr="00FB5797">
        <w:rPr>
          <w:sz w:val="28"/>
          <w:szCs w:val="28"/>
        </w:rPr>
        <w:t>По результатам экспертизы, в частности, решений Совета депутатов города Новосибирска от 25.06.2014 № 1125 «О Порядке предоставления в аренду имущества бизнес-инкубатора, находящегося в муниципальной собственности города Новосибирска», от 19.09.2012 № 678 «О Порядке организации и осуществления муниципального жилищного контроля на территории города Новосибирска и о внесении изменений в отдельные решения городского Совета Новосибирска», решения городского Совета Новосибирска от 27.06.2007 № 654 «О департаменте транспорта и дорожно-благоустроительного комплекса мэрии города Новосибирска», выявлены несоответствия федеральному законодательству и подготовлены предложения по их устранению.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трем проектам решений Совета «О внесении изменений в Устав города Новосибирска, принятый решением городского Совета Новосибирска от 27.06.2007 № 616», а также по проекту решения «О внесении изменений в абзац второй части 4 статьи 15 Устава города Новосибирска, принятого решением городского Совета Новосибирска от 27.06.2007 N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 депутатов города Новосибирска, Положение о комиссии по </w:t>
      </w:r>
      <w:r w:rsidRPr="00FB5797">
        <w:rPr>
          <w:sz w:val="28"/>
          <w:szCs w:val="28"/>
        </w:rPr>
        <w:lastRenderedPageBreak/>
        <w:t xml:space="preserve">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коррупции, Положение о правотворческой инициативе граждан в городе Новосибирске; соответствующие проекты включены в план работы Совета депутатов города Новосибирска на 2020 год и разрабатываются управлением.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 Проводился мониторинг федерального и областного законодательства, по вопросам, затрагивающим интересы города Новосибирска, муниципальных правовых актов города Новосибирска. По результатам мониторинга федерального законодательства подготовлено </w:t>
      </w:r>
      <w:r w:rsidRPr="00FB5797">
        <w:rPr>
          <w:b/>
          <w:sz w:val="28"/>
          <w:szCs w:val="28"/>
        </w:rPr>
        <w:t>63 информационных справки</w:t>
      </w:r>
      <w:r w:rsidRPr="00FB5797">
        <w:rPr>
          <w:sz w:val="28"/>
          <w:szCs w:val="28"/>
        </w:rPr>
        <w:t xml:space="preserve">, по результатам мониторинга областного законодательства, мониторинга муниципальных-правовых актов города Новосибирска - </w:t>
      </w:r>
      <w:r w:rsidRPr="00FB5797">
        <w:rPr>
          <w:b/>
          <w:sz w:val="28"/>
          <w:szCs w:val="28"/>
        </w:rPr>
        <w:t>40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FB5797">
        <w:rPr>
          <w:b/>
          <w:sz w:val="28"/>
          <w:szCs w:val="28"/>
        </w:rPr>
        <w:t>8 писем</w:t>
      </w:r>
      <w:r w:rsidRPr="00FB5797">
        <w:rPr>
          <w:sz w:val="28"/>
          <w:szCs w:val="28"/>
        </w:rPr>
        <w:t xml:space="preserve"> мэру города Новосибирска по вопросам, в частности, о необходимости подготовки изменений в Правила благоустройства, Положение о департаменте транспорта и дорожно-благоустроительного комплекса, Положение о департаменте финансов и налоговой политики, положения о земельном налоге и налоге на имущество физических лиц, Положение о муниципальном жилищном контроле, в Порядок формирования, ведения и обязательного опубликования перечня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порядок и условия предоставления в аренду указанного имущества, в Положение 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Согласованы с прокуратурой города Новосибирска </w:t>
      </w:r>
      <w:r w:rsidRPr="00FB5797">
        <w:rPr>
          <w:b/>
          <w:sz w:val="28"/>
          <w:szCs w:val="28"/>
        </w:rPr>
        <w:t>7 актов сверки</w:t>
      </w:r>
      <w:r w:rsidRPr="00FB5797">
        <w:t xml:space="preserve"> </w:t>
      </w:r>
      <w:r w:rsidRPr="00FB5797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10073B" w:rsidRPr="00FB5797" w:rsidRDefault="0010073B" w:rsidP="0010073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43A91">
        <w:rPr>
          <w:color w:val="000000"/>
          <w:sz w:val="28"/>
          <w:szCs w:val="28"/>
        </w:rPr>
        <w:t xml:space="preserve">10.  В работе управления находилось </w:t>
      </w:r>
      <w:r w:rsidRPr="00043A91">
        <w:rPr>
          <w:b/>
          <w:color w:val="000000"/>
          <w:sz w:val="28"/>
          <w:szCs w:val="28"/>
        </w:rPr>
        <w:t>4 акта</w:t>
      </w:r>
      <w:r w:rsidRPr="00043A91">
        <w:rPr>
          <w:color w:val="000000"/>
          <w:sz w:val="28"/>
          <w:szCs w:val="28"/>
        </w:rPr>
        <w:t xml:space="preserve"> прокурорского реагирования (представление и запрос) по вопросам противодействия коррупции, 2 предложения прокуратуры города Новосибирска о внесении изменений в решения Совета депутатов города Новосибирска.</w:t>
      </w:r>
    </w:p>
    <w:p w:rsidR="0010073B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правового обеспечения заседаний Совета, постоянных комиссий и иных органов Совета.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1. Принято участие в подготовке и проведении </w:t>
      </w:r>
      <w:r w:rsidRPr="00FB5797">
        <w:rPr>
          <w:b/>
          <w:sz w:val="28"/>
          <w:szCs w:val="28"/>
        </w:rPr>
        <w:t>10 заседаний</w:t>
      </w:r>
      <w:r w:rsidRPr="00FB5797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FB5797">
        <w:rPr>
          <w:sz w:val="28"/>
          <w:szCs w:val="28"/>
        </w:rPr>
        <w:t xml:space="preserve">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Принято участие в подготовке и проведении </w:t>
      </w:r>
      <w:r w:rsidRPr="00FB5797">
        <w:rPr>
          <w:b/>
          <w:sz w:val="28"/>
          <w:szCs w:val="28"/>
        </w:rPr>
        <w:t>114 заседаний</w:t>
      </w:r>
      <w:r w:rsidRPr="00FB5797">
        <w:rPr>
          <w:sz w:val="28"/>
          <w:szCs w:val="28"/>
        </w:rPr>
        <w:t xml:space="preserve"> постоянных комиссий.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3.</w:t>
      </w:r>
      <w:r w:rsidRPr="00FB5797">
        <w:rPr>
          <w:color w:val="FF0000"/>
          <w:sz w:val="28"/>
          <w:szCs w:val="28"/>
        </w:rPr>
        <w:t> </w:t>
      </w:r>
      <w:r w:rsidRPr="00FB5797">
        <w:rPr>
          <w:sz w:val="28"/>
          <w:szCs w:val="28"/>
        </w:rPr>
        <w:t xml:space="preserve">Принято участие в </w:t>
      </w:r>
      <w:r w:rsidRPr="00FB5797">
        <w:rPr>
          <w:b/>
          <w:sz w:val="28"/>
          <w:szCs w:val="28"/>
        </w:rPr>
        <w:t>18 заседаниях</w:t>
      </w:r>
      <w:r w:rsidRPr="00FB5797">
        <w:rPr>
          <w:sz w:val="28"/>
          <w:szCs w:val="28"/>
        </w:rPr>
        <w:t xml:space="preserve"> рабочих групп, созданных в Совете, в частности: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экологии и реализации природоохранной деятельности на территории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доработке проекта решения Совета депутатов города Новосибирска «О внесении изменения в абзац четвертый пункта 2.4 Правил распространения наружной  рекламы и информации, принятых решением городского Совета Новосибирска от 25.10.2006 № 372»;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выработки интегральной системы оценки развития и инструментов взаимодействия органов местного самоуправления с органами государственной власти в интересах развития стратегических проектов городов-миллионников;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рассмотрению вопросов, связанных с развитием инклюзивного образования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 - по определению наиболее эффективного варианта взаимодействия департамента образования мэрии города Новосибирска и отделов образования администраций районов (округа по районам) в целях совершенствования системы управления отраслью «образование»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подготовке предложений о внесении изменений в Положение о наказах избирателей в городе Новосибирске, принятое решением Совета депутатов города Новосибирска от 23.12.2009 № 1490;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предложений по совершенствованию организации медицинского сопровождения в муниципальных образовательных организациях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разработке проекта плана мероприятий по реализации стратегии социально-экономического развития города Новосибирска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 Принято участие в </w:t>
      </w:r>
      <w:r w:rsidRPr="00FB5797">
        <w:rPr>
          <w:b/>
          <w:sz w:val="28"/>
          <w:szCs w:val="28"/>
        </w:rPr>
        <w:t>4 заседаниях</w:t>
      </w:r>
      <w:r w:rsidRPr="00FB5797">
        <w:rPr>
          <w:sz w:val="28"/>
          <w:szCs w:val="28"/>
        </w:rPr>
        <w:t xml:space="preserve"> кругл</w:t>
      </w:r>
      <w:r>
        <w:rPr>
          <w:sz w:val="28"/>
          <w:szCs w:val="28"/>
        </w:rPr>
        <w:t>ых</w:t>
      </w:r>
      <w:r w:rsidRPr="00FB5797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FB5797">
        <w:rPr>
          <w:sz w:val="28"/>
          <w:szCs w:val="28"/>
        </w:rPr>
        <w:t xml:space="preserve"> на тему: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«Полномочия на развитие: возможности системы местного самоуправления в крупных городах»;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«Организация использования, охраны, защиты, воспроизводства городских лесов, расположенных в границах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«О реализации проекта по образовательному туризму «Живые уроки» в городе Новосибирске»;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«Города-миллионники: юридические и экономические стратегии развития».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</w:t>
      </w:r>
      <w:r w:rsidRPr="00FB5797">
        <w:rPr>
          <w:b/>
          <w:sz w:val="28"/>
          <w:szCs w:val="28"/>
        </w:rPr>
        <w:t>177 информационных справок</w:t>
      </w:r>
      <w:r w:rsidRPr="00FB5797">
        <w:rPr>
          <w:sz w:val="28"/>
          <w:szCs w:val="28"/>
        </w:rPr>
        <w:t xml:space="preserve"> к вопросам, рассматриваемым на сессии Совета.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 Подготовлено </w:t>
      </w:r>
      <w:r w:rsidRPr="00FB5797">
        <w:rPr>
          <w:b/>
          <w:sz w:val="28"/>
          <w:szCs w:val="28"/>
        </w:rPr>
        <w:t>35 информационно-аналитических справок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установления понятия муниципальных внешних заимствований;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размещения на озелененных территориях города Новосибирска детских и (или) спортивных площадок;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по вопросу решения общего собрания собственников помещений в многоквартирном доме;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распоряжения муниципальным образованием поверхностными водными объектами;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проекту решения Совета депутатов города Новосибирска «О внесении изменений в Положение о контрольно-счетной палате города Новосибирска, принятое решением Совета депутатов города Новосибирска от 26.10.2011 № 455», направленному в рабочем порядке;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предоставлении торгово-промышленным палатам помещений в безвозмездное пользование;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реализации наказов избирателей;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об избирательных к</w:t>
      </w:r>
      <w:r w:rsidR="00E21B67">
        <w:rPr>
          <w:sz w:val="28"/>
          <w:szCs w:val="28"/>
        </w:rPr>
        <w:t>а</w:t>
      </w:r>
      <w:r w:rsidRPr="00FB5797">
        <w:rPr>
          <w:sz w:val="28"/>
          <w:szCs w:val="28"/>
        </w:rPr>
        <w:t xml:space="preserve">мпаниях по выборам глав административных центров за 2003-2013 годы;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о межбюджетных трансфертах городу Новосибирску, предусмотренных в проекте областного бюджета Новосибирской области;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соблюдения требований законодательства Российской Федерации о гимне Российской Федерации журналистами СМИ, присутствующими на заседании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вопросу обязанности депутата Совета депутатов города Новосибирска принимать участие в голосовании по проекту решения, рассматриваемому на сессии Совета депутатов города Новосибирска;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вопросам внесения изменений в отдельные решения Совета, связанным с функционированием постоянно действующей специальной комиссии по Уставу, по вопросу правомочий указанной комиссии после принятия Определения ВС РФ по части 3 статьи 53 Устава города.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 Подготовлен </w:t>
      </w:r>
      <w:r w:rsidRPr="00FB5797">
        <w:rPr>
          <w:b/>
          <w:sz w:val="28"/>
          <w:szCs w:val="28"/>
        </w:rPr>
        <w:t>41</w:t>
      </w:r>
      <w:r w:rsidRPr="00FB5797">
        <w:rPr>
          <w:b/>
          <w:color w:val="00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доклад</w:t>
      </w:r>
      <w:r w:rsidRPr="00FB5797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8. Проведен анализ проектов постановлений мэрии об утверждении и внесении изменений в муниципальные программы и подготовлены </w:t>
      </w:r>
      <w:r w:rsidRPr="00FB5797">
        <w:rPr>
          <w:b/>
          <w:sz w:val="28"/>
          <w:szCs w:val="28"/>
        </w:rPr>
        <w:t>74 аналитические справки</w:t>
      </w:r>
      <w:r w:rsidRPr="00FB5797">
        <w:rPr>
          <w:sz w:val="28"/>
          <w:szCs w:val="28"/>
        </w:rPr>
        <w:t xml:space="preserve"> для рассмотрения на заседаниях постоянных комиссий Совета депутатов.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>По ряду программ отмечены замечания, которые были устранены ответственными исполнителями муниципальных программ.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направлены соответствующие письма.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9. Осуществлялась подготовка сценариев рассмотрения сессионных вопросов.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10. Осуществлялось консультирование по правовым вопросам депутатов Совета, их помощников, работников аппарата.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11. Осуществлялось ведение электронного документооборота на внутреннем портале Совета депутатов города Новосибирска. </w:t>
      </w:r>
    </w:p>
    <w:p w:rsidR="0010073B" w:rsidRPr="00FB5797" w:rsidRDefault="0010073B" w:rsidP="0010073B">
      <w:pPr>
        <w:ind w:firstLine="708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lastRenderedPageBreak/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10073B" w:rsidRPr="00FB5797" w:rsidRDefault="0010073B" w:rsidP="0010073B">
      <w:pPr>
        <w:pStyle w:val="aa"/>
        <w:ind w:left="1429"/>
        <w:jc w:val="both"/>
        <w:rPr>
          <w:b/>
          <w:sz w:val="28"/>
          <w:szCs w:val="28"/>
        </w:rPr>
      </w:pPr>
    </w:p>
    <w:p w:rsidR="0010073B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52 заседаниях</w:t>
      </w:r>
      <w:r w:rsidRPr="00FB5797">
        <w:rPr>
          <w:color w:val="000000"/>
          <w:sz w:val="28"/>
          <w:szCs w:val="28"/>
        </w:rPr>
        <w:t xml:space="preserve"> комитетов Законодательного Собрания.</w:t>
      </w:r>
    </w:p>
    <w:p w:rsidR="0010073B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10073B">
      <w:pPr>
        <w:ind w:left="708"/>
        <w:jc w:val="both"/>
        <w:rPr>
          <w:color w:val="000000"/>
          <w:sz w:val="28"/>
          <w:szCs w:val="28"/>
        </w:rPr>
      </w:pPr>
    </w:p>
    <w:p w:rsidR="0010073B" w:rsidRPr="00FB5797" w:rsidRDefault="0010073B" w:rsidP="00E723DF">
      <w:pPr>
        <w:numPr>
          <w:ilvl w:val="0"/>
          <w:numId w:val="8"/>
        </w:numPr>
        <w:ind w:left="142" w:firstLine="566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Подготовлен</w:t>
      </w:r>
      <w:r>
        <w:rPr>
          <w:color w:val="000000"/>
          <w:sz w:val="28"/>
          <w:szCs w:val="28"/>
        </w:rPr>
        <w:t>ы</w:t>
      </w:r>
      <w:r w:rsidRPr="00FB5797">
        <w:rPr>
          <w:color w:val="000000"/>
          <w:sz w:val="28"/>
          <w:szCs w:val="28"/>
        </w:rPr>
        <w:t xml:space="preserve"> </w:t>
      </w:r>
      <w:r w:rsidRPr="00FB5797">
        <w:rPr>
          <w:b/>
          <w:color w:val="000000"/>
          <w:sz w:val="28"/>
          <w:szCs w:val="28"/>
        </w:rPr>
        <w:t>101 аналитическая справка</w:t>
      </w:r>
      <w:r w:rsidRPr="00FB5797">
        <w:rPr>
          <w:color w:val="000000"/>
          <w:sz w:val="28"/>
          <w:szCs w:val="28"/>
        </w:rPr>
        <w:t xml:space="preserve"> по сессионным материалам Законодательного Собрания.</w:t>
      </w:r>
    </w:p>
    <w:p w:rsidR="0010073B" w:rsidRPr="00FB5797" w:rsidRDefault="0010073B" w:rsidP="00E723D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Принято участие в </w:t>
      </w:r>
      <w:r w:rsidRPr="00FB5797">
        <w:rPr>
          <w:b/>
          <w:color w:val="000000"/>
          <w:sz w:val="28"/>
          <w:szCs w:val="28"/>
        </w:rPr>
        <w:t>12 заседаниях</w:t>
      </w:r>
      <w:r w:rsidRPr="00FB5797">
        <w:rPr>
          <w:color w:val="000000"/>
          <w:sz w:val="28"/>
          <w:szCs w:val="28"/>
        </w:rPr>
        <w:t xml:space="preserve"> сессий Законодательного Собрания.</w:t>
      </w:r>
    </w:p>
    <w:p w:rsidR="0010073B" w:rsidRPr="00FB5797" w:rsidRDefault="0010073B" w:rsidP="0010073B">
      <w:pPr>
        <w:ind w:firstLine="708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4.  Принято участие в </w:t>
      </w:r>
      <w:r w:rsidRPr="00FB5797">
        <w:rPr>
          <w:b/>
          <w:color w:val="000000"/>
          <w:sz w:val="28"/>
          <w:szCs w:val="28"/>
        </w:rPr>
        <w:t>2 заседаниях</w:t>
      </w:r>
      <w:r w:rsidRPr="00FB5797">
        <w:rPr>
          <w:color w:val="000000"/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2018 год, на проект областного бюджета Новосибирской области на 2020 год и плановый период 2021 и 2020 годы.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5. Принято участие в семинарах с прокуратурой города Новосибирска и мэрией города Новосибирска по тем</w:t>
      </w:r>
      <w:r>
        <w:rPr>
          <w:color w:val="000000"/>
          <w:sz w:val="28"/>
          <w:szCs w:val="28"/>
        </w:rPr>
        <w:t>ам</w:t>
      </w:r>
      <w:r w:rsidRPr="00FB5797">
        <w:rPr>
          <w:color w:val="000000"/>
          <w:sz w:val="28"/>
          <w:szCs w:val="28"/>
        </w:rPr>
        <w:t>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 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«Поддержание информационной открытости деятельности органов местного самоуправления города Новосибирска»;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«Подготовка правовых актов»;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«По вопросу социализации и развития новых форм в работе с детьми с ограниченными возможностями здоровья».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 xml:space="preserve">6. Принято участие в </w:t>
      </w:r>
      <w:r w:rsidRPr="00FB5797">
        <w:rPr>
          <w:b/>
          <w:color w:val="000000"/>
          <w:sz w:val="28"/>
          <w:szCs w:val="28"/>
        </w:rPr>
        <w:t>6 совещаниях</w:t>
      </w:r>
      <w:r w:rsidRPr="00FB5797">
        <w:rPr>
          <w:color w:val="000000"/>
          <w:sz w:val="28"/>
          <w:szCs w:val="28"/>
        </w:rPr>
        <w:t>, в том числе: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организации «Умных остановок»;</w:t>
      </w:r>
    </w:p>
    <w:p w:rsidR="0010073B" w:rsidRPr="00FB5797" w:rsidRDefault="0010073B" w:rsidP="0010073B">
      <w:pPr>
        <w:ind w:firstLine="709"/>
        <w:jc w:val="both"/>
        <w:rPr>
          <w:color w:val="000000"/>
          <w:sz w:val="28"/>
          <w:szCs w:val="28"/>
        </w:rPr>
      </w:pPr>
      <w:r w:rsidRPr="00FB5797">
        <w:rPr>
          <w:color w:val="000000"/>
          <w:sz w:val="28"/>
          <w:szCs w:val="28"/>
        </w:rPr>
        <w:t>- по проекту решения Совета депутатов города Новосибирска «О Порядке организации и осуществления муниципального контроля за соблюдением правил благоустройства на территории города Новосибирска»;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по официальному сетевому изданию «Официальный интернет-портал правовой информации города Новосибирска».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7. Принято участие в </w:t>
      </w:r>
      <w:r w:rsidRPr="00FB5797">
        <w:rPr>
          <w:b/>
          <w:sz w:val="28"/>
          <w:szCs w:val="28"/>
        </w:rPr>
        <w:t>15 мероприятиях</w:t>
      </w:r>
      <w:r w:rsidRPr="00FB5797">
        <w:rPr>
          <w:sz w:val="28"/>
          <w:szCs w:val="28"/>
        </w:rPr>
        <w:t xml:space="preserve">, организуемых мэрией города Новосибирска, в том числе: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заседаниях общественной комиссии по реализации проекта «Комфортная городская среда»;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комиссии по проведению административной реформы в городе Новосибирске;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отчета об исполнении бюджета города Новосибирска за 2018 год;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публичных слушаниях по рассмотрению проекта актуализации схемы теплоснабжения города Новосибирска до 2034 года;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обсуждению проектов бюджета города Новосибирска на 2019 год и плановый период 2020 и 2021 годов;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>- в публичных слушаниях по проекту решения о внесении изменений в Правила землепользования и застройки города Новосибирска;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 в публичных слушаниях по проекту решения о внесении изменений в Правила благоустройства территории города Новосибирска</w:t>
      </w:r>
      <w:r>
        <w:rPr>
          <w:sz w:val="28"/>
          <w:szCs w:val="28"/>
        </w:rPr>
        <w:t>;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- в заседании рабочей группы по разработке проекта плана мероприятий по реализации стратегии социально-экономического развития города Ново</w:t>
      </w:r>
      <w:r>
        <w:rPr>
          <w:sz w:val="28"/>
          <w:szCs w:val="28"/>
        </w:rPr>
        <w:t>сибирска на период до 2030 года.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8. К заседаниям президиума мэрии</w:t>
      </w:r>
      <w:r w:rsidRPr="00FB5797">
        <w:rPr>
          <w:b/>
          <w:sz w:val="28"/>
          <w:szCs w:val="28"/>
        </w:rPr>
        <w:t xml:space="preserve"> </w:t>
      </w:r>
      <w:r w:rsidRPr="00FB5797">
        <w:rPr>
          <w:sz w:val="28"/>
          <w:szCs w:val="28"/>
        </w:rPr>
        <w:t xml:space="preserve">подготовлено </w:t>
      </w:r>
      <w:r w:rsidRPr="00FB5797">
        <w:rPr>
          <w:b/>
          <w:sz w:val="28"/>
          <w:szCs w:val="28"/>
        </w:rPr>
        <w:t>6 информационных справок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9. Принято участие в </w:t>
      </w:r>
      <w:r w:rsidRPr="00FB5797">
        <w:rPr>
          <w:b/>
          <w:sz w:val="28"/>
          <w:szCs w:val="28"/>
        </w:rPr>
        <w:t>9 совещаниях</w:t>
      </w:r>
      <w:r w:rsidRPr="00FB5797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2020 год и плановый период 2021 и 2022 годов, обобщены озвученные предложения депутатов и направлены в мэрию города Новосибирска для дальнейшей работы.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Рассмотрение обращений, подготовка писем 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 xml:space="preserve">                                и иных документов.</w:t>
      </w:r>
    </w:p>
    <w:p w:rsidR="0010073B" w:rsidRPr="00FB5797" w:rsidRDefault="0010073B" w:rsidP="0010073B">
      <w:pPr>
        <w:pStyle w:val="aa"/>
        <w:ind w:left="1429" w:firstLine="709"/>
        <w:rPr>
          <w:b/>
          <w:sz w:val="28"/>
          <w:szCs w:val="28"/>
        </w:rPr>
      </w:pPr>
    </w:p>
    <w:p w:rsidR="0010073B" w:rsidRPr="00FB5797" w:rsidRDefault="0010073B" w:rsidP="0010073B">
      <w:pPr>
        <w:ind w:firstLine="709"/>
        <w:jc w:val="both"/>
        <w:rPr>
          <w:color w:val="FF0000"/>
          <w:sz w:val="28"/>
          <w:szCs w:val="28"/>
        </w:rPr>
      </w:pPr>
      <w:r w:rsidRPr="00FB5797">
        <w:rPr>
          <w:sz w:val="28"/>
          <w:szCs w:val="28"/>
        </w:rPr>
        <w:t xml:space="preserve">1. Рассмотрены и подготовлены ответы на </w:t>
      </w:r>
      <w:r w:rsidRPr="00FB5797">
        <w:rPr>
          <w:b/>
          <w:sz w:val="28"/>
          <w:szCs w:val="28"/>
        </w:rPr>
        <w:t>189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обращений организаций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Рассмотрены и подготовлены ответы на </w:t>
      </w:r>
      <w:r w:rsidRPr="00FB5797">
        <w:rPr>
          <w:b/>
          <w:sz w:val="28"/>
          <w:szCs w:val="28"/>
        </w:rPr>
        <w:t>484</w:t>
      </w:r>
      <w:r w:rsidRPr="00FB5797">
        <w:rPr>
          <w:b/>
          <w:color w:val="FF0000"/>
          <w:sz w:val="28"/>
          <w:szCs w:val="28"/>
        </w:rPr>
        <w:t xml:space="preserve"> </w:t>
      </w:r>
      <w:r w:rsidRPr="00FB5797">
        <w:rPr>
          <w:b/>
          <w:sz w:val="28"/>
          <w:szCs w:val="28"/>
        </w:rPr>
        <w:t>обращения граждан</w:t>
      </w:r>
      <w:r w:rsidRPr="00FB5797">
        <w:rPr>
          <w:sz w:val="28"/>
          <w:szCs w:val="28"/>
        </w:rPr>
        <w:t xml:space="preserve">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3. Зарегистрировано </w:t>
      </w:r>
      <w:r w:rsidRPr="00FB5797">
        <w:rPr>
          <w:b/>
          <w:sz w:val="28"/>
          <w:szCs w:val="28"/>
        </w:rPr>
        <w:t>958 устных обращения граждан</w:t>
      </w:r>
      <w:r w:rsidRPr="00FB5797">
        <w:rPr>
          <w:sz w:val="28"/>
          <w:szCs w:val="28"/>
        </w:rPr>
        <w:t>, поступивших в общественную приемную Совета депутатов города Новосибирска.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4. Организовано </w:t>
      </w:r>
      <w:r w:rsidRPr="00FB5797">
        <w:rPr>
          <w:b/>
          <w:sz w:val="28"/>
          <w:szCs w:val="28"/>
        </w:rPr>
        <w:t>32 личных приема</w:t>
      </w:r>
      <w:r w:rsidRPr="00FB5797">
        <w:rPr>
          <w:sz w:val="28"/>
          <w:szCs w:val="28"/>
        </w:rPr>
        <w:t xml:space="preserve">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Новосибирска, незаконными решений и действий (бездействий) Совета депутатов города Новосибирска, должностных лиц Совета депутатов города Новосибирска. 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6. Принято участие в проведении аудиторской проверки системы внутреннего финансового контроля в отношении исполнения расходов Совета депутатов города Новосибирска на оплату проезда помощников депутатов Совета депутатов города Новосибирска в городском пассажирском транспорте с использованием микропроцессорных пластиковых карт, подключенных к системе Единой транспортной карты за 2018 год.</w:t>
      </w:r>
    </w:p>
    <w:p w:rsidR="0010073B" w:rsidRPr="00FB5797" w:rsidRDefault="0010073B" w:rsidP="0010073B">
      <w:pPr>
        <w:ind w:firstLine="709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 мониторинг устранения нарушений, установленных по результатам внутреннего финансового аудита за 2018 год, за 2019 год, составлены и направлены в контрольный орган отчеты о проведении внутреннего финансового аудита Совета за 2018 год, за 2019 год.</w:t>
      </w:r>
    </w:p>
    <w:p w:rsidR="0010073B" w:rsidRPr="00FB5797" w:rsidRDefault="0010073B" w:rsidP="0010073B">
      <w:pPr>
        <w:jc w:val="both"/>
        <w:rPr>
          <w:sz w:val="28"/>
          <w:szCs w:val="28"/>
        </w:rPr>
      </w:pPr>
    </w:p>
    <w:p w:rsidR="0010073B" w:rsidRPr="00FB5797" w:rsidRDefault="0010073B" w:rsidP="00E723DF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В сфере защиты интересов Совета депутатов города Новосибирска в судебных и иных органах.</w:t>
      </w:r>
    </w:p>
    <w:p w:rsidR="0010073B" w:rsidRPr="00FB5797" w:rsidRDefault="0010073B" w:rsidP="0010073B">
      <w:pPr>
        <w:pStyle w:val="aa"/>
        <w:ind w:left="1429"/>
        <w:rPr>
          <w:b/>
          <w:sz w:val="28"/>
          <w:szCs w:val="28"/>
        </w:rPr>
      </w:pP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lastRenderedPageBreak/>
        <w:t xml:space="preserve">1. В течение 2019 года в производстве находилось </w:t>
      </w:r>
      <w:r w:rsidRPr="00FB5797">
        <w:rPr>
          <w:b/>
          <w:sz w:val="28"/>
          <w:szCs w:val="28"/>
        </w:rPr>
        <w:t>7 судебных дел</w:t>
      </w:r>
      <w:r w:rsidRPr="00FB5797">
        <w:rPr>
          <w:sz w:val="28"/>
          <w:szCs w:val="28"/>
        </w:rPr>
        <w:t>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 xml:space="preserve">2. В 2019 году участвовали в </w:t>
      </w:r>
      <w:r w:rsidRPr="00FB5797">
        <w:rPr>
          <w:b/>
          <w:sz w:val="28"/>
          <w:szCs w:val="28"/>
        </w:rPr>
        <w:t>32 судебных заседаниях</w:t>
      </w:r>
      <w:r w:rsidRPr="00FB5797">
        <w:rPr>
          <w:sz w:val="28"/>
          <w:szCs w:val="28"/>
        </w:rPr>
        <w:t xml:space="preserve"> федеральных судов общей юрисдикции города Новосибирска, Новосибирского областного суда и Верховного суда РФ.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3. В настоящее время в производстве находится 4 судебных дела.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Проведена систематизация материалов по судебным делам.</w:t>
      </w:r>
    </w:p>
    <w:p w:rsidR="0010073B" w:rsidRPr="00FB5797" w:rsidRDefault="0010073B" w:rsidP="0010073B">
      <w:pPr>
        <w:ind w:firstLine="840"/>
        <w:jc w:val="both"/>
        <w:rPr>
          <w:sz w:val="28"/>
          <w:szCs w:val="28"/>
        </w:rPr>
      </w:pPr>
      <w:r w:rsidRPr="00FB5797">
        <w:rPr>
          <w:sz w:val="28"/>
          <w:szCs w:val="28"/>
        </w:rPr>
        <w:t>4. Во исполнение судебного решения подготовлен проект решения Совета депутатов города Новосибирска «О признании утратившими силу абзацев десятого, пятнадцатого пункта 5.2 Правил распространения наружной рекламы и информации в городе Новосибирске и информации в городе Новосибирске, принятых решением городского Совета Новосибирска от 25.10.2006 № 372».</w:t>
      </w:r>
    </w:p>
    <w:p w:rsidR="0010073B" w:rsidRPr="00FB5797" w:rsidRDefault="0010073B" w:rsidP="0010073B">
      <w:pPr>
        <w:ind w:firstLine="840"/>
        <w:jc w:val="both"/>
        <w:rPr>
          <w:bCs/>
          <w:iCs/>
          <w:color w:val="000000"/>
          <w:sz w:val="28"/>
          <w:szCs w:val="28"/>
        </w:rPr>
      </w:pPr>
    </w:p>
    <w:p w:rsidR="0010073B" w:rsidRPr="00FB5797" w:rsidRDefault="0010073B" w:rsidP="0010073B">
      <w:pPr>
        <w:ind w:firstLine="840"/>
        <w:jc w:val="center"/>
        <w:rPr>
          <w:b/>
          <w:sz w:val="28"/>
          <w:szCs w:val="28"/>
        </w:rPr>
      </w:pPr>
      <w:r w:rsidRPr="00FB5797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10073B" w:rsidRPr="00FB5797" w:rsidRDefault="0010073B" w:rsidP="0010073B">
      <w:pPr>
        <w:ind w:firstLine="840"/>
        <w:jc w:val="both"/>
        <w:rPr>
          <w:b/>
          <w:sz w:val="28"/>
          <w:szCs w:val="28"/>
        </w:rPr>
      </w:pP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1. Совершенствовать взаимодействие отделов в рамках совместной проработки профильных законодательных актов, их проектов.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2. Совершенствовать взаимодействие с прокуратурой города Новосибирска при разработке проектов решений Совета.</w:t>
      </w:r>
    </w:p>
    <w:p w:rsidR="0010073B" w:rsidRPr="00FB5797" w:rsidRDefault="0010073B" w:rsidP="0010073B">
      <w:pPr>
        <w:overflowPunct/>
        <w:ind w:firstLine="840"/>
        <w:jc w:val="both"/>
        <w:textAlignment w:val="auto"/>
        <w:rPr>
          <w:sz w:val="28"/>
          <w:szCs w:val="28"/>
        </w:rPr>
      </w:pPr>
      <w:r w:rsidRPr="00FB5797">
        <w:rPr>
          <w:sz w:val="28"/>
          <w:szCs w:val="28"/>
        </w:rPr>
        <w:t>3.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10073B" w:rsidP="0010073B">
      <w:pPr>
        <w:ind w:firstLine="708"/>
        <w:rPr>
          <w:sz w:val="28"/>
          <w:szCs w:val="28"/>
          <w:highlight w:val="yellow"/>
        </w:rPr>
      </w:pPr>
      <w:r w:rsidRPr="00FB5797">
        <w:rPr>
          <w:sz w:val="28"/>
          <w:szCs w:val="28"/>
        </w:rPr>
        <w:t>4.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043A91" w:rsidRPr="0038276F" w:rsidRDefault="00043A91" w:rsidP="00043A91">
      <w:pPr>
        <w:pStyle w:val="af"/>
        <w:ind w:firstLine="680"/>
        <w:rPr>
          <w:sz w:val="28"/>
          <w:szCs w:val="28"/>
        </w:rPr>
      </w:pPr>
      <w:r w:rsidRPr="0038276F">
        <w:rPr>
          <w:sz w:val="28"/>
          <w:szCs w:val="28"/>
        </w:rPr>
        <w:t>Основные задачи управления: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38276F">
        <w:rPr>
          <w:rFonts w:ascii="Times New Roman" w:hAnsi="Times New Roman"/>
          <w:b/>
          <w:sz w:val="28"/>
          <w:szCs w:val="28"/>
        </w:rPr>
        <w:t xml:space="preserve"> </w:t>
      </w:r>
      <w:r w:rsidRPr="0038276F">
        <w:rPr>
          <w:rFonts w:ascii="Times New Roman" w:hAnsi="Times New Roman"/>
          <w:sz w:val="28"/>
          <w:szCs w:val="28"/>
        </w:rPr>
        <w:t>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043A91" w:rsidRPr="0038276F" w:rsidRDefault="00043A91" w:rsidP="00043A91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38276F">
        <w:rPr>
          <w:rFonts w:ascii="Times New Roman" w:hAnsi="Times New Roman"/>
          <w:sz w:val="28"/>
          <w:szCs w:val="28"/>
        </w:rPr>
        <w:lastRenderedPageBreak/>
        <w:t>6. Ведение делопроизводства, прием, учет, отправка и доставка документов, архивное хранение дел.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7. Осуществление контроля за исполнением поручений, данных на заседаниях сессий Совета депутатов, Совета председателей постоянных 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</w:p>
    <w:p w:rsidR="00043A91" w:rsidRPr="0038276F" w:rsidRDefault="00043A91" w:rsidP="00043A91">
      <w:pPr>
        <w:pStyle w:val="3"/>
        <w:ind w:firstLine="680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</w:t>
      </w:r>
      <w:r w:rsidRPr="0038276F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38276F">
        <w:rPr>
          <w:sz w:val="28"/>
          <w:szCs w:val="28"/>
        </w:rPr>
        <w:t xml:space="preserve">проведения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заседаний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сессий Совета депутатов, на которых принято </w:t>
      </w:r>
      <w:r w:rsidRPr="0038276F">
        <w:rPr>
          <w:b/>
          <w:sz w:val="28"/>
          <w:szCs w:val="28"/>
        </w:rPr>
        <w:t xml:space="preserve">186 </w:t>
      </w:r>
      <w:r w:rsidRPr="0038276F">
        <w:rPr>
          <w:sz w:val="28"/>
          <w:szCs w:val="28"/>
        </w:rPr>
        <w:t>решений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и дано </w:t>
      </w:r>
      <w:r w:rsidRPr="0038276F">
        <w:rPr>
          <w:b/>
          <w:sz w:val="28"/>
          <w:szCs w:val="28"/>
        </w:rPr>
        <w:t xml:space="preserve">41 </w:t>
      </w:r>
      <w:r w:rsidRPr="0038276F">
        <w:rPr>
          <w:sz w:val="28"/>
          <w:szCs w:val="28"/>
        </w:rPr>
        <w:t>поручение.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Из них: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поручений по вопросам городского хозяйства;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бюджетным вопросам;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7</w:t>
      </w:r>
      <w:r w:rsidRPr="0038276F">
        <w:rPr>
          <w:sz w:val="28"/>
          <w:szCs w:val="28"/>
        </w:rPr>
        <w:t xml:space="preserve"> поручений по вопросам градостроительства;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6</w:t>
      </w:r>
      <w:r w:rsidRPr="0038276F">
        <w:rPr>
          <w:sz w:val="28"/>
          <w:szCs w:val="28"/>
        </w:rPr>
        <w:t xml:space="preserve"> поручений по вопросам местного самоуправления;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</w:t>
      </w:r>
      <w:r w:rsidRPr="0038276F">
        <w:rPr>
          <w:sz w:val="28"/>
          <w:szCs w:val="28"/>
        </w:rPr>
        <w:t xml:space="preserve"> поручения по социальным вопросам;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3 </w:t>
      </w:r>
      <w:r w:rsidRPr="0038276F">
        <w:rPr>
          <w:sz w:val="28"/>
          <w:szCs w:val="28"/>
        </w:rPr>
        <w:t>поручения по вопросам муниципальной собственности;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</w:t>
      </w:r>
      <w:r w:rsidRPr="0038276F">
        <w:rPr>
          <w:sz w:val="28"/>
          <w:szCs w:val="28"/>
        </w:rPr>
        <w:t xml:space="preserve"> поручение по вопросам предпринимательства.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Выполнено </w:t>
      </w:r>
      <w:r w:rsidRPr="0038276F">
        <w:rPr>
          <w:b/>
          <w:sz w:val="28"/>
          <w:szCs w:val="28"/>
        </w:rPr>
        <w:t xml:space="preserve">35 </w:t>
      </w:r>
      <w:r w:rsidRPr="0038276F">
        <w:rPr>
          <w:sz w:val="28"/>
          <w:szCs w:val="28"/>
        </w:rPr>
        <w:t xml:space="preserve">поручений, </w:t>
      </w:r>
      <w:r w:rsidRPr="0038276F">
        <w:rPr>
          <w:b/>
          <w:sz w:val="28"/>
          <w:szCs w:val="28"/>
        </w:rPr>
        <w:t>6</w:t>
      </w:r>
      <w:r w:rsidRPr="0038276F">
        <w:rPr>
          <w:b/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поручений находятся в работе до истечения срока выполнения.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Подготовлены </w:t>
      </w:r>
      <w:r w:rsidRPr="0038276F">
        <w:rPr>
          <w:b/>
          <w:sz w:val="28"/>
          <w:szCs w:val="28"/>
        </w:rPr>
        <w:t>61</w:t>
      </w:r>
      <w:r w:rsidRPr="0038276F">
        <w:rPr>
          <w:sz w:val="28"/>
          <w:szCs w:val="28"/>
        </w:rPr>
        <w:t xml:space="preserve"> копия решений Совета депутатов и </w:t>
      </w:r>
      <w:r w:rsidRPr="0038276F">
        <w:rPr>
          <w:b/>
          <w:sz w:val="28"/>
          <w:szCs w:val="28"/>
        </w:rPr>
        <w:t xml:space="preserve">7 </w:t>
      </w:r>
      <w:r w:rsidRPr="0038276F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38276F">
        <w:rPr>
          <w:b/>
          <w:sz w:val="28"/>
          <w:szCs w:val="28"/>
        </w:rPr>
        <w:t>579</w:t>
      </w:r>
      <w:r w:rsidRPr="0038276F">
        <w:rPr>
          <w:sz w:val="28"/>
          <w:szCs w:val="28"/>
        </w:rPr>
        <w:t xml:space="preserve"> копий проектов решений Совета депутатов.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  <w:r w:rsidRPr="0038276F">
        <w:rPr>
          <w:szCs w:val="28"/>
        </w:rPr>
        <w:t xml:space="preserve">Организовано проведение </w:t>
      </w:r>
      <w:r w:rsidRPr="0038276F">
        <w:rPr>
          <w:b/>
          <w:szCs w:val="28"/>
        </w:rPr>
        <w:t>10</w:t>
      </w:r>
      <w:r w:rsidRPr="0038276F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38276F">
        <w:rPr>
          <w:b/>
          <w:szCs w:val="28"/>
        </w:rPr>
        <w:t>14</w:t>
      </w:r>
      <w:r w:rsidRPr="0038276F">
        <w:rPr>
          <w:szCs w:val="28"/>
        </w:rPr>
        <w:t xml:space="preserve"> решений и дано </w:t>
      </w:r>
      <w:r w:rsidRPr="0038276F">
        <w:rPr>
          <w:b/>
          <w:szCs w:val="28"/>
        </w:rPr>
        <w:t>27</w:t>
      </w:r>
      <w:r w:rsidRPr="0038276F">
        <w:rPr>
          <w:szCs w:val="28"/>
        </w:rPr>
        <w:t xml:space="preserve"> предложений. Все предложения проработаны и выполнены.</w:t>
      </w:r>
    </w:p>
    <w:p w:rsidR="00043A91" w:rsidRPr="0038276F" w:rsidRDefault="00043A91" w:rsidP="00043A91">
      <w:pPr>
        <w:pStyle w:val="31"/>
        <w:ind w:firstLine="680"/>
        <w:rPr>
          <w:szCs w:val="28"/>
        </w:rPr>
      </w:pPr>
    </w:p>
    <w:p w:rsidR="00043A91" w:rsidRPr="0038276F" w:rsidRDefault="00043A91" w:rsidP="00043A91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</w:t>
      </w:r>
      <w:r w:rsidRPr="0038276F">
        <w:rPr>
          <w:b/>
          <w:sz w:val="28"/>
          <w:szCs w:val="28"/>
        </w:rPr>
        <w:t>. Работниками управления были организованы: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8</w:t>
      </w:r>
      <w:r w:rsidRPr="0038276F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4 </w:t>
      </w:r>
      <w:r w:rsidRPr="0038276F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043A91" w:rsidRPr="0038276F" w:rsidRDefault="00043A91" w:rsidP="00043A91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3 </w:t>
      </w:r>
      <w:r w:rsidRPr="0038276F">
        <w:rPr>
          <w:sz w:val="28"/>
          <w:szCs w:val="28"/>
        </w:rPr>
        <w:t xml:space="preserve">общих собрания депутатов Совета депутатов, </w:t>
      </w:r>
      <w:r w:rsidRPr="0038276F">
        <w:rPr>
          <w:b/>
          <w:sz w:val="28"/>
          <w:szCs w:val="28"/>
        </w:rPr>
        <w:t>в том числе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2018 год;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2020 год и плановый период 2021 и 2022 годов;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lastRenderedPageBreak/>
        <w:t>2 </w:t>
      </w:r>
      <w:r w:rsidRPr="0038276F">
        <w:rPr>
          <w:sz w:val="28"/>
          <w:szCs w:val="28"/>
        </w:rPr>
        <w:t>заседания комиссии Совета депутатов по депутатской этике;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1 </w:t>
      </w:r>
      <w:r w:rsidRPr="0038276F">
        <w:rPr>
          <w:sz w:val="28"/>
          <w:szCs w:val="28"/>
        </w:rPr>
        <w:t>заседание постоянно действующей специальной комиссии по Регламенту.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color w:val="000000"/>
          <w:sz w:val="28"/>
          <w:szCs w:val="28"/>
        </w:rPr>
        <w:t xml:space="preserve">Также были организованы: </w:t>
      </w:r>
    </w:p>
    <w:p w:rsidR="00043A91" w:rsidRPr="0038276F" w:rsidRDefault="00043A91" w:rsidP="00043A91">
      <w:pPr>
        <w:ind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8 </w:t>
      </w:r>
      <w:r w:rsidRPr="0038276F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38276F">
        <w:rPr>
          <w:b/>
          <w:color w:val="000000"/>
          <w:sz w:val="28"/>
          <w:szCs w:val="28"/>
        </w:rPr>
        <w:t xml:space="preserve"> </w:t>
      </w:r>
      <w:r w:rsidRPr="0038276F">
        <w:rPr>
          <w:color w:val="000000"/>
          <w:sz w:val="28"/>
          <w:szCs w:val="28"/>
        </w:rPr>
        <w:t>депутатов за 2018 год.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043A91" w:rsidRPr="0038276F" w:rsidRDefault="00043A91" w:rsidP="00043A91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с помощниками депутатов Совета депутатов по теме «О Фонде социального страхования РФ. Основные направления деятельности ГУ Новосибирского регионального отделения Фонда социального страхования РФ»;</w:t>
      </w:r>
    </w:p>
    <w:p w:rsidR="00043A91" w:rsidRPr="0038276F" w:rsidRDefault="00043A91" w:rsidP="00043A91">
      <w:pPr>
        <w:pStyle w:val="aa"/>
        <w:ind w:left="0" w:firstLine="680"/>
        <w:jc w:val="both"/>
        <w:rPr>
          <w:sz w:val="28"/>
          <w:szCs w:val="28"/>
        </w:rPr>
      </w:pPr>
      <w:r w:rsidRPr="0038276F">
        <w:rPr>
          <w:b/>
          <w:color w:val="000000"/>
          <w:sz w:val="28"/>
          <w:szCs w:val="28"/>
        </w:rPr>
        <w:t>1</w:t>
      </w:r>
      <w:r w:rsidRPr="0038276F">
        <w:rPr>
          <w:color w:val="000000"/>
          <w:sz w:val="28"/>
          <w:szCs w:val="28"/>
        </w:rPr>
        <w:t xml:space="preserve"> семинар </w:t>
      </w:r>
      <w:r w:rsidRPr="0038276F">
        <w:rPr>
          <w:sz w:val="28"/>
          <w:szCs w:val="28"/>
        </w:rPr>
        <w:t>для участников проекта «Школа помощника депутата» по теме: «Деятельность Совета депутатов города Новосибирска».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38276F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</w:p>
    <w:p w:rsidR="00043A91" w:rsidRPr="0038276F" w:rsidRDefault="00043A91" w:rsidP="00043A91">
      <w:pPr>
        <w:pStyle w:val="11"/>
        <w:ind w:firstLine="680"/>
        <w:jc w:val="both"/>
        <w:rPr>
          <w:b/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III</w:t>
      </w:r>
      <w:r w:rsidRPr="0038276F">
        <w:rPr>
          <w:b/>
          <w:sz w:val="28"/>
          <w:szCs w:val="28"/>
        </w:rPr>
        <w:t>. Управлением оформлены:</w:t>
      </w:r>
    </w:p>
    <w:p w:rsidR="00043A91" w:rsidRPr="0038276F" w:rsidRDefault="00043A91" w:rsidP="00043A91">
      <w:pPr>
        <w:pStyle w:val="2"/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 xml:space="preserve">4 </w:t>
      </w:r>
      <w:r w:rsidRPr="0038276F">
        <w:rPr>
          <w:sz w:val="28"/>
          <w:szCs w:val="28"/>
        </w:rPr>
        <w:t>постановления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407</w:t>
      </w:r>
      <w:r w:rsidRPr="0038276F">
        <w:rPr>
          <w:sz w:val="28"/>
          <w:szCs w:val="28"/>
        </w:rPr>
        <w:t xml:space="preserve"> распоряжений председателя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577 </w:t>
      </w:r>
      <w:r w:rsidRPr="0038276F">
        <w:rPr>
          <w:sz w:val="28"/>
          <w:szCs w:val="28"/>
        </w:rPr>
        <w:t>Почетных грамот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1032</w:t>
      </w:r>
      <w:r w:rsidRPr="0038276F">
        <w:rPr>
          <w:sz w:val="28"/>
          <w:szCs w:val="28"/>
        </w:rPr>
        <w:t xml:space="preserve"> Благодарственных письма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14</w:t>
      </w:r>
      <w:r w:rsidRPr="0038276F">
        <w:rPr>
          <w:sz w:val="28"/>
          <w:szCs w:val="28"/>
        </w:rPr>
        <w:t xml:space="preserve"> поздравительных адресов;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</w:rPr>
        <w:t>2278</w:t>
      </w:r>
      <w:r w:rsidRPr="0038276F">
        <w:rPr>
          <w:sz w:val="28"/>
          <w:szCs w:val="28"/>
        </w:rPr>
        <w:t xml:space="preserve"> поздравительных открыток к праздничным датам.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IV</w:t>
      </w:r>
      <w:r w:rsidRPr="0038276F">
        <w:rPr>
          <w:b/>
          <w:sz w:val="28"/>
          <w:szCs w:val="28"/>
        </w:rPr>
        <w:t>. </w:t>
      </w:r>
      <w:r w:rsidRPr="0038276F">
        <w:rPr>
          <w:sz w:val="28"/>
          <w:szCs w:val="28"/>
        </w:rPr>
        <w:t xml:space="preserve">За отчетный период </w:t>
      </w:r>
      <w:r w:rsidRPr="0038276F">
        <w:rPr>
          <w:b/>
          <w:sz w:val="28"/>
          <w:szCs w:val="28"/>
        </w:rPr>
        <w:t>документооборот Совета</w:t>
      </w:r>
      <w:r w:rsidRPr="0038276F">
        <w:rPr>
          <w:sz w:val="28"/>
          <w:szCs w:val="28"/>
        </w:rPr>
        <w:t xml:space="preserve"> депутатов </w:t>
      </w:r>
      <w:r w:rsidRPr="0038276F">
        <w:rPr>
          <w:b/>
          <w:sz w:val="28"/>
          <w:szCs w:val="28"/>
        </w:rPr>
        <w:t xml:space="preserve">составил 24150 </w:t>
      </w:r>
      <w:r w:rsidRPr="0038276F">
        <w:rPr>
          <w:sz w:val="28"/>
          <w:szCs w:val="28"/>
        </w:rPr>
        <w:t>документов.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В 2019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 Совете депутатов зарегистрировано </w:t>
      </w:r>
      <w:r w:rsidRPr="0038276F">
        <w:rPr>
          <w:b/>
          <w:sz w:val="28"/>
          <w:szCs w:val="28"/>
        </w:rPr>
        <w:t xml:space="preserve">9390 </w:t>
      </w:r>
      <w:r w:rsidRPr="0038276F">
        <w:rPr>
          <w:sz w:val="28"/>
          <w:szCs w:val="28"/>
        </w:rPr>
        <w:t xml:space="preserve">документов, в том числе: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входящих документов – </w:t>
      </w:r>
      <w:r w:rsidRPr="0038276F">
        <w:rPr>
          <w:b/>
          <w:sz w:val="28"/>
          <w:szCs w:val="28"/>
        </w:rPr>
        <w:t xml:space="preserve">4003 </w:t>
      </w:r>
      <w:r w:rsidRPr="0038276F">
        <w:rPr>
          <w:sz w:val="28"/>
          <w:szCs w:val="28"/>
        </w:rPr>
        <w:t xml:space="preserve">(из них </w:t>
      </w:r>
      <w:r w:rsidRPr="0038276F">
        <w:rPr>
          <w:b/>
          <w:sz w:val="28"/>
          <w:szCs w:val="28"/>
        </w:rPr>
        <w:t>1476</w:t>
      </w:r>
      <w:r w:rsidRPr="0038276F">
        <w:rPr>
          <w:sz w:val="28"/>
          <w:szCs w:val="28"/>
        </w:rPr>
        <w:t xml:space="preserve"> обращений граждан);</w:t>
      </w:r>
    </w:p>
    <w:p w:rsidR="00043A91" w:rsidRPr="0038276F" w:rsidRDefault="00043A91" w:rsidP="00043A91">
      <w:pPr>
        <w:ind w:firstLine="680"/>
        <w:jc w:val="both"/>
        <w:rPr>
          <w:b/>
          <w:sz w:val="28"/>
          <w:szCs w:val="28"/>
        </w:rPr>
      </w:pPr>
      <w:r w:rsidRPr="0038276F">
        <w:rPr>
          <w:sz w:val="28"/>
          <w:szCs w:val="28"/>
        </w:rPr>
        <w:t xml:space="preserve">исходящих – </w:t>
      </w:r>
      <w:r w:rsidRPr="0038276F">
        <w:rPr>
          <w:b/>
          <w:sz w:val="28"/>
          <w:szCs w:val="28"/>
        </w:rPr>
        <w:t>5387.</w:t>
      </w:r>
    </w:p>
    <w:p w:rsidR="00043A91" w:rsidRPr="0038276F" w:rsidRDefault="00043A91" w:rsidP="00043A91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За 2019 год направлено </w:t>
      </w:r>
      <w:r w:rsidRPr="0038276F">
        <w:rPr>
          <w:b/>
          <w:sz w:val="28"/>
          <w:szCs w:val="28"/>
        </w:rPr>
        <w:t>30290</w:t>
      </w:r>
      <w:r w:rsidRPr="0038276F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043A91" w:rsidRPr="0038276F" w:rsidRDefault="00043A91" w:rsidP="00043A91">
      <w:pPr>
        <w:ind w:firstLine="680"/>
        <w:jc w:val="both"/>
        <w:rPr>
          <w:b/>
          <w:i/>
          <w:sz w:val="28"/>
          <w:szCs w:val="28"/>
        </w:rPr>
      </w:pPr>
    </w:p>
    <w:p w:rsidR="00043A91" w:rsidRPr="0038276F" w:rsidRDefault="00043A91" w:rsidP="00043A91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38276F">
        <w:rPr>
          <w:b/>
          <w:sz w:val="28"/>
          <w:szCs w:val="28"/>
          <w:lang w:val="en-US"/>
        </w:rPr>
        <w:t>V</w:t>
      </w:r>
      <w:r w:rsidRPr="0038276F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38276F">
        <w:rPr>
          <w:sz w:val="28"/>
          <w:szCs w:val="28"/>
        </w:rPr>
        <w:t>: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38276F">
        <w:rPr>
          <w:b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депутатов (передано </w:t>
      </w:r>
      <w:r w:rsidRPr="0038276F">
        <w:rPr>
          <w:b/>
          <w:sz w:val="28"/>
          <w:szCs w:val="28"/>
        </w:rPr>
        <w:t xml:space="preserve">2723 </w:t>
      </w:r>
      <w:r w:rsidRPr="0038276F">
        <w:rPr>
          <w:sz w:val="28"/>
          <w:szCs w:val="28"/>
        </w:rPr>
        <w:t>телефонограммы и информационных сообщений);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38276F">
        <w:rPr>
          <w:b/>
          <w:sz w:val="28"/>
          <w:szCs w:val="28"/>
        </w:rPr>
        <w:t>396</w:t>
      </w:r>
      <w:r w:rsidRPr="0038276F">
        <w:rPr>
          <w:sz w:val="28"/>
          <w:szCs w:val="28"/>
        </w:rPr>
        <w:t xml:space="preserve"> информационных сообщений – </w:t>
      </w:r>
      <w:r w:rsidRPr="0038276F">
        <w:rPr>
          <w:b/>
          <w:sz w:val="28"/>
          <w:szCs w:val="28"/>
        </w:rPr>
        <w:t>33245</w:t>
      </w:r>
      <w:r w:rsidRPr="0038276F">
        <w:rPr>
          <w:sz w:val="28"/>
          <w:szCs w:val="28"/>
        </w:rPr>
        <w:t xml:space="preserve"> электронных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38276F">
        <w:rPr>
          <w:b/>
          <w:sz w:val="28"/>
          <w:szCs w:val="28"/>
        </w:rPr>
        <w:t>560</w:t>
      </w:r>
      <w:r w:rsidRPr="0038276F">
        <w:rPr>
          <w:sz w:val="28"/>
          <w:szCs w:val="28"/>
        </w:rPr>
        <w:t xml:space="preserve"> пакетов документов);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i/>
          <w:sz w:val="28"/>
          <w:szCs w:val="28"/>
        </w:rPr>
        <w:t xml:space="preserve"> </w:t>
      </w: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214</w:t>
      </w:r>
      <w:r w:rsidRPr="0038276F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38276F">
        <w:rPr>
          <w:b/>
          <w:sz w:val="28"/>
          <w:szCs w:val="28"/>
        </w:rPr>
        <w:t>34539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2760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280</w:t>
      </w:r>
      <w:r w:rsidRPr="0038276F">
        <w:rPr>
          <w:sz w:val="28"/>
          <w:szCs w:val="28"/>
        </w:rPr>
        <w:t xml:space="preserve"> планов на месяц с учетом изменений (направлено </w:t>
      </w:r>
      <w:r w:rsidRPr="0038276F">
        <w:rPr>
          <w:b/>
          <w:sz w:val="28"/>
          <w:szCs w:val="28"/>
        </w:rPr>
        <w:t>3229</w:t>
      </w:r>
      <w:r w:rsidRPr="0038276F">
        <w:rPr>
          <w:sz w:val="28"/>
          <w:szCs w:val="28"/>
        </w:rPr>
        <w:t xml:space="preserve"> электронных писем), </w:t>
      </w:r>
      <w:r w:rsidRPr="0038276F">
        <w:rPr>
          <w:b/>
          <w:sz w:val="28"/>
          <w:szCs w:val="28"/>
        </w:rPr>
        <w:t>65</w:t>
      </w:r>
      <w:r w:rsidRPr="0038276F">
        <w:rPr>
          <w:sz w:val="28"/>
          <w:szCs w:val="28"/>
        </w:rPr>
        <w:t xml:space="preserve"> графиков заседаний постоянных комиссий Совета депутатов на месяц с учетом изменений (направлено </w:t>
      </w:r>
      <w:r w:rsidRPr="0038276F">
        <w:rPr>
          <w:b/>
          <w:sz w:val="28"/>
          <w:szCs w:val="28"/>
        </w:rPr>
        <w:t>4725</w:t>
      </w:r>
      <w:r w:rsidRPr="0038276F">
        <w:rPr>
          <w:sz w:val="28"/>
          <w:szCs w:val="28"/>
        </w:rPr>
        <w:t xml:space="preserve"> электронных писем и на бумажном носителе – </w:t>
      </w:r>
      <w:r w:rsidRPr="0038276F">
        <w:rPr>
          <w:b/>
          <w:sz w:val="28"/>
          <w:szCs w:val="28"/>
        </w:rPr>
        <w:t>230</w:t>
      </w:r>
      <w:r w:rsidRPr="0038276F">
        <w:rPr>
          <w:sz w:val="28"/>
          <w:szCs w:val="28"/>
        </w:rPr>
        <w:t xml:space="preserve"> копий),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ежемесячных планов и </w:t>
      </w:r>
      <w:r w:rsidRPr="0038276F">
        <w:rPr>
          <w:b/>
          <w:sz w:val="28"/>
          <w:szCs w:val="28"/>
        </w:rPr>
        <w:t>10</w:t>
      </w:r>
      <w:r w:rsidRPr="0038276F">
        <w:rPr>
          <w:sz w:val="28"/>
          <w:szCs w:val="28"/>
        </w:rPr>
        <w:t xml:space="preserve"> отчетов работы аппарата Совета депутатов, </w:t>
      </w:r>
      <w:r w:rsidRPr="0038276F">
        <w:rPr>
          <w:b/>
          <w:sz w:val="28"/>
          <w:szCs w:val="28"/>
        </w:rPr>
        <w:t>13</w:t>
      </w:r>
      <w:r w:rsidRPr="0038276F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38276F">
        <w:rPr>
          <w:b/>
          <w:sz w:val="28"/>
          <w:szCs w:val="28"/>
        </w:rPr>
        <w:t xml:space="preserve">2672 </w:t>
      </w:r>
      <w:r w:rsidRPr="0038276F">
        <w:rPr>
          <w:sz w:val="28"/>
          <w:szCs w:val="28"/>
        </w:rPr>
        <w:t>копии</w:t>
      </w:r>
      <w:r w:rsidRPr="0038276F">
        <w:rPr>
          <w:b/>
          <w:sz w:val="28"/>
          <w:szCs w:val="28"/>
        </w:rPr>
        <w:t xml:space="preserve"> 205</w:t>
      </w:r>
      <w:r w:rsidRPr="0038276F">
        <w:rPr>
          <w:sz w:val="28"/>
          <w:szCs w:val="28"/>
        </w:rPr>
        <w:t xml:space="preserve"> проектов решений Совета депутатов, в том числе на </w:t>
      </w:r>
      <w:r w:rsidRPr="0038276F">
        <w:rPr>
          <w:b/>
          <w:sz w:val="28"/>
          <w:szCs w:val="28"/>
        </w:rPr>
        <w:t>468072</w:t>
      </w:r>
      <w:r w:rsidRPr="0038276F">
        <w:rPr>
          <w:sz w:val="28"/>
          <w:szCs w:val="28"/>
        </w:rPr>
        <w:t xml:space="preserve"> листах копий проектов решений Совета депутатов: о бюджете города на 2020 год, внесении изменений в бюджет города на 2019 год, о Правилах землепользования и застройки города Новосибирска, о плане мероприятий по реализации наказов избирателей на 2016 - 2020 годы, а так же заключения КСП города Новосибирска на проект бюджета города на 2020 год), заключений правового управления на проекты решений Совета депутатов </w:t>
      </w:r>
      <w:r w:rsidRPr="0038276F">
        <w:rPr>
          <w:b/>
          <w:sz w:val="28"/>
          <w:szCs w:val="28"/>
        </w:rPr>
        <w:t>1905</w:t>
      </w:r>
      <w:r w:rsidRPr="0038276F">
        <w:rPr>
          <w:sz w:val="28"/>
          <w:szCs w:val="28"/>
        </w:rPr>
        <w:t xml:space="preserve"> копий </w:t>
      </w:r>
      <w:r w:rsidRPr="0038276F">
        <w:rPr>
          <w:b/>
          <w:sz w:val="28"/>
          <w:szCs w:val="28"/>
        </w:rPr>
        <w:t>102</w:t>
      </w:r>
      <w:r w:rsidRPr="0038276F">
        <w:rPr>
          <w:sz w:val="28"/>
          <w:szCs w:val="28"/>
        </w:rPr>
        <w:t xml:space="preserve"> заключений; 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lastRenderedPageBreak/>
        <w:t>- регистрации и направлению депутатам Совета депутатов информационных писем Совета (</w:t>
      </w:r>
      <w:r w:rsidRPr="0038276F">
        <w:rPr>
          <w:b/>
          <w:sz w:val="28"/>
          <w:szCs w:val="28"/>
        </w:rPr>
        <w:t>4200</w:t>
      </w:r>
      <w:r w:rsidRPr="0038276F">
        <w:rPr>
          <w:sz w:val="28"/>
          <w:szCs w:val="28"/>
        </w:rPr>
        <w:t xml:space="preserve"> копий</w:t>
      </w:r>
      <w:r w:rsidRPr="0038276F">
        <w:rPr>
          <w:b/>
          <w:sz w:val="28"/>
          <w:szCs w:val="28"/>
        </w:rPr>
        <w:t xml:space="preserve"> 84</w:t>
      </w:r>
      <w:r w:rsidRPr="0038276F">
        <w:rPr>
          <w:sz w:val="28"/>
          <w:szCs w:val="28"/>
        </w:rPr>
        <w:t xml:space="preserve"> информационных писем);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38276F">
        <w:rPr>
          <w:b/>
          <w:sz w:val="28"/>
          <w:szCs w:val="28"/>
        </w:rPr>
        <w:t>93</w:t>
      </w:r>
      <w:r w:rsidRPr="0038276F">
        <w:rPr>
          <w:sz w:val="28"/>
          <w:szCs w:val="28"/>
        </w:rPr>
        <w:t xml:space="preserve"> информационных справки), а также по вопросам депутатов, поступившим на заседаниях постоянных комиссий Совета депутатов при рассмотрении бюджета города на 2020 год в первом и втором чтениях (подготовлено </w:t>
      </w:r>
      <w:r w:rsidRPr="0038276F">
        <w:rPr>
          <w:b/>
          <w:sz w:val="28"/>
          <w:szCs w:val="28"/>
        </w:rPr>
        <w:t>18</w:t>
      </w:r>
      <w:r w:rsidRPr="0038276F">
        <w:rPr>
          <w:sz w:val="28"/>
          <w:szCs w:val="28"/>
        </w:rPr>
        <w:t xml:space="preserve"> информационных справок);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- организации и проведению подписки на периодические издания на 2020 год;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- формированию </w:t>
      </w:r>
      <w:r w:rsidRPr="0038276F">
        <w:rPr>
          <w:b/>
          <w:sz w:val="28"/>
          <w:szCs w:val="28"/>
        </w:rPr>
        <w:t>28</w:t>
      </w:r>
      <w:r w:rsidRPr="0038276F">
        <w:rPr>
          <w:sz w:val="28"/>
          <w:szCs w:val="28"/>
        </w:rPr>
        <w:t xml:space="preserve"> дел (</w:t>
      </w:r>
      <w:r w:rsidRPr="0038276F">
        <w:rPr>
          <w:b/>
          <w:sz w:val="28"/>
          <w:szCs w:val="28"/>
        </w:rPr>
        <w:t>145</w:t>
      </w:r>
      <w:r w:rsidRPr="0038276F">
        <w:rPr>
          <w:sz w:val="28"/>
          <w:szCs w:val="28"/>
        </w:rPr>
        <w:t xml:space="preserve"> томов) по исполненным документам согласно утвержденной номенклатуре дел Совета депутатов на 2016 – 2020 годы.</w:t>
      </w:r>
    </w:p>
    <w:p w:rsidR="00043A91" w:rsidRPr="0038276F" w:rsidRDefault="00043A91" w:rsidP="00043A91">
      <w:pPr>
        <w:ind w:firstLine="680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38276F">
        <w:rPr>
          <w:b/>
          <w:sz w:val="28"/>
          <w:szCs w:val="28"/>
        </w:rPr>
        <w:t>Предложения по оптимизации и организации эффективной работы управления в 2020 году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043A91" w:rsidRPr="0038276F" w:rsidRDefault="00043A91" w:rsidP="00043A91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38276F">
        <w:rPr>
          <w:sz w:val="28"/>
          <w:szCs w:val="28"/>
        </w:rPr>
        <w:t xml:space="preserve">2. Повышение самоконтроля работников за исполнением должностных обязанностей и контроля, осуществляемого начальниками отделов управления, за выполнением возложенных на отдел задач и функций. </w:t>
      </w: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043A91" w:rsidRPr="002F7780" w:rsidRDefault="00043A91" w:rsidP="00043A91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 xml:space="preserve">й сайт Совета и социальные сети; ежедневно проводил </w:t>
      </w:r>
      <w:r>
        <w:rPr>
          <w:sz w:val="28"/>
          <w:szCs w:val="28"/>
        </w:rPr>
        <w:lastRenderedPageBreak/>
        <w:t>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043A91" w:rsidRDefault="00043A91" w:rsidP="00043A9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043A91" w:rsidRPr="006B1B3F" w:rsidRDefault="00043A91" w:rsidP="00043A9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043A91" w:rsidRPr="00F375E7" w:rsidRDefault="00043A91" w:rsidP="00E723DF">
      <w:pPr>
        <w:pStyle w:val="aa"/>
        <w:numPr>
          <w:ilvl w:val="0"/>
          <w:numId w:val="5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24 медиа</w:t>
      </w:r>
      <w:r>
        <w:rPr>
          <w:sz w:val="28"/>
          <w:szCs w:val="28"/>
        </w:rPr>
        <w:t>. Из них 11 контрактов с печатными СМИ («Метро», «Аргументы и факты», «Тв-неделя», «Комсомольская правда», «Теле7», «Прямая линия», «Новая Сибирь», «Московский комсомолец», «Российская газета», «Честное слово», «Вечерний Новосибирск»)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ОТС,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«Тайга.инфо», «Сиб.фм»), 2 контракта с радио («Комсомольская правда», «Радио Дача») и 1 договор с электронным журналом (ЦДЖ). Кроме того, было продолжено развитие взаимоотношений со СМИ на безвозмездной основе. </w:t>
      </w:r>
      <w:r w:rsidRPr="00F375E7">
        <w:rPr>
          <w:sz w:val="28"/>
          <w:szCs w:val="28"/>
          <w:highlight w:val="yellow"/>
        </w:rPr>
        <w:t xml:space="preserve"> 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составило </w:t>
      </w:r>
      <w:r w:rsidRPr="00B50A49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556</w:t>
      </w:r>
      <w:r w:rsidRPr="00B50A49">
        <w:rPr>
          <w:b/>
          <w:bCs/>
          <w:sz w:val="28"/>
          <w:szCs w:val="28"/>
        </w:rPr>
        <w:t xml:space="preserve"> материала</w:t>
      </w:r>
      <w:r w:rsidRPr="00B50A49">
        <w:rPr>
          <w:sz w:val="28"/>
          <w:szCs w:val="28"/>
        </w:rPr>
        <w:t>.</w:t>
      </w:r>
    </w:p>
    <w:p w:rsidR="00043A91" w:rsidRPr="00B50A49" w:rsidRDefault="00043A91" w:rsidP="00043A91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вышло на телевидении (3</w:t>
      </w:r>
      <w:r>
        <w:rPr>
          <w:sz w:val="28"/>
          <w:szCs w:val="28"/>
        </w:rPr>
        <w:t>8</w:t>
      </w:r>
      <w:r w:rsidRPr="00B50A49">
        <w:rPr>
          <w:sz w:val="28"/>
          <w:szCs w:val="28"/>
        </w:rPr>
        <w:t>%) и в сети Интернет (</w:t>
      </w:r>
      <w:r>
        <w:rPr>
          <w:sz w:val="28"/>
          <w:szCs w:val="28"/>
        </w:rPr>
        <w:t>42</w:t>
      </w:r>
      <w:r w:rsidRPr="00B50A49">
        <w:rPr>
          <w:sz w:val="28"/>
          <w:szCs w:val="28"/>
        </w:rPr>
        <w:t>%).</w:t>
      </w:r>
    </w:p>
    <w:p w:rsidR="00043A91" w:rsidRPr="00B50A49" w:rsidRDefault="00043A91" w:rsidP="00043A91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043A91" w:rsidRPr="006B1B3F" w:rsidRDefault="00043A91" w:rsidP="00043A91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4A3CE" wp14:editId="0D1CE809">
            <wp:extent cx="4143375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21ACD16-516E-4C1A-BEB1-0F8091E51F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A91" w:rsidRPr="00B50A49" w:rsidRDefault="00043A91" w:rsidP="00E723DF">
      <w:pPr>
        <w:pStyle w:val="ConsNormal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</w:t>
      </w:r>
      <w:r>
        <w:rPr>
          <w:rFonts w:ascii="Times New Roman" w:hAnsi="Times New Roman"/>
          <w:sz w:val="28"/>
          <w:szCs w:val="28"/>
        </w:rPr>
        <w:t>58</w:t>
      </w:r>
      <w:r w:rsidRPr="00B50A49">
        <w:rPr>
          <w:rFonts w:ascii="Times New Roman" w:hAnsi="Times New Roman"/>
          <w:sz w:val="28"/>
          <w:szCs w:val="28"/>
        </w:rPr>
        <w:t>%), городское хозяйство (2</w:t>
      </w:r>
      <w:r>
        <w:rPr>
          <w:rFonts w:ascii="Times New Roman" w:hAnsi="Times New Roman"/>
          <w:sz w:val="28"/>
          <w:szCs w:val="28"/>
        </w:rPr>
        <w:t>7</w:t>
      </w:r>
      <w:r w:rsidRPr="00B50A49">
        <w:rPr>
          <w:rFonts w:ascii="Times New Roman" w:hAnsi="Times New Roman"/>
          <w:sz w:val="28"/>
          <w:szCs w:val="28"/>
        </w:rPr>
        <w:t>%), градостроительство (</w:t>
      </w:r>
      <w:r>
        <w:rPr>
          <w:rFonts w:ascii="Times New Roman" w:hAnsi="Times New Roman"/>
          <w:sz w:val="28"/>
          <w:szCs w:val="28"/>
        </w:rPr>
        <w:t>5</w:t>
      </w:r>
      <w:r w:rsidRPr="00B50A49">
        <w:rPr>
          <w:rFonts w:ascii="Times New Roman" w:hAnsi="Times New Roman"/>
          <w:sz w:val="28"/>
          <w:szCs w:val="28"/>
        </w:rPr>
        <w:t>%).</w:t>
      </w:r>
    </w:p>
    <w:p w:rsidR="00043A91" w:rsidRPr="005F30C8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газету-спецвыпуск</w:t>
      </w:r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 xml:space="preserve">. В течение года была организована работа по 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> спецвыпускам</w:t>
      </w:r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</w:t>
      </w:r>
      <w:r w:rsidRPr="005F30C8">
        <w:rPr>
          <w:sz w:val="28"/>
          <w:szCs w:val="28"/>
        </w:rPr>
        <w:lastRenderedPageBreak/>
        <w:t>многоквартирным домам (с регулярной сменой адресов) – позволил охватить наибольшее число новосибирцев.</w:t>
      </w:r>
    </w:p>
    <w:p w:rsidR="00043A91" w:rsidRPr="002F7780" w:rsidRDefault="00043A91" w:rsidP="00E723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59 приветственных слов, открыток </w:t>
      </w:r>
      <w:r w:rsidRPr="00663AD7">
        <w:rPr>
          <w:b/>
          <w:sz w:val="28"/>
          <w:szCs w:val="28"/>
        </w:rPr>
        <w:t>и поздравлений</w:t>
      </w:r>
      <w:r w:rsidRPr="002F7780">
        <w:rPr>
          <w:sz w:val="28"/>
          <w:szCs w:val="28"/>
        </w:rPr>
        <w:t xml:space="preserve"> для председателя Совета и депутатов.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 на официальном сайте 2</w:t>
      </w:r>
      <w:r>
        <w:rPr>
          <w:sz w:val="28"/>
          <w:szCs w:val="28"/>
        </w:rPr>
        <w:t>71</w:t>
      </w:r>
      <w:r w:rsidRPr="00B50A49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й</w:t>
      </w:r>
      <w:r w:rsidRPr="00B50A49">
        <w:rPr>
          <w:sz w:val="28"/>
          <w:szCs w:val="28"/>
        </w:rPr>
        <w:t xml:space="preserve"> материал (пресс-релизы и анонсы мероприятий) по всем направлениям деятельности Совета депутатов.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«Fаcebook», «Instagram»), а также в telegram-мессенджере и на youtube-канале. На регулярной основе ведется наполнение групп информационным материалом, наращивается база подписчиков.</w:t>
      </w:r>
    </w:p>
    <w:p w:rsidR="00043A91" w:rsidRPr="00B50A49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B50A49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</w:t>
      </w:r>
      <w:r w:rsidRPr="00B50A49">
        <w:rPr>
          <w:rStyle w:val="af8"/>
          <w:sz w:val="28"/>
          <w:szCs w:val="28"/>
        </w:rPr>
        <w:t xml:space="preserve">было принято </w:t>
      </w:r>
      <w:r>
        <w:rPr>
          <w:b/>
          <w:sz w:val="28"/>
          <w:szCs w:val="28"/>
        </w:rPr>
        <w:t>1303</w:t>
      </w:r>
      <w:r w:rsidRPr="00B50A4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</w:t>
      </w:r>
      <w:r w:rsidRPr="00B50A49">
        <w:rPr>
          <w:b/>
          <w:sz w:val="28"/>
          <w:szCs w:val="28"/>
        </w:rPr>
        <w:t xml:space="preserve">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043A91" w:rsidRPr="0074740D" w:rsidRDefault="00043A91" w:rsidP="00E723DF">
      <w:pPr>
        <w:pStyle w:val="aa"/>
        <w:numPr>
          <w:ilvl w:val="0"/>
          <w:numId w:val="5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0A49">
        <w:rPr>
          <w:sz w:val="28"/>
          <w:szCs w:val="28"/>
        </w:rPr>
        <w:t xml:space="preserve"> году на официальном сайте </w:t>
      </w:r>
      <w:r>
        <w:rPr>
          <w:sz w:val="28"/>
          <w:szCs w:val="28"/>
        </w:rPr>
        <w:t>Совета проходили</w:t>
      </w:r>
      <w:r w:rsidRPr="00B50A49">
        <w:rPr>
          <w:sz w:val="28"/>
          <w:szCs w:val="28"/>
        </w:rPr>
        <w:t xml:space="preserve">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043A91" w:rsidRPr="002F7780" w:rsidRDefault="00043A91" w:rsidP="00E723DF">
      <w:pPr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>
        <w:rPr>
          <w:b/>
          <w:sz w:val="28"/>
          <w:szCs w:val="28"/>
        </w:rPr>
        <w:t>21</w:t>
      </w:r>
      <w:r w:rsidRPr="002F7780">
        <w:rPr>
          <w:b/>
          <w:sz w:val="28"/>
          <w:szCs w:val="28"/>
        </w:rPr>
        <w:t xml:space="preserve"> техническ</w:t>
      </w:r>
      <w:r>
        <w:rPr>
          <w:b/>
          <w:sz w:val="28"/>
          <w:szCs w:val="28"/>
        </w:rPr>
        <w:t>ое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043A91" w:rsidRPr="002F7780" w:rsidRDefault="00043A91" w:rsidP="00E723DF">
      <w:pPr>
        <w:pStyle w:val="Con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7</w:t>
      </w:r>
      <w:r w:rsidRPr="00B50A49">
        <w:rPr>
          <w:rFonts w:ascii="Times New Roman" w:hAnsi="Times New Roman"/>
          <w:b/>
          <w:sz w:val="28"/>
          <w:szCs w:val="28"/>
        </w:rPr>
        <w:t xml:space="preserve">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043A91" w:rsidRPr="002F7780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043A91" w:rsidRPr="00B50A49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57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043A91" w:rsidRPr="009F75DF" w:rsidRDefault="00043A91" w:rsidP="00E723DF">
      <w:pPr>
        <w:pStyle w:val="aa"/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lastRenderedPageBreak/>
        <w:t>Произведена фотосъемка 139 мероприятий.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20</w:t>
      </w:r>
      <w:r w:rsidRPr="002F7780">
        <w:rPr>
          <w:b/>
          <w:sz w:val="28"/>
          <w:szCs w:val="28"/>
        </w:rPr>
        <w:t xml:space="preserve"> году</w:t>
      </w:r>
    </w:p>
    <w:p w:rsidR="00043A91" w:rsidRPr="002F7780" w:rsidRDefault="00043A91" w:rsidP="00043A9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043A91" w:rsidRPr="002F7780" w:rsidRDefault="00043A91" w:rsidP="00043A91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043A91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043A91" w:rsidRPr="002F7780" w:rsidRDefault="00043A91" w:rsidP="00043A91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043A91" w:rsidRPr="00423E90" w:rsidRDefault="00043A91" w:rsidP="00043A91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043A91" w:rsidRDefault="00043A91" w:rsidP="00043A91"/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2019 году за период с 09.01.2019 по 31.12.2019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Проводилась работа по составлению документов по нормированию закупок:</w:t>
      </w:r>
    </w:p>
    <w:p w:rsidR="00043A91" w:rsidRPr="00FE4183" w:rsidRDefault="00043A91" w:rsidP="00043A91">
      <w:pPr>
        <w:ind w:firstLine="709"/>
        <w:jc w:val="both"/>
        <w:rPr>
          <w:i/>
          <w:sz w:val="28"/>
          <w:szCs w:val="28"/>
        </w:rPr>
      </w:pPr>
      <w:r w:rsidRPr="00FE4183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17.04.2019 № 118-р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30.04.2019 № 138-р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2020-2021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26.06.2019 № 193-р «Об утверждении нормативных затрат на обеспечение функций Совета депутатов города Новосибирска на 2020 год и плановый период 2021 – 2022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>- распоряжение председателя Совета депутатов города Новосибирска от 26.06.2019 № 194-р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2020 году»;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07.11.2019 № 315-р «О внесении изменений в распоряжение председателя Совета депутатов города Новосибирска от 26.12.2018 № 393-р «Об утверждении нормативных затрат на обеспечение функций Совета депутатов города Новосибирска на 2019 год и плановый период 2020 – 2021 годы»;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распоряжение председателя Совета депутатов города Новосибирска от 27.12.2019 № 403-р «Об утверждении нормативных затрат на обеспечение функций Совета депутатов города Новосибирска на 2020 год и плановый период 2021 – 2022 годы».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Проводилась работа по формированию плана закупок Совета на 2020 год и плановый период 2021 и 2022 годы.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Проводилась работа по формированию плана - графика закупок на 2020 год для нужд Совета депутатов.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2020: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180 запросов на получение ценовой информации для расчета НМЦК контракта.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4. В течение года были подготовлены изменения в план-график закупок товаров, работ, услуг для обеспечения нужд Совета депутатов города Новосибирска на 2019 год и размещены в единой информационной системе в сфере закупок (на официальном сайте в сети «Интернет» www.zakupki.gov.ru) – 40 раз.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1</w:t>
      </w:r>
      <w:r w:rsidRPr="00FE4183">
        <w:rPr>
          <w:sz w:val="28"/>
          <w:szCs w:val="28"/>
        </w:rPr>
        <w:t xml:space="preserve"> (одна) документация об организации закупки путем проведения открытого конкурса в электронной форме на закупку услуг по освещению деятельности Совета в СМИ;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i/>
          <w:sz w:val="28"/>
          <w:szCs w:val="28"/>
        </w:rPr>
        <w:t>41 (Сорок одна) документация об электронном аукционе</w:t>
      </w:r>
      <w:r w:rsidRPr="00FE4183">
        <w:rPr>
          <w:sz w:val="28"/>
          <w:szCs w:val="28"/>
        </w:rPr>
        <w:t xml:space="preserve"> (подписка на периодические печатные издания, закупка канцелярских товаров, бумаги, запасных частей и расходных материалов, поставка компьютеров, МФУ, франкировальной машины, питьевой воды, поставка цветочной продукции, освещение деятельности Совета в СМИ).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180 запросов на получение ценовой информации.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3. В рамках обеспечения осуществления закупок с ограниченным участием – только для субъектов малого предпринимательства, социально </w:t>
      </w:r>
      <w:r w:rsidRPr="00FE4183">
        <w:rPr>
          <w:sz w:val="28"/>
          <w:szCs w:val="28"/>
        </w:rPr>
        <w:lastRenderedPageBreak/>
        <w:t>ориентированных некоммерческих организаций подготовлена и утверждена документация о проведении 23 аукционов в электронной форме.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 итогам подготовлен и размещен в Единой информационной системе в сфере закупок отчет</w:t>
      </w:r>
      <w:r w:rsidRPr="00FE4183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 Составлено и заключено 36 муниципальных контрактов.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Подготовлено и заключено 3 соглашения о расторжении муниципальных контрактов по соглашению сторон и 6 дополнительных соглашений.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 Организован возврат денежных средств, внесенных в качестве обеспечения исполнения по 30 муниципальным контрактам.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6. Проверено 6 банковских гарантий, выданные банками, соответствующим </w:t>
      </w:r>
      <w:hyperlink r:id="rId17" w:history="1">
        <w:r w:rsidRPr="00FE4183">
          <w:rPr>
            <w:sz w:val="28"/>
            <w:szCs w:val="28"/>
          </w:rPr>
          <w:t>требованиям</w:t>
        </w:r>
      </w:hyperlink>
      <w:r w:rsidRPr="00FE4183">
        <w:rPr>
          <w:sz w:val="28"/>
          <w:szCs w:val="28"/>
        </w:rPr>
        <w:t>, установленным Правительством Российской Федерации и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7. Размещена в единой информационной системе в сфере </w:t>
      </w:r>
      <w:r w:rsidRPr="00FE4183">
        <w:rPr>
          <w:sz w:val="28"/>
          <w:szCs w:val="28"/>
          <w:lang w:val="en-US"/>
        </w:rPr>
        <w:t>zakupki</w:t>
      </w:r>
      <w:r w:rsidRPr="00FE4183">
        <w:rPr>
          <w:sz w:val="28"/>
          <w:szCs w:val="28"/>
        </w:rPr>
        <w:t>.</w:t>
      </w:r>
      <w:r w:rsidRPr="00FE4183">
        <w:rPr>
          <w:sz w:val="28"/>
          <w:szCs w:val="28"/>
          <w:lang w:val="en-US"/>
        </w:rPr>
        <w:t>ru</w:t>
      </w:r>
      <w:r w:rsidRPr="00FE4183">
        <w:rPr>
          <w:sz w:val="28"/>
          <w:szCs w:val="28"/>
        </w:rPr>
        <w:t xml:space="preserve"> следующая информация, предусмотренная Федеральным законом № 44-ФЗ «О контрактной системе в сфере закупок товаров, работ, услуг для обеспечения государственных и муниципальных нужд»: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- 44 сведений о заключенных муниципальных контрактах,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- 458 сведений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- 48 отчетов об исполнении муниципальных контрактов,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- 43 извещения и документации о проведении закупок;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 xml:space="preserve"> - 2 разъяснения документации об электронном аукционе.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8. Осуществлено организационно-техническое обеспечение деятельности конкурсных и аукционных комиссий. Составлено протоколов и размещено на официальном сайте в сети «Интернет» www.zakupki.gov.ru: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конкурсов – 3 шт.;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- по результатам электронных аукционов – 46 шт.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pStyle w:val="aa"/>
        <w:ind w:left="1429"/>
        <w:rPr>
          <w:b/>
          <w:sz w:val="28"/>
          <w:szCs w:val="28"/>
        </w:rPr>
      </w:pPr>
    </w:p>
    <w:p w:rsidR="00043A91" w:rsidRPr="00043A91" w:rsidRDefault="00043A91" w:rsidP="00E723DF">
      <w:pPr>
        <w:pStyle w:val="aa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43A91">
        <w:rPr>
          <w:b/>
          <w:sz w:val="28"/>
          <w:szCs w:val="28"/>
        </w:rPr>
        <w:t>В сфере осуществления малых закупок Совета депутатов города Новосибирска.</w:t>
      </w:r>
    </w:p>
    <w:p w:rsidR="00043A91" w:rsidRPr="00FE4183" w:rsidRDefault="00043A91" w:rsidP="00043A91">
      <w:pPr>
        <w:pStyle w:val="aa"/>
        <w:jc w:val="center"/>
        <w:rPr>
          <w:b/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Разработано и заключено 35 закупок у единственного поставщика, исполнителя, в том числе: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21 закупка, совершенная в электронном магазине на электронной площадке «РТС-тендер» (электронный магазин), которая включает: обоснование цены, подготовку проекта контракта, размещение малой закупки в электронном магазине, подведение итогов малых закупок, заключение контракта по итогам определения поставщика, исполнителя (закупка образовательных услуг по повышению квалификации, освещению деятельности СМИ, поставка офисной техники и др.).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lastRenderedPageBreak/>
        <w:t xml:space="preserve">Подводя итоги работы отдела контрактной службы Совета в 2019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43A91" w:rsidRPr="00FE4183" w:rsidRDefault="00043A91" w:rsidP="00043A91">
      <w:pPr>
        <w:ind w:firstLine="709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В качестве приоритетных направлений развития отдела контрактной службы Совета в 2020 году предлагаются следующие: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 Анализ и совершенствование процесса планирования и осуществления закупок товаров, работ, услуг для нужд Совета.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Разработка документации для осуществления новых видов закупок в электронном виде.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3. Осуществление мероприятий, направленных на увеличение объема закупок в электронном магазине.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43A91" w:rsidRPr="00FE4183" w:rsidRDefault="00043A91" w:rsidP="00043A91">
      <w:pPr>
        <w:jc w:val="both"/>
        <w:rPr>
          <w:b/>
          <w:i/>
          <w:sz w:val="28"/>
          <w:szCs w:val="28"/>
        </w:rPr>
      </w:pPr>
    </w:p>
    <w:p w:rsidR="00043A91" w:rsidRPr="00FE4183" w:rsidRDefault="00043A91" w:rsidP="00043A91">
      <w:pPr>
        <w:jc w:val="center"/>
        <w:rPr>
          <w:b/>
          <w:i/>
          <w:sz w:val="28"/>
          <w:szCs w:val="28"/>
        </w:rPr>
      </w:pPr>
      <w:r w:rsidRPr="00FE4183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43A91" w:rsidRPr="00FE4183" w:rsidRDefault="00043A91" w:rsidP="00043A91">
      <w:pPr>
        <w:jc w:val="both"/>
        <w:rPr>
          <w:sz w:val="28"/>
          <w:szCs w:val="28"/>
        </w:rPr>
      </w:pPr>
    </w:p>
    <w:p w:rsidR="00043A91" w:rsidRPr="00FE4183" w:rsidRDefault="00043A91" w:rsidP="00043A91">
      <w:pPr>
        <w:jc w:val="both"/>
        <w:rPr>
          <w:sz w:val="28"/>
          <w:szCs w:val="28"/>
        </w:rPr>
      </w:pPr>
      <w:r w:rsidRPr="00FE4183">
        <w:rPr>
          <w:sz w:val="28"/>
          <w:szCs w:val="28"/>
        </w:rPr>
        <w:t>1. Осуществлять деятельность, направленную на совершенствование процесса планирования и осуществления закупок для нужд Совета, повышать качество подготовки документаций о проведении процедур определении поставщиков (исполнителей).</w:t>
      </w:r>
    </w:p>
    <w:p w:rsidR="00E162E0" w:rsidRDefault="00043A91" w:rsidP="00043A91">
      <w:pPr>
        <w:pStyle w:val="af"/>
        <w:spacing w:after="0"/>
        <w:jc w:val="both"/>
        <w:rPr>
          <w:sz w:val="28"/>
          <w:szCs w:val="28"/>
        </w:rPr>
      </w:pPr>
      <w:r w:rsidRPr="00FE4183">
        <w:rPr>
          <w:sz w:val="28"/>
          <w:szCs w:val="28"/>
        </w:rPr>
        <w:t>2. Продолжить работу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p w:rsidR="00043A91" w:rsidRPr="003D566B" w:rsidRDefault="00043A91" w:rsidP="00043A91">
      <w:pPr>
        <w:pStyle w:val="af"/>
        <w:spacing w:after="0"/>
        <w:jc w:val="both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043A91" w:rsidRPr="00BD2D3C" w:rsidRDefault="00043A91" w:rsidP="00043A91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043A91" w:rsidRPr="00BD2D3C" w:rsidRDefault="00043A91" w:rsidP="00043A91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осуществляющих полномочия на постоянной основе, 9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BD2D3C">
        <w:rPr>
          <w:sz w:val="28"/>
          <w:szCs w:val="28"/>
        </w:rPr>
        <w:t>муниципальн</w:t>
      </w:r>
      <w:r>
        <w:rPr>
          <w:sz w:val="28"/>
          <w:szCs w:val="28"/>
          <w:lang w:val="ru-RU"/>
        </w:rPr>
        <w:t>ых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 xml:space="preserve"> (в том числе,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82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</w:t>
      </w:r>
      <w:r>
        <w:rPr>
          <w:sz w:val="28"/>
          <w:szCs w:val="28"/>
        </w:rPr>
        <w:t>20</w:t>
      </w:r>
      <w:r w:rsidRPr="00F1406D">
        <w:rPr>
          <w:sz w:val="28"/>
          <w:szCs w:val="28"/>
        </w:rPr>
        <w:t xml:space="preserve"> составляет 5 депутатов Совета</w:t>
      </w:r>
      <w:r>
        <w:rPr>
          <w:sz w:val="28"/>
          <w:szCs w:val="28"/>
        </w:rPr>
        <w:t xml:space="preserve"> депутатов</w:t>
      </w:r>
      <w:r w:rsidRPr="00F140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:</w:t>
      </w:r>
    </w:p>
    <w:p w:rsidR="00043A91" w:rsidRPr="0009543C" w:rsidRDefault="00043A91" w:rsidP="00E723DF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</w:t>
      </w:r>
      <w:r w:rsidRPr="00DF3315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9543C"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>
        <w:rPr>
          <w:sz w:val="28"/>
          <w:szCs w:val="28"/>
        </w:rPr>
        <w:t>5 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17 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>
        <w:rPr>
          <w:sz w:val="28"/>
          <w:szCs w:val="28"/>
        </w:rPr>
        <w:t xml:space="preserve">23 </w:t>
      </w:r>
      <w:r w:rsidRPr="00664882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(35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043A91" w:rsidRPr="00D8489D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043A91" w:rsidRPr="00F12C02" w:rsidRDefault="00043A91" w:rsidP="00043A91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Справок о доходах, расходах, имуществе, обязательствах имущественного характера работниками, а также доходах, расходах, имуществе, обязательствах имущественного характера супруги (супруга) и несовершеннолетних детей (далее – Справки): 49 депутатами (</w:t>
      </w:r>
      <w:r w:rsidRPr="002E0735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членами их семей),</w:t>
      </w:r>
      <w:r w:rsidRPr="008736E8">
        <w:rPr>
          <w:sz w:val="28"/>
          <w:szCs w:val="28"/>
        </w:rPr>
        <w:t xml:space="preserve"> </w:t>
      </w:r>
      <w:r w:rsidRPr="002E0735">
        <w:rPr>
          <w:sz w:val="28"/>
          <w:szCs w:val="28"/>
        </w:rPr>
        <w:t>34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 w:rsidRPr="002E0735">
        <w:rPr>
          <w:sz w:val="28"/>
          <w:szCs w:val="28"/>
        </w:rPr>
        <w:t>(49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 xml:space="preserve">. Всего было проанализировано </w:t>
      </w:r>
      <w:r w:rsidRPr="002E0735">
        <w:rPr>
          <w:sz w:val="28"/>
          <w:szCs w:val="28"/>
        </w:rPr>
        <w:t>226</w:t>
      </w:r>
      <w:r w:rsidRPr="00F12C02">
        <w:rPr>
          <w:sz w:val="28"/>
          <w:szCs w:val="28"/>
        </w:rPr>
        <w:t xml:space="preserve"> Справки, из них </w:t>
      </w:r>
      <w:r w:rsidRPr="002E0735">
        <w:rPr>
          <w:sz w:val="28"/>
          <w:szCs w:val="28"/>
        </w:rPr>
        <w:t>128</w:t>
      </w:r>
      <w:r w:rsidRPr="00F12C02">
        <w:rPr>
          <w:sz w:val="28"/>
          <w:szCs w:val="28"/>
        </w:rPr>
        <w:t xml:space="preserve">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</w:t>
      </w:r>
      <w:r>
        <w:rPr>
          <w:sz w:val="28"/>
          <w:szCs w:val="28"/>
        </w:rPr>
        <w:t>8</w:t>
      </w:r>
      <w:r w:rsidRPr="00F12C02">
        <w:rPr>
          <w:sz w:val="28"/>
          <w:szCs w:val="28"/>
        </w:rPr>
        <w:t xml:space="preserve">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</w:t>
      </w:r>
      <w:r>
        <w:rPr>
          <w:sz w:val="28"/>
          <w:szCs w:val="28"/>
        </w:rPr>
        <w:lastRenderedPageBreak/>
        <w:t>интересов. Приняли участие в обучающих семинарах по данному направлению 28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043A91" w:rsidRPr="00933A14" w:rsidRDefault="00043A91" w:rsidP="00043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043A91" w:rsidRPr="00D8489D" w:rsidRDefault="00043A91" w:rsidP="00043A91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043A91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12C02">
        <w:rPr>
          <w:sz w:val="28"/>
          <w:szCs w:val="28"/>
        </w:rPr>
        <w:t xml:space="preserve">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4 муниципальных служащих, </w:t>
      </w:r>
      <w:r>
        <w:rPr>
          <w:sz w:val="28"/>
          <w:szCs w:val="28"/>
        </w:rPr>
        <w:t>35</w:t>
      </w:r>
      <w:r w:rsidRPr="00F12C02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>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служащих, </w:t>
      </w:r>
      <w:r>
        <w:rPr>
          <w:sz w:val="28"/>
          <w:szCs w:val="28"/>
        </w:rPr>
        <w:t>30</w:t>
      </w:r>
      <w:r w:rsidRPr="00F12C02">
        <w:rPr>
          <w:sz w:val="28"/>
          <w:szCs w:val="28"/>
        </w:rPr>
        <w:t xml:space="preserve"> помощников депутат</w:t>
      </w:r>
      <w:r>
        <w:rPr>
          <w:sz w:val="28"/>
          <w:szCs w:val="28"/>
        </w:rPr>
        <w:t>ов</w:t>
      </w:r>
      <w:r w:rsidRPr="00F12C02">
        <w:rPr>
          <w:sz w:val="28"/>
          <w:szCs w:val="28"/>
        </w:rPr>
        <w:t xml:space="preserve">; переведено: </w:t>
      </w:r>
      <w:r>
        <w:rPr>
          <w:sz w:val="28"/>
          <w:szCs w:val="28"/>
        </w:rPr>
        <w:t>3</w:t>
      </w:r>
      <w:r w:rsidRPr="00F12C02">
        <w:rPr>
          <w:sz w:val="28"/>
          <w:szCs w:val="28"/>
        </w:rPr>
        <w:t xml:space="preserve"> муниципальных служащих. </w:t>
      </w:r>
    </w:p>
    <w:p w:rsidR="00043A91" w:rsidRPr="00F12C02" w:rsidRDefault="00043A91" w:rsidP="00043A91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>72</w:t>
      </w:r>
      <w:r w:rsidRPr="00F12C02">
        <w:rPr>
          <w:sz w:val="28"/>
          <w:szCs w:val="28"/>
        </w:rPr>
        <w:t xml:space="preserve"> личных дел</w:t>
      </w:r>
      <w:r>
        <w:rPr>
          <w:sz w:val="28"/>
          <w:szCs w:val="28"/>
        </w:rPr>
        <w:t>а</w:t>
      </w:r>
      <w:r w:rsidRPr="00F12C02">
        <w:rPr>
          <w:sz w:val="28"/>
          <w:szCs w:val="28"/>
        </w:rPr>
        <w:t xml:space="preserve">, карточек формы Т-2; внесены записи в трудовые книжки работников. Оформлено и выдано </w:t>
      </w:r>
      <w:r w:rsidRPr="00891562">
        <w:rPr>
          <w:sz w:val="28"/>
          <w:szCs w:val="28"/>
        </w:rPr>
        <w:t>58</w:t>
      </w:r>
      <w:r w:rsidRPr="00F12C02">
        <w:rPr>
          <w:sz w:val="28"/>
          <w:szCs w:val="28"/>
        </w:rPr>
        <w:t xml:space="preserve">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043A91" w:rsidRPr="00891562" w:rsidRDefault="00043A91" w:rsidP="00043A91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891562">
        <w:rPr>
          <w:sz w:val="28"/>
          <w:szCs w:val="28"/>
        </w:rPr>
        <w:t>33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ых</w:t>
      </w:r>
      <w:r w:rsidRPr="000D1174">
        <w:rPr>
          <w:sz w:val="28"/>
          <w:szCs w:val="28"/>
        </w:rPr>
        <w:t xml:space="preserve"> дел уволенных работников и к архивному хранению дела за </w:t>
      </w:r>
      <w:r w:rsidRPr="00891562">
        <w:rPr>
          <w:sz w:val="28"/>
          <w:szCs w:val="28"/>
        </w:rPr>
        <w:t>2018</w:t>
      </w:r>
      <w:r w:rsidRPr="000D1174">
        <w:rPr>
          <w:sz w:val="28"/>
          <w:szCs w:val="28"/>
        </w:rPr>
        <w:t xml:space="preserve"> год.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</w:t>
      </w:r>
      <w:r>
        <w:rPr>
          <w:sz w:val="28"/>
          <w:szCs w:val="28"/>
        </w:rPr>
        <w:t>37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</w:t>
      </w:r>
      <w:r>
        <w:rPr>
          <w:sz w:val="28"/>
          <w:szCs w:val="28"/>
        </w:rPr>
        <w:t>29</w:t>
      </w:r>
      <w:r w:rsidRPr="003F35DE">
        <w:rPr>
          <w:sz w:val="28"/>
          <w:szCs w:val="28"/>
        </w:rPr>
        <w:t xml:space="preserve">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</w:t>
      </w:r>
      <w:r w:rsidRPr="005A7F11">
        <w:rPr>
          <w:sz w:val="28"/>
          <w:szCs w:val="28"/>
        </w:rPr>
        <w:t>149</w:t>
      </w:r>
      <w:r w:rsidRPr="003F35DE">
        <w:rPr>
          <w:sz w:val="28"/>
          <w:szCs w:val="28"/>
        </w:rPr>
        <w:t xml:space="preserve"> листков нетрудоспособности, из них </w:t>
      </w:r>
      <w:r>
        <w:rPr>
          <w:sz w:val="28"/>
          <w:szCs w:val="28"/>
        </w:rPr>
        <w:t>10</w:t>
      </w:r>
      <w:r w:rsidRPr="003F35DE">
        <w:rPr>
          <w:sz w:val="28"/>
          <w:szCs w:val="28"/>
        </w:rPr>
        <w:t xml:space="preserve"> листков нетрудоспособности по беременности и родам, подготовлено </w:t>
      </w:r>
      <w:r w:rsidRPr="005A7F11">
        <w:rPr>
          <w:sz w:val="28"/>
          <w:szCs w:val="28"/>
        </w:rPr>
        <w:t>82</w:t>
      </w:r>
      <w:r w:rsidRPr="003F35D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3F35DE">
        <w:rPr>
          <w:sz w:val="28"/>
          <w:szCs w:val="28"/>
        </w:rPr>
        <w:t xml:space="preserve"> и писем по кадровым вопросам, </w:t>
      </w:r>
      <w:r w:rsidRPr="00960F75">
        <w:rPr>
          <w:sz w:val="28"/>
          <w:szCs w:val="28"/>
        </w:rPr>
        <w:t>31</w:t>
      </w:r>
      <w:r w:rsidRPr="003F35DE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3F35DE">
        <w:rPr>
          <w:sz w:val="28"/>
          <w:szCs w:val="28"/>
        </w:rPr>
        <w:t xml:space="preserve"> трудовых книжек.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</w:t>
      </w:r>
      <w:r w:rsidRPr="005A7F11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);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</w:t>
      </w:r>
      <w:r>
        <w:rPr>
          <w:sz w:val="28"/>
          <w:szCs w:val="28"/>
        </w:rPr>
        <w:t>ах и свойственниках</w:t>
      </w:r>
      <w:r w:rsidRPr="003F35DE">
        <w:rPr>
          <w:sz w:val="28"/>
          <w:szCs w:val="28"/>
        </w:rPr>
        <w:t>.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</w:t>
      </w:r>
      <w:r w:rsidRPr="007A4049">
        <w:rPr>
          <w:sz w:val="28"/>
          <w:szCs w:val="28"/>
        </w:rPr>
        <w:t>92</w:t>
      </w:r>
      <w:r w:rsidRPr="003F35DE">
        <w:rPr>
          <w:sz w:val="28"/>
          <w:szCs w:val="28"/>
        </w:rPr>
        <w:t xml:space="preserve"> человека) и помощников депутатов (</w:t>
      </w:r>
      <w:r w:rsidRPr="007A4049">
        <w:rPr>
          <w:sz w:val="28"/>
          <w:szCs w:val="28"/>
        </w:rPr>
        <w:t>182</w:t>
      </w:r>
      <w:r w:rsidRPr="003F35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F35DE">
        <w:rPr>
          <w:sz w:val="28"/>
          <w:szCs w:val="28"/>
        </w:rPr>
        <w:t>), а также, соответствующих распоряже</w:t>
      </w:r>
      <w:r>
        <w:rPr>
          <w:sz w:val="28"/>
          <w:szCs w:val="28"/>
        </w:rPr>
        <w:t>ний в связи с увеличением</w:t>
      </w:r>
      <w:r w:rsidRPr="003F35DE">
        <w:rPr>
          <w:sz w:val="28"/>
          <w:szCs w:val="28"/>
        </w:rPr>
        <w:t xml:space="preserve"> фонда оплаты труда </w:t>
      </w:r>
      <w:r w:rsidRPr="007A4049">
        <w:rPr>
          <w:sz w:val="28"/>
          <w:szCs w:val="28"/>
        </w:rPr>
        <w:t>с 01.10.2019.</w:t>
      </w:r>
      <w:r w:rsidRPr="003F35DE">
        <w:rPr>
          <w:sz w:val="28"/>
          <w:szCs w:val="28"/>
        </w:rPr>
        <w:t xml:space="preserve"> </w:t>
      </w:r>
    </w:p>
    <w:p w:rsidR="00043A91" w:rsidRPr="003F35DE" w:rsidRDefault="00043A91" w:rsidP="00043A91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043A91" w:rsidRPr="00D8489D" w:rsidRDefault="00043A91" w:rsidP="00043A91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043A91" w:rsidRPr="00D8489D" w:rsidRDefault="00043A91" w:rsidP="00043A91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lastRenderedPageBreak/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C75587" w:rsidRDefault="00043A91" w:rsidP="00043A91">
      <w:pPr>
        <w:pStyle w:val="12pt"/>
        <w:ind w:right="0"/>
        <w:rPr>
          <w:b/>
          <w:spacing w:val="-1"/>
          <w:sz w:val="32"/>
          <w:szCs w:val="32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</w:t>
      </w:r>
      <w:r>
        <w:rPr>
          <w:sz w:val="28"/>
          <w:szCs w:val="28"/>
        </w:rPr>
        <w:t xml:space="preserve">Совета депутатов </w:t>
      </w:r>
      <w:r w:rsidRPr="00D8489D">
        <w:rPr>
          <w:sz w:val="28"/>
          <w:szCs w:val="28"/>
        </w:rPr>
        <w:t xml:space="preserve">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 кадрового состава, коэффициент текучести кадров за 2019 год составил 3,45%.</w:t>
      </w:r>
    </w:p>
    <w:p w:rsidR="00C75587" w:rsidRDefault="00C75587" w:rsidP="00043A91">
      <w:pPr>
        <w:pStyle w:val="12pt"/>
        <w:ind w:right="0"/>
        <w:jc w:val="left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043A91" w:rsidRPr="008E4183" w:rsidRDefault="00043A91" w:rsidP="00043A91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Финансовое обеспечение Совета депутатов города Новосибирска как главного распорядителя бюджетных средств осуществлялось в течение года в соответствии с доведенными бюджетными ассигнованиями на год.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Совету депутатов </w:t>
      </w:r>
      <w:r>
        <w:rPr>
          <w:rStyle w:val="FontStyle14"/>
          <w:sz w:val="28"/>
          <w:szCs w:val="28"/>
        </w:rPr>
        <w:t xml:space="preserve">были </w:t>
      </w:r>
      <w:r w:rsidRPr="008E4183">
        <w:rPr>
          <w:rStyle w:val="FontStyle14"/>
          <w:sz w:val="28"/>
          <w:szCs w:val="28"/>
        </w:rPr>
        <w:t>утверждены бюджетные ассигнования и лимиты бюджетных обязательств на общую сумму 218 975,6 тыс. руб.</w:t>
      </w:r>
      <w:r>
        <w:rPr>
          <w:rStyle w:val="FontStyle14"/>
          <w:sz w:val="28"/>
          <w:szCs w:val="28"/>
        </w:rPr>
        <w:t xml:space="preserve"> (</w:t>
      </w:r>
      <w:r w:rsidRPr="008E4183">
        <w:rPr>
          <w:rStyle w:val="FontStyle14"/>
          <w:sz w:val="28"/>
          <w:szCs w:val="28"/>
        </w:rPr>
        <w:t>Решением Совета депутатов города Новосибирска от 24.12.2018 № 722</w:t>
      </w:r>
      <w:r>
        <w:rPr>
          <w:rStyle w:val="FontStyle14"/>
          <w:sz w:val="28"/>
          <w:szCs w:val="28"/>
        </w:rPr>
        <w:t>).</w:t>
      </w:r>
      <w:r w:rsidRPr="008E4183"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4,3% с 01.10.2019г., было принято решение об увеличении социально-значимых расходов Совета депутатов на 1711,0 тыс. руб. (в том числе страховые взносы на заработную плату). Решением сессии Совета депутатов города Новосибирска от 23.10.2019 № 854 бюджетные ассигнования Совету депутатов были увеличены на выше указанную сумму.</w:t>
      </w:r>
    </w:p>
    <w:p w:rsidR="00043A91" w:rsidRPr="008E4183" w:rsidRDefault="00043A91" w:rsidP="00043A91">
      <w:pPr>
        <w:ind w:firstLine="709"/>
        <w:jc w:val="both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В конце года, в результате проведения конкурсных процедур, на сумму образовавшейся экономии по прочим расходам, Советом депутатов города Новосибирска было принято решение об уменьшении лимитов бюджетных обязательств </w:t>
      </w:r>
      <w:r w:rsidRPr="008E4183">
        <w:rPr>
          <w:rStyle w:val="FontStyle14"/>
          <w:color w:val="000000" w:themeColor="text1"/>
          <w:sz w:val="28"/>
          <w:szCs w:val="28"/>
        </w:rPr>
        <w:t xml:space="preserve">Совету депутатов на сумму 1500,0 тыс. руб. (Решение </w:t>
      </w:r>
      <w:r w:rsidRPr="008E4183">
        <w:rPr>
          <w:rStyle w:val="FontStyle14"/>
          <w:sz w:val="28"/>
          <w:szCs w:val="28"/>
        </w:rPr>
        <w:t>Совета депутатов города Новосибирска от 23.12.2019 № 906).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По итогам года смета расходов Совета депутатов города Новосибирска исполнена на 98,0%, что составляет 214693,6 тыс. руб. (для сравнения, исполнение в 2018 году составило 98,1%). В тоже время, по состоянию на 01.01.2020 года образовалась кредиторская задолженность по страховым взносам, начисленным на заработную плату за декабрь 2019 года, по причине уплаты в январе 2019 года кредиторской задолженности по страховым взносам, начисленным на заработную плату за декабрь 2018 года.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В целях составления годовой бухгалтерской (финансовой) отчетности была проведена годовая инвентаризация по состоянию на 31.12.2019 денежных средств, материальных запасов, драгоценных металлов и финансовых обязательств Совета депутатов города Новосибирска, по результатам которой нарушений не установлено.</w:t>
      </w:r>
      <w:r>
        <w:rPr>
          <w:rStyle w:val="FontStyle14"/>
          <w:sz w:val="28"/>
          <w:szCs w:val="28"/>
        </w:rPr>
        <w:t xml:space="preserve"> В рамках инвентаризации проведена сверка с контрагентами, кредиторская задолженность отсутствует. 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По состоянию на 31.12.2019 проведена годовая инвентаризация </w:t>
      </w:r>
      <w:r>
        <w:rPr>
          <w:rStyle w:val="FontStyle14"/>
          <w:sz w:val="28"/>
          <w:szCs w:val="28"/>
        </w:rPr>
        <w:t xml:space="preserve">оценочного обязательства в виде </w:t>
      </w:r>
      <w:r w:rsidRPr="008E4183">
        <w:rPr>
          <w:rStyle w:val="FontStyle14"/>
          <w:sz w:val="28"/>
          <w:szCs w:val="28"/>
        </w:rPr>
        <w:t>резерв</w:t>
      </w:r>
      <w:r>
        <w:rPr>
          <w:rStyle w:val="FontStyle14"/>
          <w:sz w:val="28"/>
          <w:szCs w:val="28"/>
        </w:rPr>
        <w:t>а</w:t>
      </w:r>
      <w:r w:rsidRPr="008E4183">
        <w:rPr>
          <w:rStyle w:val="FontStyle14"/>
          <w:sz w:val="28"/>
          <w:szCs w:val="28"/>
        </w:rPr>
        <w:t xml:space="preserve"> предстоящих расходов на оплату отпусков (с учетом начислений страховых взносов), в результате которой величина резерва на отчетную дату была скорректирована.</w:t>
      </w:r>
    </w:p>
    <w:p w:rsidR="00043A91" w:rsidRPr="008E4183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>Отделом бухгалтерского учета и отчетности будет сформирован</w:t>
      </w:r>
      <w:r>
        <w:rPr>
          <w:rStyle w:val="FontStyle14"/>
          <w:sz w:val="28"/>
          <w:szCs w:val="28"/>
        </w:rPr>
        <w:t xml:space="preserve"> годовой </w:t>
      </w:r>
      <w:r w:rsidRPr="008E4183">
        <w:rPr>
          <w:rStyle w:val="FontStyle14"/>
          <w:sz w:val="28"/>
          <w:szCs w:val="28"/>
        </w:rPr>
        <w:t xml:space="preserve">отчет по исполнению смет расходов Совета депутатов с </w:t>
      </w:r>
      <w:r>
        <w:rPr>
          <w:rStyle w:val="FontStyle14"/>
          <w:sz w:val="28"/>
          <w:szCs w:val="28"/>
        </w:rPr>
        <w:t xml:space="preserve">приложением </w:t>
      </w:r>
      <w:r w:rsidRPr="008E4183">
        <w:rPr>
          <w:rStyle w:val="FontStyle14"/>
          <w:sz w:val="28"/>
          <w:szCs w:val="28"/>
        </w:rPr>
        <w:lastRenderedPageBreak/>
        <w:t>расшифров</w:t>
      </w:r>
      <w:r>
        <w:rPr>
          <w:rStyle w:val="FontStyle14"/>
          <w:sz w:val="28"/>
          <w:szCs w:val="28"/>
        </w:rPr>
        <w:t>ок</w:t>
      </w:r>
      <w:r w:rsidRPr="008E4183">
        <w:rPr>
          <w:rStyle w:val="FontStyle14"/>
          <w:sz w:val="28"/>
          <w:szCs w:val="28"/>
        </w:rPr>
        <w:t xml:space="preserve"> за предыдущий год для представления в ДФ и НП мэрии города Новосибирска до 23.01.2020 года.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8E4183">
        <w:rPr>
          <w:rStyle w:val="FontStyle14"/>
          <w:sz w:val="28"/>
          <w:szCs w:val="28"/>
        </w:rPr>
        <w:t xml:space="preserve"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аукцион) </w:t>
      </w:r>
      <w:r>
        <w:rPr>
          <w:rStyle w:val="FontStyle14"/>
          <w:sz w:val="28"/>
          <w:szCs w:val="28"/>
        </w:rPr>
        <w:t xml:space="preserve">Советом депутатов </w:t>
      </w:r>
      <w:r w:rsidRPr="00266A9B">
        <w:rPr>
          <w:rStyle w:val="FontStyle14"/>
          <w:sz w:val="28"/>
          <w:szCs w:val="28"/>
        </w:rPr>
        <w:t xml:space="preserve">было заключено 36 муниципальных контракта (из них 3 МК – в 2018 году), в том числе на </w:t>
      </w:r>
      <w:r w:rsidRPr="00266A9B">
        <w:rPr>
          <w:rStyle w:val="FontStyle14"/>
          <w:color w:val="000000" w:themeColor="text1"/>
          <w:sz w:val="28"/>
          <w:szCs w:val="28"/>
        </w:rPr>
        <w:t>размещение материалов в печатных СМИ; производство и трансляцию телевизионных программ по освещению деятельности на телевидении; на радиовещании; на сетевом пространстве интернет; на приобретение материальных запасов (в т. ч. канцелярских товаров, расходных материалов, заправку картриджей, запчастей к оргтехнике); на поставку МФУ и ПК; на услуги по  предоставлению неисключительных прав использования программного обеспечения и обслуживанию сайта; на услуги по подписке периодических печатных изданий и пр.</w:t>
      </w:r>
      <w:r w:rsidRPr="00266A9B">
        <w:rPr>
          <w:rStyle w:val="FontStyle14"/>
          <w:sz w:val="28"/>
          <w:szCs w:val="28"/>
        </w:rPr>
        <w:t xml:space="preserve"> А также были заключены гражданско-правовые и иные договора в соответствии с ГК РФ в количестве 48</w:t>
      </w:r>
      <w:r>
        <w:rPr>
          <w:rStyle w:val="FontStyle14"/>
          <w:sz w:val="28"/>
          <w:szCs w:val="28"/>
        </w:rPr>
        <w:t xml:space="preserve"> штук</w:t>
      </w:r>
      <w:r w:rsidRPr="00266A9B">
        <w:rPr>
          <w:rStyle w:val="FontStyle14"/>
          <w:sz w:val="28"/>
          <w:szCs w:val="28"/>
        </w:rPr>
        <w:t xml:space="preserve"> (из них на повышение квалификации и обучение работников; на покупку авиабилетов и пр.).</w:t>
      </w:r>
    </w:p>
    <w:p w:rsidR="00043A91" w:rsidRPr="00266A9B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E638DF">
        <w:rPr>
          <w:rStyle w:val="FontStyle14"/>
          <w:color w:val="000000"/>
          <w:sz w:val="28"/>
          <w:szCs w:val="28"/>
        </w:rPr>
        <w:t>По двум муниципальным контрактам (по диспансеризации муниципальных служащих и по напечатанию отчетов) составлены дополнительные соглашения на уменьшение объема предоставляемых работ(услуг) на общую сумму 57,4 тыс. руб. (расторгнуто бюджетное обязательство).</w:t>
      </w:r>
    </w:p>
    <w:p w:rsidR="00043A91" w:rsidRPr="00E638DF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/>
          <w:sz w:val="28"/>
          <w:szCs w:val="28"/>
        </w:rPr>
      </w:pPr>
      <w:r w:rsidRPr="00266A9B">
        <w:rPr>
          <w:rStyle w:val="FontStyle14"/>
          <w:sz w:val="28"/>
          <w:szCs w:val="28"/>
        </w:rPr>
        <w:t xml:space="preserve">Согласно статье 73 БК РФ </w:t>
      </w:r>
      <w:r>
        <w:rPr>
          <w:rStyle w:val="FontStyle14"/>
          <w:sz w:val="28"/>
          <w:szCs w:val="28"/>
        </w:rPr>
        <w:t xml:space="preserve">в течение года </w:t>
      </w:r>
      <w:r w:rsidRPr="00266A9B">
        <w:rPr>
          <w:rStyle w:val="FontStyle14"/>
          <w:sz w:val="28"/>
          <w:szCs w:val="28"/>
        </w:rPr>
        <w:t>велся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8" w:history="1">
        <w:r w:rsidRPr="00266A9B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zakupki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gov</w:t>
        </w:r>
        <w:r w:rsidRPr="00266A9B">
          <w:rPr>
            <w:rStyle w:val="FontStyle14"/>
            <w:sz w:val="28"/>
            <w:szCs w:val="28"/>
            <w:u w:val="single"/>
          </w:rPr>
          <w:t>.</w:t>
        </w:r>
        <w:r w:rsidRPr="00266A9B">
          <w:rPr>
            <w:rStyle w:val="FontStyle14"/>
            <w:sz w:val="28"/>
            <w:szCs w:val="28"/>
            <w:u w:val="single"/>
            <w:lang w:val="en-US"/>
          </w:rPr>
          <w:t>ru</w:t>
        </w:r>
      </w:hyperlink>
      <w:r w:rsidRPr="00266A9B">
        <w:rPr>
          <w:rStyle w:val="FontStyle14"/>
          <w:sz w:val="28"/>
          <w:szCs w:val="28"/>
        </w:rPr>
        <w:t xml:space="preserve">), в том числе с использованием электронного магазина, на </w:t>
      </w:r>
      <w:r>
        <w:rPr>
          <w:rStyle w:val="FontStyle14"/>
          <w:sz w:val="28"/>
          <w:szCs w:val="28"/>
        </w:rPr>
        <w:t xml:space="preserve">общую </w:t>
      </w:r>
      <w:r w:rsidRPr="00266A9B">
        <w:rPr>
          <w:rStyle w:val="FontStyle14"/>
          <w:sz w:val="28"/>
          <w:szCs w:val="28"/>
        </w:rPr>
        <w:t>сумму 2618,1 тыс.</w:t>
      </w:r>
      <w:r>
        <w:rPr>
          <w:rStyle w:val="FontStyle14"/>
          <w:sz w:val="28"/>
          <w:szCs w:val="28"/>
        </w:rPr>
        <w:t xml:space="preserve"> </w:t>
      </w:r>
      <w:r w:rsidRPr="00266A9B">
        <w:rPr>
          <w:rStyle w:val="FontStyle14"/>
          <w:sz w:val="28"/>
          <w:szCs w:val="28"/>
        </w:rPr>
        <w:t>руб.</w:t>
      </w:r>
      <w:r>
        <w:rPr>
          <w:rStyle w:val="FontStyle14"/>
          <w:sz w:val="28"/>
          <w:szCs w:val="28"/>
        </w:rPr>
        <w:t xml:space="preserve"> </w:t>
      </w:r>
      <w:r w:rsidRPr="00E638DF">
        <w:rPr>
          <w:rStyle w:val="FontStyle14"/>
          <w:sz w:val="28"/>
          <w:szCs w:val="28"/>
        </w:rPr>
        <w:t>Специалисты отдела бухгалтерского учета и отчетности с целью контроля и обработки</w:t>
      </w:r>
      <w:r w:rsidRPr="00E638DF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 xml:space="preserve">данных </w:t>
      </w:r>
      <w:r w:rsidRPr="00E638DF">
        <w:rPr>
          <w:rStyle w:val="FontStyle14"/>
          <w:color w:val="000000"/>
          <w:sz w:val="28"/>
          <w:szCs w:val="28"/>
        </w:rPr>
        <w:t xml:space="preserve">вносили сведения о закупках с единственным поставщиком (малым закупкам) в муниципальную информационную систему Управление закупками города Новосибирска(МИС) в количестве 142 фактов хозяйственной жизни. 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</w:t>
      </w:r>
      <w:r>
        <w:rPr>
          <w:rStyle w:val="FontStyle14"/>
          <w:color w:val="000000"/>
          <w:sz w:val="28"/>
          <w:szCs w:val="28"/>
        </w:rPr>
        <w:t xml:space="preserve">ачиная с </w:t>
      </w:r>
      <w:r w:rsidRPr="009A7ACB">
        <w:rPr>
          <w:rStyle w:val="FontStyle14"/>
          <w:color w:val="000000"/>
          <w:sz w:val="28"/>
          <w:szCs w:val="28"/>
        </w:rPr>
        <w:t xml:space="preserve">2018 </w:t>
      </w:r>
      <w:r>
        <w:rPr>
          <w:rStyle w:val="FontStyle14"/>
          <w:color w:val="000000"/>
          <w:sz w:val="28"/>
          <w:szCs w:val="28"/>
        </w:rPr>
        <w:t>года, работники отдела отражали</w:t>
      </w:r>
      <w:r w:rsidRPr="009A7ACB">
        <w:rPr>
          <w:rStyle w:val="FontStyle14"/>
          <w:color w:val="000000"/>
          <w:sz w:val="28"/>
          <w:szCs w:val="28"/>
        </w:rPr>
        <w:t xml:space="preserve"> в программе АС «Бюджет»</w:t>
      </w:r>
      <w:r>
        <w:rPr>
          <w:rStyle w:val="FontStyle14"/>
          <w:color w:val="000000"/>
          <w:sz w:val="28"/>
          <w:szCs w:val="28"/>
        </w:rPr>
        <w:t xml:space="preserve"> сведения</w:t>
      </w:r>
      <w:r w:rsidRPr="009A7ACB">
        <w:rPr>
          <w:rStyle w:val="FontStyle14"/>
          <w:color w:val="000000"/>
          <w:sz w:val="28"/>
          <w:szCs w:val="28"/>
        </w:rPr>
        <w:t xml:space="preserve"> о поставленных на учет исполненных денежных обязательств</w:t>
      </w:r>
      <w:r>
        <w:rPr>
          <w:rStyle w:val="FontStyle14"/>
          <w:color w:val="000000"/>
          <w:sz w:val="28"/>
          <w:szCs w:val="28"/>
        </w:rPr>
        <w:t>ах</w:t>
      </w:r>
      <w:r w:rsidRPr="009A7ACB">
        <w:rPr>
          <w:rStyle w:val="FontStyle14"/>
          <w:color w:val="000000"/>
          <w:sz w:val="28"/>
          <w:szCs w:val="28"/>
        </w:rPr>
        <w:t>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Ежемесячно</w:t>
      </w:r>
      <w:r w:rsidRPr="00C43D6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</w:t>
      </w:r>
      <w:r>
        <w:rPr>
          <w:rStyle w:val="FontStyle14"/>
          <w:sz w:val="28"/>
          <w:szCs w:val="28"/>
        </w:rPr>
        <w:t xml:space="preserve"> </w:t>
      </w:r>
      <w:r w:rsidRPr="00C43D67">
        <w:rPr>
          <w:rStyle w:val="FontStyle14"/>
          <w:sz w:val="28"/>
          <w:szCs w:val="28"/>
        </w:rPr>
        <w:t>принимали участ</w:t>
      </w:r>
      <w:r>
        <w:rPr>
          <w:rStyle w:val="FontStyle14"/>
          <w:sz w:val="28"/>
          <w:szCs w:val="28"/>
        </w:rPr>
        <w:t>ие в заседаниях комиссии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043A91" w:rsidRPr="00675060" w:rsidRDefault="00043A91" w:rsidP="00043A91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</w:t>
      </w:r>
      <w:r>
        <w:rPr>
          <w:color w:val="000000"/>
          <w:sz w:val="28"/>
          <w:szCs w:val="28"/>
        </w:rPr>
        <w:t xml:space="preserve">транспортной </w:t>
      </w:r>
      <w:r w:rsidRPr="00C43D67">
        <w:rPr>
          <w:color w:val="000000"/>
          <w:sz w:val="28"/>
          <w:szCs w:val="28"/>
        </w:rPr>
        <w:t xml:space="preserve">системе </w:t>
      </w:r>
      <w:r>
        <w:rPr>
          <w:color w:val="000000"/>
          <w:sz w:val="28"/>
          <w:szCs w:val="28"/>
        </w:rPr>
        <w:lastRenderedPageBreak/>
        <w:t xml:space="preserve">учета и безналичной оплаты проезда «Электронный проездной-Новосибирск» </w:t>
      </w:r>
      <w:r w:rsidRPr="00C43D67">
        <w:rPr>
          <w:color w:val="000000"/>
          <w:sz w:val="28"/>
          <w:szCs w:val="28"/>
        </w:rPr>
        <w:t xml:space="preserve">и документальному </w:t>
      </w:r>
      <w:r>
        <w:rPr>
          <w:color w:val="000000"/>
          <w:sz w:val="28"/>
          <w:szCs w:val="28"/>
        </w:rPr>
        <w:t xml:space="preserve">их </w:t>
      </w:r>
      <w:r w:rsidRPr="00C43D67">
        <w:rPr>
          <w:color w:val="000000"/>
          <w:sz w:val="28"/>
          <w:szCs w:val="28"/>
        </w:rPr>
        <w:t xml:space="preserve">оформлению. Только за год, по работе с </w:t>
      </w:r>
      <w:r>
        <w:rPr>
          <w:color w:val="000000"/>
          <w:sz w:val="28"/>
          <w:szCs w:val="28"/>
        </w:rPr>
        <w:t>выше указанными пластиковыми картами</w:t>
      </w:r>
      <w:r w:rsidRPr="00C43D67">
        <w:rPr>
          <w:color w:val="000000"/>
          <w:sz w:val="28"/>
          <w:szCs w:val="28"/>
        </w:rPr>
        <w:t xml:space="preserve"> оформлено </w:t>
      </w:r>
      <w:r w:rsidRPr="00675060">
        <w:rPr>
          <w:color w:val="000000"/>
          <w:sz w:val="28"/>
          <w:szCs w:val="28"/>
        </w:rPr>
        <w:t xml:space="preserve">290 приходных и 291 расходных кассовых </w:t>
      </w:r>
      <w:r>
        <w:rPr>
          <w:color w:val="000000"/>
          <w:sz w:val="28"/>
          <w:szCs w:val="28"/>
        </w:rPr>
        <w:t>ордеров</w:t>
      </w:r>
      <w:r w:rsidRPr="00675060">
        <w:rPr>
          <w:color w:val="000000"/>
          <w:sz w:val="28"/>
          <w:szCs w:val="28"/>
        </w:rPr>
        <w:t>, принято к учету 303 авансовых отчетов (в т. ч. по командировкам - 11). Проведено возмещение расходов на командировочные расходы (транспортные, проживание и суточные) на общую сумму 399,4тыс.руб.</w:t>
      </w:r>
    </w:p>
    <w:p w:rsidR="00043A91" w:rsidRPr="00675060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675060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675060">
        <w:rPr>
          <w:rStyle w:val="FontStyle14"/>
          <w:sz w:val="28"/>
          <w:szCs w:val="28"/>
        </w:rPr>
        <w:t>около 20</w:t>
      </w:r>
      <w:r w:rsidRPr="00675060">
        <w:rPr>
          <w:rStyle w:val="FontStyle14"/>
          <w:color w:val="FF0000"/>
          <w:sz w:val="28"/>
          <w:szCs w:val="28"/>
        </w:rPr>
        <w:t xml:space="preserve"> </w:t>
      </w:r>
      <w:r w:rsidRPr="00675060">
        <w:rPr>
          <w:rStyle w:val="FontStyle14"/>
          <w:sz w:val="28"/>
          <w:szCs w:val="28"/>
        </w:rPr>
        <w:t>проектов распоряжений; оформлено и проведено 1723 платежных поручений, с присвоением бюджетных обязательств в количестве 684 согласно казначейской системе исполнения бюджета и денежных обязательств в количестве 1723.</w:t>
      </w:r>
    </w:p>
    <w:p w:rsidR="00043A91" w:rsidRPr="00703EBA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>За год было обработано 700</w:t>
      </w:r>
      <w:r w:rsidRPr="00675060">
        <w:rPr>
          <w:rStyle w:val="FontStyle14"/>
          <w:sz w:val="28"/>
          <w:szCs w:val="28"/>
        </w:rPr>
        <w:t xml:space="preserve"> </w:t>
      </w:r>
      <w:r w:rsidRPr="00675060">
        <w:rPr>
          <w:rStyle w:val="FontStyle14"/>
          <w:color w:val="000000" w:themeColor="text1"/>
          <w:sz w:val="28"/>
          <w:szCs w:val="28"/>
        </w:rPr>
        <w:t>распоряжений Председателя Совета депутатов (из них по оплате труда - 665); оформлено 477 реестров для выплаты заработной платы, отпускных, на открытие счета по вновь принятым работникам, по сведениям на изменение паспортных данных; исполнены 25 постановлений службы судебных приставов об удержании из зарплаты работников неуплаченных налоговых платежей, штрафов, кредитов и т.д.,  выдано 420 справок 2-НДФЛ, справок о средней заработной плате для получения кредитов, пособий и компенсаций, при увольнении</w:t>
      </w:r>
      <w:r>
        <w:rPr>
          <w:rStyle w:val="FontStyle14"/>
          <w:color w:val="000000" w:themeColor="text1"/>
          <w:sz w:val="28"/>
          <w:szCs w:val="28"/>
        </w:rPr>
        <w:t xml:space="preserve"> и постановке на учет в фонд занятости</w:t>
      </w:r>
      <w:r w:rsidRPr="00675060">
        <w:rPr>
          <w:rStyle w:val="FontStyle14"/>
          <w:color w:val="000000" w:themeColor="text1"/>
          <w:sz w:val="28"/>
          <w:szCs w:val="28"/>
        </w:rPr>
        <w:t xml:space="preserve">, выдачи визы, в отдел социальной защиты населения; </w:t>
      </w:r>
      <w:r w:rsidRPr="00675060">
        <w:rPr>
          <w:rStyle w:val="FontStyle14"/>
          <w:sz w:val="28"/>
          <w:szCs w:val="28"/>
        </w:rPr>
        <w:t>оформлено 3 обмена страхового свидетельства в Пенсионном фонде.</w:t>
      </w:r>
      <w:r w:rsidRPr="00703EBA">
        <w:rPr>
          <w:rStyle w:val="FontStyle14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В течение года был произведен расчет и передано для оплаты 141 больничных листов с сопроводительными документами, а также оформлены и переданы документы для выплаты пособия при рождении ребенка в 6 случаях, пособий до 1,5 лет – в 10 случаях в Фонд социального страхования, </w:t>
      </w:r>
      <w:r w:rsidRPr="00675060">
        <w:rPr>
          <w:rStyle w:val="FontStyle14"/>
          <w:sz w:val="28"/>
          <w:szCs w:val="28"/>
        </w:rPr>
        <w:t xml:space="preserve">12 </w:t>
      </w:r>
      <w:r w:rsidRPr="00675060">
        <w:rPr>
          <w:rStyle w:val="FontStyle14"/>
          <w:color w:val="000000" w:themeColor="text1"/>
          <w:sz w:val="28"/>
          <w:szCs w:val="28"/>
        </w:rPr>
        <w:t>заявлений на возмещение оплаты дополнительных выходных дней одному из родителей для ухода за детьми – инвалидами из Фонда социального страхования.</w:t>
      </w:r>
    </w:p>
    <w:p w:rsidR="00043A91" w:rsidRPr="00A12EB8" w:rsidRDefault="00043A91" w:rsidP="00043A91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На основании постановления мэрии города Новосибирска от 05.09.2017 № 4143, работники Совета депутатов обеспечиваются санаторно-курортным лечением в рамках социально-трудовых отношений. В 2019 году было выделено 5 путевок работникам Совета депутатов, учет которых (получение, выдача, отчет об использовании) ведется отделом на забалансовом счете «Путевки неоплаченные».</w:t>
      </w:r>
    </w:p>
    <w:p w:rsidR="00043A91" w:rsidRPr="00675060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>Отдельно ведется учет работников, которые изъявили желание вступить в программу государственного софинансирования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043A91" w:rsidRDefault="00043A91" w:rsidP="00043A91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67506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675060">
        <w:rPr>
          <w:rStyle w:val="FontStyle14"/>
          <w:sz w:val="28"/>
          <w:szCs w:val="28"/>
        </w:rPr>
        <w:t>270</w:t>
      </w:r>
      <w:r w:rsidRPr="00675060">
        <w:rPr>
          <w:rStyle w:val="FontStyle14"/>
          <w:color w:val="000000" w:themeColor="text1"/>
          <w:sz w:val="28"/>
          <w:szCs w:val="28"/>
        </w:rPr>
        <w:t xml:space="preserve"> человек в ИФНС представлялись расчеты по страховым взносам о начисленных </w:t>
      </w:r>
      <w:r w:rsidRPr="00675060">
        <w:rPr>
          <w:rStyle w:val="FontStyle14"/>
          <w:color w:val="000000"/>
          <w:sz w:val="28"/>
          <w:szCs w:val="28"/>
        </w:rPr>
        <w:t xml:space="preserve">страховых взносах и </w:t>
      </w:r>
      <w:r w:rsidRPr="00675060">
        <w:rPr>
          <w:rStyle w:val="FontStyle14"/>
          <w:color w:val="000000" w:themeColor="text1"/>
          <w:sz w:val="28"/>
          <w:szCs w:val="28"/>
        </w:rPr>
        <w:t>индивидуальные сведения, а также сведения о суммах налога на доходы физлиц, исчисленных и удержанных налоговым агентом по форме 6-НДФЛ и ежемесячно представлялись сведения о застрахованных лицах в ПФР по форме СЗВ-М.</w:t>
      </w:r>
    </w:p>
    <w:p w:rsidR="00043A91" w:rsidRPr="00740529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Ежеквартально составлялась и в установленные сроки представлялась отчетность во внебюджетные фонды (ПФР, ФСС), налоговую инспекцию, в федеральное государственное статистическое управление, в департамент </w:t>
      </w:r>
      <w:r w:rsidRPr="003C25C7">
        <w:rPr>
          <w:rStyle w:val="FontStyle14"/>
          <w:color w:val="000000" w:themeColor="text1"/>
          <w:sz w:val="28"/>
          <w:szCs w:val="28"/>
        </w:rPr>
        <w:lastRenderedPageBreak/>
        <w:t>земельных и имущественных отношений, в департамент фина</w:t>
      </w:r>
      <w:r>
        <w:rPr>
          <w:rStyle w:val="FontStyle14"/>
          <w:color w:val="000000" w:themeColor="text1"/>
          <w:sz w:val="28"/>
          <w:szCs w:val="28"/>
        </w:rPr>
        <w:t>нсов и налоговой политики мэрии с использованием программного комплекса «СБиС++Электронная отчетность», «Свод-</w:t>
      </w:r>
      <w:r>
        <w:rPr>
          <w:rStyle w:val="FontStyle14"/>
          <w:color w:val="000000" w:themeColor="text1"/>
          <w:sz w:val="28"/>
          <w:szCs w:val="28"/>
          <w:lang w:val="en-US"/>
        </w:rPr>
        <w:t>WEB</w:t>
      </w:r>
      <w:r>
        <w:rPr>
          <w:rStyle w:val="FontStyle14"/>
          <w:color w:val="000000" w:themeColor="text1"/>
          <w:sz w:val="28"/>
          <w:szCs w:val="28"/>
        </w:rPr>
        <w:t>».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 xml:space="preserve">Систематически велась работа по сверке взаиморасчетов с внебюджетными фондами (ПФР, ФСС) и </w:t>
      </w:r>
      <w:r w:rsidRPr="003C25C7">
        <w:rPr>
          <w:rStyle w:val="FontStyle14"/>
          <w:color w:val="000000"/>
          <w:sz w:val="28"/>
          <w:szCs w:val="28"/>
        </w:rPr>
        <w:t>ИФНС</w:t>
      </w:r>
      <w:r w:rsidRPr="003C25C7">
        <w:rPr>
          <w:rStyle w:val="FontStyle14"/>
          <w:color w:val="000000" w:themeColor="text1"/>
          <w:sz w:val="28"/>
          <w:szCs w:val="28"/>
        </w:rPr>
        <w:t>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266A9B">
        <w:rPr>
          <w:rStyle w:val="FontStyle14"/>
          <w:sz w:val="28"/>
          <w:szCs w:val="28"/>
        </w:rPr>
        <w:t>В течение года осуществлялся постоянный внутренний финансовый контроль в целях соблюдения установленных правовыми актами, регулирующими бюджетные правоотношения, требований к исполн</w:t>
      </w:r>
      <w:r>
        <w:rPr>
          <w:rStyle w:val="FontStyle14"/>
          <w:sz w:val="28"/>
          <w:szCs w:val="28"/>
        </w:rPr>
        <w:t xml:space="preserve">ению своих бюджетных полномочий, </w:t>
      </w:r>
      <w:r w:rsidRPr="00266A9B">
        <w:rPr>
          <w:rStyle w:val="FontStyle14"/>
          <w:sz w:val="28"/>
          <w:szCs w:val="28"/>
        </w:rPr>
        <w:t>оформлением и целевым характером использования вы</w:t>
      </w:r>
      <w:r>
        <w:rPr>
          <w:rStyle w:val="FontStyle14"/>
          <w:sz w:val="28"/>
          <w:szCs w:val="28"/>
        </w:rPr>
        <w:t>деленных бюджетных ассигнований, в соответствии с Порядком, утвержденным постановлением председателя Совета депутатов от 30.12.2016 № 9-п.</w:t>
      </w:r>
    </w:p>
    <w:p w:rsidR="00043A91" w:rsidRDefault="00043A91" w:rsidP="00043A91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3C25C7">
        <w:rPr>
          <w:rStyle w:val="FontStyle14"/>
          <w:color w:val="000000" w:themeColor="text1"/>
          <w:sz w:val="28"/>
          <w:szCs w:val="28"/>
        </w:rPr>
        <w:t>С учетом утвержденных нормативных затрат на обеспечение функций Совета депутатов, в четвертом квартале 2019 года составлены расчетные формы бюджетных ассигнований на исполнение принимаемых расходных обязательств на очередной финансовый 2020 год и плановый период 2021-2022 года, с разбивкой бюджетных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043A91" w:rsidRPr="00BC7E84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В работе были учтены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сектора. </w:t>
      </w:r>
      <w:r w:rsidRPr="00BC7E84">
        <w:rPr>
          <w:rStyle w:val="FontStyle14"/>
          <w:color w:val="000000" w:themeColor="text1"/>
          <w:sz w:val="28"/>
          <w:szCs w:val="28"/>
        </w:rPr>
        <w:t>Положени</w:t>
      </w:r>
      <w:r>
        <w:rPr>
          <w:rStyle w:val="FontStyle14"/>
          <w:color w:val="000000" w:themeColor="text1"/>
          <w:sz w:val="28"/>
          <w:szCs w:val="28"/>
        </w:rPr>
        <w:t>ем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 учетной и налоговой политике Совета депутатов города Новосибирска </w:t>
      </w:r>
      <w:r>
        <w:rPr>
          <w:rStyle w:val="FontStyle14"/>
          <w:color w:val="000000" w:themeColor="text1"/>
          <w:sz w:val="28"/>
          <w:szCs w:val="28"/>
        </w:rPr>
        <w:t xml:space="preserve">закреплены </w:t>
      </w:r>
      <w:r w:rsidRPr="00BC7E84">
        <w:rPr>
          <w:rStyle w:val="FontStyle14"/>
          <w:color w:val="000000" w:themeColor="text1"/>
          <w:sz w:val="28"/>
          <w:szCs w:val="28"/>
        </w:rPr>
        <w:t>разработа</w:t>
      </w:r>
      <w:r>
        <w:rPr>
          <w:rStyle w:val="FontStyle14"/>
          <w:color w:val="000000" w:themeColor="text1"/>
          <w:sz w:val="28"/>
          <w:szCs w:val="28"/>
        </w:rPr>
        <w:t>нные дополнительные учетные формы и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регистры.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</w:p>
    <w:p w:rsidR="00043A91" w:rsidRDefault="00043A91" w:rsidP="00043A91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 xml:space="preserve">для </w:t>
      </w:r>
      <w:r w:rsidRPr="00BC7E84">
        <w:rPr>
          <w:rStyle w:val="FontStyle14"/>
          <w:color w:val="000000" w:themeColor="text1"/>
          <w:sz w:val="28"/>
          <w:szCs w:val="28"/>
        </w:rPr>
        <w:t>оперативной обработки и сдачи отчетности, получения ак</w:t>
      </w:r>
      <w:r>
        <w:rPr>
          <w:rStyle w:val="FontStyle14"/>
          <w:color w:val="000000" w:themeColor="text1"/>
          <w:sz w:val="28"/>
          <w:szCs w:val="28"/>
        </w:rPr>
        <w:t xml:space="preserve">тов сверки по платежам в бюджет, </w:t>
      </w:r>
      <w:r w:rsidRPr="00B14BA0">
        <w:rPr>
          <w:rStyle w:val="FontStyle14"/>
          <w:color w:val="000000"/>
          <w:sz w:val="28"/>
          <w:szCs w:val="28"/>
        </w:rPr>
        <w:t>своевремен</w:t>
      </w:r>
      <w:r>
        <w:rPr>
          <w:rStyle w:val="FontStyle14"/>
          <w:color w:val="000000"/>
          <w:sz w:val="28"/>
          <w:szCs w:val="28"/>
        </w:rPr>
        <w:t>ного обновления форм отчетности.</w:t>
      </w:r>
    </w:p>
    <w:p w:rsidR="00E162E0" w:rsidRPr="003D566B" w:rsidRDefault="00043A91" w:rsidP="00043A91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  <w:r>
        <w:rPr>
          <w:rStyle w:val="FontStyle14"/>
          <w:color w:val="000000" w:themeColor="text1"/>
          <w:sz w:val="28"/>
          <w:szCs w:val="28"/>
        </w:rPr>
        <w:t>С 11.02.2019 по 22.03.2019 была проведена плановая проверка КСП города Новосибирска по вопросу проверки отчетности Совета депутатов за 2018 год. В результате проверки нарушений не выявлено (информация о проверке размещена на сайте Совета депутатов).</w:t>
      </w: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043A91" w:rsidRPr="0037220C" w:rsidRDefault="00043A91" w:rsidP="00E723D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2019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043A91" w:rsidRDefault="00043A91" w:rsidP="00043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отделом в текущем режиме осуществлялся контроль по использованию товарно-материальных ценностей.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-своевременное осуществление технического обслуживания и ремонта компьютерной техники аппарата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043A91" w:rsidRPr="009A7F9E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043A91" w:rsidRDefault="00043A91" w:rsidP="00043A91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043A91" w:rsidRPr="002F3743" w:rsidRDefault="00043A91" w:rsidP="00043A91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043A91" w:rsidRPr="00196126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распорядка работниками отдела, </w:t>
      </w:r>
    </w:p>
    <w:p w:rsidR="00043A91" w:rsidRPr="00196126" w:rsidRDefault="00043A91" w:rsidP="00043A91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 -ежемесячное составление плана работы и осуществление контроля за выполнением задач и функций, возложенных на отдел,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-осуществление технической поддержки сессий Совета,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043A91" w:rsidRPr="001E133D" w:rsidRDefault="00043A91" w:rsidP="00043A91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2019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22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данных объектов основных средств.</w:t>
      </w:r>
    </w:p>
    <w:p w:rsidR="00043A91" w:rsidRDefault="00043A91" w:rsidP="00043A91">
      <w:pPr>
        <w:spacing w:before="120" w:after="120"/>
        <w:ind w:right="34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 xml:space="preserve">              В</w:t>
      </w:r>
      <w:r>
        <w:rPr>
          <w:sz w:val="28"/>
          <w:szCs w:val="28"/>
        </w:rPr>
        <w:t xml:space="preserve"> 2019 году в части ремонта помещений Совета хозяйственным     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 рабочий процесс без нарушения.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043A91" w:rsidRDefault="00043A91" w:rsidP="00043A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A046D3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CF01DB" w:rsidRDefault="00CF01DB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lastRenderedPageBreak/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</w:t>
      </w:r>
      <w:r w:rsidR="00043A91">
        <w:rPr>
          <w:b/>
          <w:sz w:val="32"/>
          <w:szCs w:val="32"/>
          <w:u w:val="single"/>
          <w:lang w:val="ru-RU"/>
        </w:rPr>
        <w:t>20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</w:t>
      </w:r>
      <w:r w:rsidR="00043A91">
        <w:rPr>
          <w:sz w:val="28"/>
          <w:szCs w:val="28"/>
        </w:rPr>
        <w:t>20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</w:t>
      </w:r>
      <w:r w:rsidR="00C6324D" w:rsidRPr="00CF01DB">
        <w:rPr>
          <w:sz w:val="28"/>
          <w:szCs w:val="28"/>
        </w:rPr>
        <w:t>структурных подразделений Совета</w:t>
      </w:r>
      <w:r w:rsidRPr="00CF01DB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</w:t>
      </w:r>
      <w:r w:rsidR="00CF01DB" w:rsidRPr="00CF01DB">
        <w:rPr>
          <w:sz w:val="28"/>
          <w:szCs w:val="28"/>
        </w:rPr>
        <w:t>взаимодействия с прокуратурой города Новосибирска при разработке проектов решения Совета.</w:t>
      </w:r>
    </w:p>
    <w:p w:rsidR="002D7A64" w:rsidRPr="00CF01DB" w:rsidRDefault="002D7A64" w:rsidP="00E723DF">
      <w:pPr>
        <w:pStyle w:val="aa"/>
        <w:numPr>
          <w:ilvl w:val="0"/>
          <w:numId w:val="7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F01DB">
        <w:rPr>
          <w:sz w:val="28"/>
          <w:szCs w:val="28"/>
        </w:rPr>
        <w:t>Совершенствова</w:t>
      </w:r>
      <w:r w:rsidR="00C6324D" w:rsidRPr="00CF01DB">
        <w:rPr>
          <w:sz w:val="28"/>
          <w:szCs w:val="28"/>
        </w:rPr>
        <w:t>нию</w:t>
      </w:r>
      <w:r w:rsidRPr="00CF01DB">
        <w:rPr>
          <w:sz w:val="28"/>
          <w:szCs w:val="28"/>
        </w:rPr>
        <w:t xml:space="preserve"> взаимодействи</w:t>
      </w:r>
      <w:r w:rsidR="00C6324D" w:rsidRPr="00CF01DB">
        <w:rPr>
          <w:sz w:val="28"/>
          <w:szCs w:val="28"/>
        </w:rPr>
        <w:t>я</w:t>
      </w:r>
      <w:r w:rsidRPr="00CF01DB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Продолжению</w:t>
      </w:r>
      <w:r w:rsidR="002D7A64" w:rsidRPr="00CF01DB">
        <w:rPr>
          <w:sz w:val="28"/>
          <w:szCs w:val="28"/>
        </w:rPr>
        <w:t xml:space="preserve"> работ</w:t>
      </w:r>
      <w:r w:rsidRPr="00CF01DB">
        <w:rPr>
          <w:sz w:val="28"/>
          <w:szCs w:val="28"/>
        </w:rPr>
        <w:t>ы</w:t>
      </w:r>
      <w:r w:rsidR="002D7A64" w:rsidRPr="00CF01DB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Усилению контроля за регистрацией входящей, исходящей корреспонденции, обращений граждан и 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Pr="00CF01DB" w:rsidRDefault="00C6324D" w:rsidP="00E723DF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Обеспечению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сетях.</w:t>
      </w:r>
    </w:p>
    <w:p w:rsidR="00CF01DB" w:rsidRDefault="00C6324D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Сохранению и развитию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CF01DB" w:rsidRPr="00CF01DB" w:rsidRDefault="00CF01DB" w:rsidP="00CF01DB">
      <w:pPr>
        <w:pStyle w:val="aa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F01DB">
        <w:rPr>
          <w:sz w:val="28"/>
          <w:szCs w:val="28"/>
        </w:rPr>
        <w:t>Продолж</w:t>
      </w:r>
      <w:r>
        <w:rPr>
          <w:sz w:val="28"/>
          <w:szCs w:val="28"/>
        </w:rPr>
        <w:t>ению</w:t>
      </w:r>
      <w:r w:rsidRPr="00CF01D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F01DB">
        <w:rPr>
          <w:sz w:val="28"/>
          <w:szCs w:val="28"/>
        </w:rPr>
        <w:t xml:space="preserve"> по взаимодействию отдела с потенциальными поставщиками, исполнителями, а также по укреплению взаимодействия со структурными подразделениями аппарата в целях совершенствования деятельности Совета, его органов и должностных лиц.</w:t>
      </w:r>
    </w:p>
    <w:sectPr w:rsidR="00CF01DB" w:rsidRPr="00CF01DB" w:rsidSect="0002491F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C8" w:rsidRDefault="000858C8">
      <w:r>
        <w:separator/>
      </w:r>
    </w:p>
  </w:endnote>
  <w:endnote w:type="continuationSeparator" w:id="0">
    <w:p w:rsidR="000858C8" w:rsidRDefault="0008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C8" w:rsidRDefault="000858C8">
      <w:r>
        <w:separator/>
      </w:r>
    </w:p>
  </w:footnote>
  <w:footnote w:type="continuationSeparator" w:id="0">
    <w:p w:rsidR="000858C8" w:rsidRDefault="0008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1A1">
      <w:rPr>
        <w:noProof/>
      </w:rPr>
      <w:t>5</w:t>
    </w:r>
    <w:r>
      <w:fldChar w:fldCharType="end"/>
    </w:r>
  </w:p>
  <w:p w:rsidR="00AD7830" w:rsidRDefault="00AD78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1A1">
      <w:rPr>
        <w:rStyle w:val="a7"/>
        <w:noProof/>
      </w:rPr>
      <w:t>13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30" w:rsidRDefault="00AD7830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1A1">
      <w:rPr>
        <w:rStyle w:val="a7"/>
        <w:noProof/>
      </w:rPr>
      <w:t>22</w:t>
    </w:r>
    <w:r>
      <w:rPr>
        <w:rStyle w:val="a7"/>
      </w:rPr>
      <w:fldChar w:fldCharType="end"/>
    </w:r>
  </w:p>
  <w:p w:rsidR="00AD7830" w:rsidRDefault="00AD7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C07994"/>
    <w:multiLevelType w:val="hybridMultilevel"/>
    <w:tmpl w:val="06821464"/>
    <w:lvl w:ilvl="0" w:tplc="E690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D3199D"/>
    <w:multiLevelType w:val="hybridMultilevel"/>
    <w:tmpl w:val="33A239C8"/>
    <w:lvl w:ilvl="0" w:tplc="7E18D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00117C"/>
    <w:multiLevelType w:val="hybridMultilevel"/>
    <w:tmpl w:val="6FFA6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D577D7"/>
    <w:multiLevelType w:val="hybridMultilevel"/>
    <w:tmpl w:val="009EF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E4656"/>
    <w:multiLevelType w:val="hybridMultilevel"/>
    <w:tmpl w:val="4B461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35BC"/>
    <w:rsid w:val="00043A91"/>
    <w:rsid w:val="00046F75"/>
    <w:rsid w:val="000858C8"/>
    <w:rsid w:val="000A6EDB"/>
    <w:rsid w:val="000F3928"/>
    <w:rsid w:val="0010073B"/>
    <w:rsid w:val="0011160B"/>
    <w:rsid w:val="0011712D"/>
    <w:rsid w:val="0011731C"/>
    <w:rsid w:val="00134C7E"/>
    <w:rsid w:val="00166545"/>
    <w:rsid w:val="00177791"/>
    <w:rsid w:val="001878FD"/>
    <w:rsid w:val="001B3863"/>
    <w:rsid w:val="001B7E31"/>
    <w:rsid w:val="001C37B6"/>
    <w:rsid w:val="001C55E7"/>
    <w:rsid w:val="001D716F"/>
    <w:rsid w:val="001E26BD"/>
    <w:rsid w:val="002238E3"/>
    <w:rsid w:val="00234289"/>
    <w:rsid w:val="00251E83"/>
    <w:rsid w:val="00254D86"/>
    <w:rsid w:val="00256777"/>
    <w:rsid w:val="00292482"/>
    <w:rsid w:val="00297310"/>
    <w:rsid w:val="002A7460"/>
    <w:rsid w:val="002A7D96"/>
    <w:rsid w:val="002C318B"/>
    <w:rsid w:val="002C7D79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05C4F"/>
    <w:rsid w:val="00415FB0"/>
    <w:rsid w:val="00421A67"/>
    <w:rsid w:val="0046023C"/>
    <w:rsid w:val="00481D63"/>
    <w:rsid w:val="004847C3"/>
    <w:rsid w:val="004C031B"/>
    <w:rsid w:val="004E79F6"/>
    <w:rsid w:val="005041A1"/>
    <w:rsid w:val="00567854"/>
    <w:rsid w:val="005917A8"/>
    <w:rsid w:val="005B273D"/>
    <w:rsid w:val="00607F9B"/>
    <w:rsid w:val="006334B1"/>
    <w:rsid w:val="006403CE"/>
    <w:rsid w:val="006408E5"/>
    <w:rsid w:val="00672289"/>
    <w:rsid w:val="006969C2"/>
    <w:rsid w:val="006A5048"/>
    <w:rsid w:val="006D61B2"/>
    <w:rsid w:val="00700841"/>
    <w:rsid w:val="007070E5"/>
    <w:rsid w:val="00726ACE"/>
    <w:rsid w:val="00742716"/>
    <w:rsid w:val="00751723"/>
    <w:rsid w:val="007A38FD"/>
    <w:rsid w:val="007A406B"/>
    <w:rsid w:val="007A5C6A"/>
    <w:rsid w:val="007A6066"/>
    <w:rsid w:val="007C7A51"/>
    <w:rsid w:val="007D67A6"/>
    <w:rsid w:val="007E340B"/>
    <w:rsid w:val="007F34BC"/>
    <w:rsid w:val="0081122B"/>
    <w:rsid w:val="00830944"/>
    <w:rsid w:val="00853BDC"/>
    <w:rsid w:val="00853DC2"/>
    <w:rsid w:val="00886870"/>
    <w:rsid w:val="008B0752"/>
    <w:rsid w:val="008B4DD5"/>
    <w:rsid w:val="008C06C9"/>
    <w:rsid w:val="008C6588"/>
    <w:rsid w:val="008D3D68"/>
    <w:rsid w:val="008F1BE2"/>
    <w:rsid w:val="008F6DF8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44743"/>
    <w:rsid w:val="00A61FD2"/>
    <w:rsid w:val="00AD7830"/>
    <w:rsid w:val="00AE2856"/>
    <w:rsid w:val="00B12BFB"/>
    <w:rsid w:val="00B27ACA"/>
    <w:rsid w:val="00B4401B"/>
    <w:rsid w:val="00B478FD"/>
    <w:rsid w:val="00B54873"/>
    <w:rsid w:val="00B6334E"/>
    <w:rsid w:val="00B82F51"/>
    <w:rsid w:val="00BB3C98"/>
    <w:rsid w:val="00BC5A89"/>
    <w:rsid w:val="00BD6560"/>
    <w:rsid w:val="00BE31D5"/>
    <w:rsid w:val="00BE66BC"/>
    <w:rsid w:val="00BF59D5"/>
    <w:rsid w:val="00C17334"/>
    <w:rsid w:val="00C3384D"/>
    <w:rsid w:val="00C6324D"/>
    <w:rsid w:val="00C75587"/>
    <w:rsid w:val="00C96BDD"/>
    <w:rsid w:val="00C97B2F"/>
    <w:rsid w:val="00CA68AC"/>
    <w:rsid w:val="00CE2DB8"/>
    <w:rsid w:val="00CF01DB"/>
    <w:rsid w:val="00CF0654"/>
    <w:rsid w:val="00CF09B7"/>
    <w:rsid w:val="00D0234E"/>
    <w:rsid w:val="00D07E6E"/>
    <w:rsid w:val="00D147D3"/>
    <w:rsid w:val="00D20CE0"/>
    <w:rsid w:val="00D44A9E"/>
    <w:rsid w:val="00D605CA"/>
    <w:rsid w:val="00DA4CDC"/>
    <w:rsid w:val="00DD3B00"/>
    <w:rsid w:val="00DE7D9A"/>
    <w:rsid w:val="00E064D0"/>
    <w:rsid w:val="00E06B35"/>
    <w:rsid w:val="00E104B3"/>
    <w:rsid w:val="00E162E0"/>
    <w:rsid w:val="00E21B67"/>
    <w:rsid w:val="00E22687"/>
    <w:rsid w:val="00E242BE"/>
    <w:rsid w:val="00E2465E"/>
    <w:rsid w:val="00E329EB"/>
    <w:rsid w:val="00E33E4E"/>
    <w:rsid w:val="00E46A72"/>
    <w:rsid w:val="00E5601F"/>
    <w:rsid w:val="00E723DF"/>
    <w:rsid w:val="00E752A5"/>
    <w:rsid w:val="00E86CC1"/>
    <w:rsid w:val="00E91D4C"/>
    <w:rsid w:val="00EB3114"/>
    <w:rsid w:val="00F766F6"/>
    <w:rsid w:val="00F94558"/>
    <w:rsid w:val="00FB5AE6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F48CACEDFFCEF1DA24DAB2191DD6591F457672F7288CD4E76C41260127ECFC63A2757813517E292949FD95A51F11FA413599905440753BEj9r2J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20\&#1054;&#1090;&#1095;&#1077;&#1090;%20&#1087;&#1086;&#1084;&#1086;&#1097;&#1085;&#1080;&#1082;&#1086;&#1074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в общественные приемные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9069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F9-421D-AB12-2FE95A99B4E2}"/>
            </c:ext>
          </c:extLst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19194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F9-421D-AB12-2FE95A99B4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678144"/>
        <c:axId val="385683040"/>
      </c:barChart>
      <c:catAx>
        <c:axId val="3856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683040"/>
        <c:crosses val="autoZero"/>
        <c:auto val="1"/>
        <c:lblAlgn val="ctr"/>
        <c:lblOffset val="100"/>
        <c:noMultiLvlLbl val="0"/>
      </c:catAx>
      <c:valAx>
        <c:axId val="38568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678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4980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EC-49E5-9201-D177D872314B}"/>
            </c:ext>
          </c:extLst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78250000693087E-2"/>
                  <c:y val="-0.1787310098302055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2084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EC-49E5-9201-D177D872314B}"/>
            </c:ext>
          </c:extLst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EC-49E5-9201-D177D872314B}"/>
            </c:ext>
          </c:extLst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94166668977013E-3"/>
                  <c:y val="-0.1715817694369973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383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BEC-49E5-9201-D177D872314B}"/>
            </c:ext>
          </c:extLst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04E-2"/>
                  <c:y val="-7.8641644325290444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564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BEC-49E5-9201-D177D872314B}"/>
            </c:ext>
          </c:extLst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94166668977013E-2"/>
                  <c:y val="-0.26809651474530832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500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EC-49E5-9201-D177D872314B}"/>
            </c:ext>
          </c:extLst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1652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BEC-49E5-9201-D177D872314B}"/>
            </c:ext>
          </c:extLst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35746201966041108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1038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BEC-49E5-9201-D177D872314B}"/>
            </c:ext>
          </c:extLst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2797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BEC-49E5-9201-D177D872314B}"/>
            </c:ext>
          </c:extLst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1BEC-49E5-9201-D177D872314B}"/>
            </c:ext>
          </c:extLst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149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BEC-49E5-9201-D177D872314B}"/>
            </c:ext>
          </c:extLst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1BEC-49E5-9201-D177D872314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107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BEC-49E5-9201-D177D872314B}"/>
            </c:ext>
          </c:extLst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4776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BEC-49E5-9201-D177D872314B}"/>
            </c:ext>
          </c:extLst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5623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BEC-49E5-9201-D177D872314B}"/>
            </c:ext>
          </c:extLst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1460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BEC-49E5-9201-D177D872314B}"/>
            </c:ext>
          </c:extLst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2195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1BEC-49E5-9201-D177D8723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675424"/>
        <c:axId val="385681408"/>
      </c:barChart>
      <c:catAx>
        <c:axId val="3856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681408"/>
        <c:crosses val="autoZero"/>
        <c:auto val="1"/>
        <c:lblAlgn val="ctr"/>
        <c:lblOffset val="100"/>
        <c:noMultiLvlLbl val="0"/>
      </c:catAx>
      <c:valAx>
        <c:axId val="38568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67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1A-41E8-BA0B-386C70C3DF04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1A-41E8-BA0B-386C70C3DF04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E1A-41E8-BA0B-386C70C3DF04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E1A-41E8-BA0B-386C70C3DF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'2019'!$A$1:$A$4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'2019'!$B$1:$B$4</c:f>
              <c:numCache>
                <c:formatCode>General</c:formatCode>
                <c:ptCount val="4"/>
                <c:pt idx="0">
                  <c:v>524</c:v>
                </c:pt>
                <c:pt idx="1">
                  <c:v>1899</c:v>
                </c:pt>
                <c:pt idx="2">
                  <c:v>1736</c:v>
                </c:pt>
                <c:pt idx="3">
                  <c:v>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E1A-41E8-BA0B-386C70C3DF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DF39-D75D-40E4-A11E-6AE1075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14007</Words>
  <Characters>79844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4</cp:revision>
  <cp:lastPrinted>2018-01-24T07:08:00Z</cp:lastPrinted>
  <dcterms:created xsi:type="dcterms:W3CDTF">2020-11-26T08:31:00Z</dcterms:created>
  <dcterms:modified xsi:type="dcterms:W3CDTF">2020-12-24T10:21:00Z</dcterms:modified>
</cp:coreProperties>
</file>