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FA" w:rsidRDefault="005433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33FA" w:rsidRDefault="005433FA">
      <w:pPr>
        <w:pStyle w:val="ConsPlusNormal"/>
        <w:outlineLvl w:val="0"/>
      </w:pPr>
    </w:p>
    <w:p w:rsidR="005433FA" w:rsidRDefault="005433FA">
      <w:pPr>
        <w:pStyle w:val="ConsPlusTitle"/>
        <w:jc w:val="center"/>
        <w:outlineLvl w:val="0"/>
      </w:pPr>
      <w:r>
        <w:t>МЭРИЯ ГОРОДА НОВОСИБИРСКА</w:t>
      </w:r>
    </w:p>
    <w:p w:rsidR="005433FA" w:rsidRDefault="005433FA">
      <w:pPr>
        <w:pStyle w:val="ConsPlusTitle"/>
        <w:jc w:val="center"/>
      </w:pPr>
    </w:p>
    <w:p w:rsidR="005433FA" w:rsidRDefault="005433FA">
      <w:pPr>
        <w:pStyle w:val="ConsPlusTitle"/>
        <w:jc w:val="center"/>
      </w:pPr>
      <w:r>
        <w:t>ПОСТАНОВЛЕНИЕ</w:t>
      </w:r>
    </w:p>
    <w:p w:rsidR="005433FA" w:rsidRDefault="005433FA">
      <w:pPr>
        <w:pStyle w:val="ConsPlusTitle"/>
        <w:jc w:val="center"/>
      </w:pPr>
      <w:r>
        <w:t>от 31 декабря 2015 г. N 7497</w:t>
      </w:r>
    </w:p>
    <w:p w:rsidR="005433FA" w:rsidRDefault="005433FA">
      <w:pPr>
        <w:pStyle w:val="ConsPlusTitle"/>
        <w:jc w:val="center"/>
      </w:pPr>
    </w:p>
    <w:p w:rsidR="005433FA" w:rsidRDefault="005433FA">
      <w:pPr>
        <w:pStyle w:val="ConsPlusTitle"/>
        <w:jc w:val="center"/>
      </w:pPr>
      <w:r>
        <w:t>ОБ УТВЕРЖДЕНИИ МУНИЦИПАЛЬНОЙ ПРОГРАММЫ "СОЗДАНИЕ УСЛОВИЙ</w:t>
      </w:r>
    </w:p>
    <w:p w:rsidR="005433FA" w:rsidRDefault="005433FA">
      <w:pPr>
        <w:pStyle w:val="ConsPlusTitle"/>
        <w:jc w:val="center"/>
      </w:pPr>
      <w:r>
        <w:t>ДЛЯ ОРГАНИЗАЦИИ ТРАНСПОРТНОГО ОБСЛУЖИВАНИЯ НАСЕЛЕНИЯ</w:t>
      </w:r>
    </w:p>
    <w:p w:rsidR="005433FA" w:rsidRDefault="005433FA">
      <w:pPr>
        <w:pStyle w:val="ConsPlusTitle"/>
        <w:jc w:val="center"/>
      </w:pPr>
      <w:r>
        <w:t>В ГРАНИЦАХ ГОРОДА НОВОСИБИРСКА" НА 2016 - 2020 ГОДЫ</w:t>
      </w:r>
    </w:p>
    <w:p w:rsidR="005433FA" w:rsidRDefault="005433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33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33FA" w:rsidRDefault="005433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33FA" w:rsidRDefault="005433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5433FA" w:rsidRDefault="005433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15.06.2016 </w:t>
            </w:r>
            <w:hyperlink r:id="rId6" w:history="1">
              <w:r>
                <w:rPr>
                  <w:color w:val="0000FF"/>
                </w:rPr>
                <w:t>N 2519</w:t>
              </w:r>
            </w:hyperlink>
            <w:r>
              <w:rPr>
                <w:color w:val="392C69"/>
              </w:rPr>
              <w:t xml:space="preserve">, от 04.08.2016 </w:t>
            </w:r>
            <w:hyperlink r:id="rId7" w:history="1">
              <w:r>
                <w:rPr>
                  <w:color w:val="0000FF"/>
                </w:rPr>
                <w:t>N 3532</w:t>
              </w:r>
            </w:hyperlink>
            <w:r>
              <w:rPr>
                <w:color w:val="392C69"/>
              </w:rPr>
              <w:t xml:space="preserve">, от 15.11.2016 </w:t>
            </w:r>
            <w:hyperlink r:id="rId8" w:history="1">
              <w:r>
                <w:rPr>
                  <w:color w:val="0000FF"/>
                </w:rPr>
                <w:t>N 5187</w:t>
              </w:r>
            </w:hyperlink>
            <w:r>
              <w:rPr>
                <w:color w:val="392C69"/>
              </w:rPr>
              <w:t>,</w:t>
            </w:r>
          </w:p>
          <w:p w:rsidR="005433FA" w:rsidRDefault="005433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9" w:history="1">
              <w:r>
                <w:rPr>
                  <w:color w:val="0000FF"/>
                </w:rPr>
                <w:t>N 5981</w:t>
              </w:r>
            </w:hyperlink>
            <w:r>
              <w:rPr>
                <w:color w:val="392C69"/>
              </w:rPr>
              <w:t xml:space="preserve">, от 29.12.2017 </w:t>
            </w:r>
            <w:hyperlink r:id="rId10" w:history="1">
              <w:r>
                <w:rPr>
                  <w:color w:val="0000FF"/>
                </w:rPr>
                <w:t>N 5839</w:t>
              </w:r>
            </w:hyperlink>
            <w:r>
              <w:rPr>
                <w:color w:val="392C69"/>
              </w:rPr>
              <w:t xml:space="preserve">, от 24.04.2018 </w:t>
            </w:r>
            <w:hyperlink r:id="rId11" w:history="1">
              <w:r>
                <w:rPr>
                  <w:color w:val="0000FF"/>
                </w:rPr>
                <w:t>N 1482</w:t>
              </w:r>
            </w:hyperlink>
            <w:r>
              <w:rPr>
                <w:color w:val="392C69"/>
              </w:rPr>
              <w:t>,</w:t>
            </w:r>
          </w:p>
          <w:p w:rsidR="005433FA" w:rsidRDefault="005433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12" w:history="1">
              <w:r>
                <w:rPr>
                  <w:color w:val="0000FF"/>
                </w:rPr>
                <w:t>N 3219</w:t>
              </w:r>
            </w:hyperlink>
            <w:r>
              <w:rPr>
                <w:color w:val="392C69"/>
              </w:rPr>
              <w:t xml:space="preserve">, от 29.12.2018 </w:t>
            </w:r>
            <w:hyperlink r:id="rId13" w:history="1">
              <w:r>
                <w:rPr>
                  <w:color w:val="0000FF"/>
                </w:rPr>
                <w:t>N 4775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33FA" w:rsidRDefault="005433FA">
      <w:pPr>
        <w:pStyle w:val="ConsPlusNormal"/>
        <w:jc w:val="center"/>
      </w:pPr>
    </w:p>
    <w:p w:rsidR="005433FA" w:rsidRDefault="005433FA">
      <w:pPr>
        <w:pStyle w:val="ConsPlusNormal"/>
        <w:ind w:firstLine="540"/>
        <w:jc w:val="both"/>
      </w:pPr>
      <w:proofErr w:type="gramStart"/>
      <w:r>
        <w:t xml:space="preserve">В целях совершенствования транспортного обслуживания населения на территории города Новосибирска,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5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 города Новосибирска, их формирования и реализации, установленным постановлением мэрии города Новосибирска от 19.06.2014 N 5141, руководствуясь </w:t>
      </w:r>
      <w:hyperlink r:id="rId16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  <w:proofErr w:type="gramEnd"/>
    </w:p>
    <w:p w:rsidR="005433FA" w:rsidRDefault="005433FA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"Создание условий для организации транспортного обслуживания населения в границах города Новосибирска" на 2016 - 2020 годы (приложение).</w:t>
      </w:r>
    </w:p>
    <w:p w:rsidR="005433FA" w:rsidRDefault="005433FA">
      <w:pPr>
        <w:pStyle w:val="ConsPlusNormal"/>
        <w:spacing w:before="220"/>
        <w:ind w:firstLine="540"/>
        <w:jc w:val="both"/>
      </w:pPr>
      <w:r>
        <w:t xml:space="preserve">2. Департаменту транспорта и дорожно-благоустроительного комплекса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5433FA" w:rsidRDefault="005433FA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5433FA" w:rsidRDefault="005433F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Новосибирска (по городскому хозяйству).</w:t>
      </w:r>
    </w:p>
    <w:p w:rsidR="005433FA" w:rsidRDefault="005433FA">
      <w:pPr>
        <w:pStyle w:val="ConsPlusNormal"/>
        <w:ind w:firstLine="540"/>
        <w:jc w:val="both"/>
      </w:pPr>
    </w:p>
    <w:p w:rsidR="005433FA" w:rsidRDefault="005433FA">
      <w:pPr>
        <w:pStyle w:val="ConsPlusNormal"/>
        <w:jc w:val="right"/>
      </w:pPr>
      <w:r>
        <w:t>Мэр города Новосибирска</w:t>
      </w:r>
    </w:p>
    <w:p w:rsidR="005433FA" w:rsidRDefault="005433FA">
      <w:pPr>
        <w:pStyle w:val="ConsPlusNormal"/>
        <w:jc w:val="right"/>
      </w:pPr>
      <w:r>
        <w:t>А.Е.ЛОКОТЬ</w:t>
      </w:r>
    </w:p>
    <w:p w:rsidR="005433FA" w:rsidRDefault="005433FA">
      <w:pPr>
        <w:pStyle w:val="ConsPlusNormal"/>
        <w:ind w:firstLine="540"/>
        <w:jc w:val="both"/>
      </w:pPr>
    </w:p>
    <w:p w:rsidR="005433FA" w:rsidRDefault="005433FA">
      <w:pPr>
        <w:pStyle w:val="ConsPlusNormal"/>
        <w:ind w:firstLine="540"/>
        <w:jc w:val="both"/>
      </w:pPr>
    </w:p>
    <w:p w:rsidR="005433FA" w:rsidRDefault="005433FA">
      <w:pPr>
        <w:pStyle w:val="ConsPlusNormal"/>
        <w:ind w:firstLine="540"/>
        <w:jc w:val="both"/>
      </w:pPr>
    </w:p>
    <w:p w:rsidR="005433FA" w:rsidRDefault="005433FA">
      <w:pPr>
        <w:pStyle w:val="ConsPlusNormal"/>
        <w:ind w:firstLine="540"/>
        <w:jc w:val="both"/>
      </w:pPr>
    </w:p>
    <w:p w:rsidR="005433FA" w:rsidRDefault="005433FA">
      <w:pPr>
        <w:pStyle w:val="ConsPlusNormal"/>
        <w:ind w:firstLine="540"/>
        <w:jc w:val="both"/>
      </w:pPr>
    </w:p>
    <w:p w:rsidR="005433FA" w:rsidRDefault="005433FA">
      <w:pPr>
        <w:pStyle w:val="ConsPlusNormal"/>
        <w:jc w:val="right"/>
        <w:outlineLvl w:val="0"/>
      </w:pPr>
      <w:r>
        <w:t>Приложение</w:t>
      </w:r>
    </w:p>
    <w:p w:rsidR="005433FA" w:rsidRDefault="005433FA">
      <w:pPr>
        <w:pStyle w:val="ConsPlusNormal"/>
        <w:jc w:val="right"/>
      </w:pPr>
      <w:r>
        <w:t>к постановлению</w:t>
      </w:r>
    </w:p>
    <w:p w:rsidR="005433FA" w:rsidRDefault="005433FA">
      <w:pPr>
        <w:pStyle w:val="ConsPlusNormal"/>
        <w:jc w:val="right"/>
      </w:pPr>
      <w:r>
        <w:t>мэрии города Новосибирска</w:t>
      </w:r>
    </w:p>
    <w:p w:rsidR="005433FA" w:rsidRDefault="005433FA">
      <w:pPr>
        <w:pStyle w:val="ConsPlusNormal"/>
        <w:jc w:val="right"/>
      </w:pPr>
      <w:r>
        <w:t>от 31.12.2015 N 7497</w:t>
      </w:r>
    </w:p>
    <w:p w:rsidR="005433FA" w:rsidRDefault="005433FA">
      <w:pPr>
        <w:pStyle w:val="ConsPlusNormal"/>
        <w:ind w:firstLine="540"/>
        <w:jc w:val="both"/>
      </w:pPr>
    </w:p>
    <w:p w:rsidR="005433FA" w:rsidRDefault="005433FA">
      <w:pPr>
        <w:pStyle w:val="ConsPlusTitle"/>
        <w:jc w:val="center"/>
      </w:pPr>
      <w:bookmarkStart w:id="0" w:name="P33"/>
      <w:bookmarkEnd w:id="0"/>
      <w:r>
        <w:t>МУНИЦИПАЛЬНАЯ ПРОГРАММА</w:t>
      </w:r>
    </w:p>
    <w:p w:rsidR="005433FA" w:rsidRDefault="005433FA">
      <w:pPr>
        <w:pStyle w:val="ConsPlusTitle"/>
        <w:jc w:val="center"/>
      </w:pPr>
      <w:r>
        <w:t>"СОЗДАНИЕ УСЛОВИЙ ДЛЯ ОРГАНИЗАЦИИ</w:t>
      </w:r>
    </w:p>
    <w:p w:rsidR="005433FA" w:rsidRDefault="005433FA">
      <w:pPr>
        <w:pStyle w:val="ConsPlusTitle"/>
        <w:jc w:val="center"/>
      </w:pPr>
      <w:r>
        <w:t>ТРАНСПОРТНОГО ОБСЛУЖИВАНИЯ НАСЕЛЕНИЯ В ГРАНИЦАХ</w:t>
      </w:r>
    </w:p>
    <w:p w:rsidR="005433FA" w:rsidRDefault="005433FA">
      <w:pPr>
        <w:pStyle w:val="ConsPlusTitle"/>
        <w:jc w:val="center"/>
      </w:pPr>
      <w:r>
        <w:t>ГОРОДА НОВОСИБИРСКА" НА 2016 - 2020 ГОДЫ</w:t>
      </w:r>
    </w:p>
    <w:p w:rsidR="005433FA" w:rsidRDefault="005433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33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33FA" w:rsidRDefault="005433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33FA" w:rsidRDefault="005433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5433FA" w:rsidRDefault="005433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15.06.2016 </w:t>
            </w:r>
            <w:hyperlink r:id="rId17" w:history="1">
              <w:r>
                <w:rPr>
                  <w:color w:val="0000FF"/>
                </w:rPr>
                <w:t>N 2519</w:t>
              </w:r>
            </w:hyperlink>
            <w:r>
              <w:rPr>
                <w:color w:val="392C69"/>
              </w:rPr>
              <w:t xml:space="preserve">, от 04.08.2016 </w:t>
            </w:r>
            <w:hyperlink r:id="rId18" w:history="1">
              <w:r>
                <w:rPr>
                  <w:color w:val="0000FF"/>
                </w:rPr>
                <w:t>N 3532</w:t>
              </w:r>
            </w:hyperlink>
            <w:r>
              <w:rPr>
                <w:color w:val="392C69"/>
              </w:rPr>
              <w:t xml:space="preserve">, от 15.11.2016 </w:t>
            </w:r>
            <w:hyperlink r:id="rId19" w:history="1">
              <w:r>
                <w:rPr>
                  <w:color w:val="0000FF"/>
                </w:rPr>
                <w:t>N 5187</w:t>
              </w:r>
            </w:hyperlink>
            <w:r>
              <w:rPr>
                <w:color w:val="392C69"/>
              </w:rPr>
              <w:t>,</w:t>
            </w:r>
          </w:p>
          <w:p w:rsidR="005433FA" w:rsidRDefault="005433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20" w:history="1">
              <w:r>
                <w:rPr>
                  <w:color w:val="0000FF"/>
                </w:rPr>
                <w:t>N 5981</w:t>
              </w:r>
            </w:hyperlink>
            <w:r>
              <w:rPr>
                <w:color w:val="392C69"/>
              </w:rPr>
              <w:t xml:space="preserve">, от 29.12.2017 </w:t>
            </w:r>
            <w:hyperlink r:id="rId21" w:history="1">
              <w:r>
                <w:rPr>
                  <w:color w:val="0000FF"/>
                </w:rPr>
                <w:t>N 5839</w:t>
              </w:r>
            </w:hyperlink>
            <w:r>
              <w:rPr>
                <w:color w:val="392C69"/>
              </w:rPr>
              <w:t xml:space="preserve">, от 24.04.2018 </w:t>
            </w:r>
            <w:hyperlink r:id="rId22" w:history="1">
              <w:r>
                <w:rPr>
                  <w:color w:val="0000FF"/>
                </w:rPr>
                <w:t>N 1482</w:t>
              </w:r>
            </w:hyperlink>
            <w:r>
              <w:rPr>
                <w:color w:val="392C69"/>
              </w:rPr>
              <w:t>,</w:t>
            </w:r>
          </w:p>
          <w:p w:rsidR="005433FA" w:rsidRDefault="005433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23" w:history="1">
              <w:r>
                <w:rPr>
                  <w:color w:val="0000FF"/>
                </w:rPr>
                <w:t>N 3219</w:t>
              </w:r>
            </w:hyperlink>
            <w:r>
              <w:rPr>
                <w:color w:val="392C69"/>
              </w:rPr>
              <w:t xml:space="preserve">, от 29.12.2018 </w:t>
            </w:r>
            <w:hyperlink r:id="rId24" w:history="1">
              <w:r>
                <w:rPr>
                  <w:color w:val="0000FF"/>
                </w:rPr>
                <w:t>N 4775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33FA" w:rsidRDefault="005433FA">
      <w:pPr>
        <w:pStyle w:val="ConsPlusNormal"/>
        <w:ind w:firstLine="540"/>
        <w:jc w:val="both"/>
      </w:pPr>
    </w:p>
    <w:p w:rsidR="005433FA" w:rsidRDefault="005433FA">
      <w:pPr>
        <w:pStyle w:val="ConsPlusTitle"/>
        <w:jc w:val="center"/>
        <w:outlineLvl w:val="1"/>
      </w:pPr>
      <w:r>
        <w:t>1. Паспорт</w:t>
      </w:r>
    </w:p>
    <w:p w:rsidR="005433FA" w:rsidRDefault="005433FA">
      <w:pPr>
        <w:pStyle w:val="ConsPlusTitle"/>
        <w:jc w:val="center"/>
      </w:pPr>
      <w:r>
        <w:t>муниципальной программы "Создание условий для организации</w:t>
      </w:r>
    </w:p>
    <w:p w:rsidR="005433FA" w:rsidRDefault="005433FA">
      <w:pPr>
        <w:pStyle w:val="ConsPlusTitle"/>
        <w:jc w:val="center"/>
      </w:pPr>
      <w:r>
        <w:t>транспортного обслуживания населения в границах</w:t>
      </w:r>
    </w:p>
    <w:p w:rsidR="005433FA" w:rsidRDefault="005433FA">
      <w:pPr>
        <w:pStyle w:val="ConsPlusTitle"/>
        <w:jc w:val="center"/>
      </w:pPr>
      <w:r>
        <w:t>города Новосибирска" на 2016 - 2020 годы</w:t>
      </w:r>
    </w:p>
    <w:p w:rsidR="005433FA" w:rsidRDefault="005433FA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5433FA" w:rsidRDefault="005433FA">
      <w:pPr>
        <w:pStyle w:val="ConsPlusNormal"/>
        <w:jc w:val="center"/>
      </w:pPr>
      <w:r>
        <w:t>от 29.12.2017 N 5839)</w:t>
      </w:r>
    </w:p>
    <w:p w:rsidR="005433FA" w:rsidRDefault="005433F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5433FA">
        <w:tc>
          <w:tcPr>
            <w:tcW w:w="1984" w:type="dxa"/>
          </w:tcPr>
          <w:p w:rsidR="005433FA" w:rsidRDefault="005433FA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087" w:type="dxa"/>
          </w:tcPr>
          <w:p w:rsidR="005433FA" w:rsidRDefault="005433FA">
            <w:pPr>
              <w:pStyle w:val="ConsPlusNormal"/>
              <w:jc w:val="both"/>
            </w:pPr>
            <w:r>
              <w:t>"Создание условий для организации транспортного обслуживания населения в границах города Новосибирска" на 2016 - 2020 годы (далее - Программа)</w:t>
            </w:r>
          </w:p>
        </w:tc>
      </w:tr>
      <w:tr w:rsidR="005433FA">
        <w:tc>
          <w:tcPr>
            <w:tcW w:w="1984" w:type="dxa"/>
          </w:tcPr>
          <w:p w:rsidR="005433FA" w:rsidRDefault="005433FA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7087" w:type="dxa"/>
          </w:tcPr>
          <w:p w:rsidR="005433FA" w:rsidRDefault="005433FA">
            <w:pPr>
              <w:pStyle w:val="ConsPlusNormal"/>
              <w:jc w:val="both"/>
            </w:pPr>
            <w:r>
              <w:t>Департамент транспорта и дорожно-благоустроительного комплекса мэрии города Новосибирска (далее - ДТиДБК)</w:t>
            </w:r>
          </w:p>
        </w:tc>
      </w:tr>
      <w:tr w:rsidR="005433FA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5433FA" w:rsidRDefault="005433FA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5433FA" w:rsidRDefault="005433FA">
            <w:pPr>
              <w:pStyle w:val="ConsPlusNormal"/>
              <w:jc w:val="both"/>
            </w:pPr>
            <w:r>
              <w:t>ДТиДБК;</w:t>
            </w:r>
          </w:p>
          <w:p w:rsidR="005433FA" w:rsidRDefault="005433FA">
            <w:pPr>
              <w:pStyle w:val="ConsPlusNormal"/>
              <w:jc w:val="both"/>
            </w:pPr>
            <w:r>
              <w:t>муниципальное казенное учреждение города Новосибирска "Центр управления городским автоэлектротранспортом" (далее - МКУ "ЦУГАЭТ");</w:t>
            </w:r>
          </w:p>
          <w:p w:rsidR="005433FA" w:rsidRDefault="005433FA">
            <w:pPr>
              <w:pStyle w:val="ConsPlusNormal"/>
              <w:jc w:val="both"/>
            </w:pPr>
            <w:r>
              <w:t>муниципальное казенное учреждение города Новосибирска "Управление дорожного строительства" (далее - МКУ "УДС")</w:t>
            </w:r>
          </w:p>
        </w:tc>
      </w:tr>
      <w:tr w:rsidR="005433F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433FA" w:rsidRDefault="005433FA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24.04.2018 N 1482)</w:t>
            </w:r>
          </w:p>
        </w:tc>
      </w:tr>
      <w:tr w:rsidR="005433FA">
        <w:tc>
          <w:tcPr>
            <w:tcW w:w="1984" w:type="dxa"/>
          </w:tcPr>
          <w:p w:rsidR="005433FA" w:rsidRDefault="005433FA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7087" w:type="dxa"/>
          </w:tcPr>
          <w:p w:rsidR="005433FA" w:rsidRDefault="005433FA">
            <w:pPr>
              <w:pStyle w:val="ConsPlusNormal"/>
              <w:jc w:val="both"/>
            </w:pPr>
            <w:r>
              <w:t>ДТиДБК</w:t>
            </w:r>
          </w:p>
        </w:tc>
      </w:tr>
      <w:tr w:rsidR="005433FA">
        <w:tc>
          <w:tcPr>
            <w:tcW w:w="1984" w:type="dxa"/>
          </w:tcPr>
          <w:p w:rsidR="005433FA" w:rsidRDefault="005433FA">
            <w:pPr>
              <w:pStyle w:val="ConsPlusNormal"/>
              <w:jc w:val="both"/>
            </w:pPr>
            <w:r>
              <w:t>Цели и задачи Программы</w:t>
            </w:r>
          </w:p>
        </w:tc>
        <w:tc>
          <w:tcPr>
            <w:tcW w:w="7087" w:type="dxa"/>
          </w:tcPr>
          <w:p w:rsidR="005433FA" w:rsidRDefault="005433FA">
            <w:pPr>
              <w:pStyle w:val="ConsPlusNormal"/>
              <w:jc w:val="both"/>
            </w:pPr>
            <w:r>
              <w:t>Цель:</w:t>
            </w:r>
          </w:p>
          <w:p w:rsidR="005433FA" w:rsidRDefault="005433FA">
            <w:pPr>
              <w:pStyle w:val="ConsPlusNormal"/>
              <w:jc w:val="both"/>
            </w:pPr>
            <w:r>
              <w:t>повышение уровня транспортного обслуживания населения в границах города Новосибирска.</w:t>
            </w:r>
          </w:p>
          <w:p w:rsidR="005433FA" w:rsidRDefault="005433FA">
            <w:pPr>
              <w:pStyle w:val="ConsPlusNormal"/>
              <w:jc w:val="both"/>
            </w:pPr>
            <w:r>
              <w:t>Задача:</w:t>
            </w:r>
          </w:p>
          <w:p w:rsidR="005433FA" w:rsidRDefault="005433FA">
            <w:pPr>
              <w:pStyle w:val="ConsPlusNormal"/>
              <w:jc w:val="both"/>
            </w:pPr>
            <w:r>
              <w:t>развитие городского пассажирского транспорта города Новосибирска</w:t>
            </w:r>
          </w:p>
        </w:tc>
      </w:tr>
      <w:tr w:rsidR="005433FA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5433FA" w:rsidRDefault="005433FA">
            <w:pPr>
              <w:pStyle w:val="ConsPlusNormal"/>
              <w:jc w:val="both"/>
            </w:pPr>
            <w:r>
              <w:t>Целевые индикаторы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5433FA" w:rsidRDefault="005433FA">
            <w:pPr>
              <w:pStyle w:val="ConsPlusNormal"/>
              <w:jc w:val="both"/>
            </w:pPr>
            <w:r>
              <w:t>Количество перевезенных пассажиров городским пассажирским транспортом города Новосибирска - 2183010,0 тыс. человек;</w:t>
            </w:r>
          </w:p>
          <w:p w:rsidR="005433FA" w:rsidRDefault="005433FA">
            <w:pPr>
              <w:pStyle w:val="ConsPlusNormal"/>
              <w:jc w:val="both"/>
            </w:pPr>
            <w:r>
              <w:t>доля пассажиров, перевезенных городским пассажирским транспортом города Новосибирска, зарегистрированных в транспортной платежной системе "Электронный проездной - Новосибирск", в общем количестве перевезенных пассажиров городским пассажирским транспортом города Новосибирска - 48,9%;</w:t>
            </w:r>
          </w:p>
          <w:p w:rsidR="005433FA" w:rsidRDefault="005433FA">
            <w:pPr>
              <w:pStyle w:val="ConsPlusNormal"/>
              <w:jc w:val="both"/>
            </w:pPr>
            <w:r>
              <w:t>количество перевезенных льготных пассажиров городским пассажирским транспортом города Новосибирска - 547859,2 тыс. человек;</w:t>
            </w:r>
          </w:p>
          <w:p w:rsidR="005433FA" w:rsidRDefault="005433FA">
            <w:pPr>
              <w:pStyle w:val="ConsPlusNormal"/>
              <w:jc w:val="both"/>
            </w:pPr>
            <w:r>
              <w:t>обновление подвижного состава - 27 единиц</w:t>
            </w:r>
          </w:p>
        </w:tc>
      </w:tr>
      <w:tr w:rsidR="005433F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433FA" w:rsidRDefault="005433FA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29.12.2018 N 4775)</w:t>
            </w:r>
          </w:p>
        </w:tc>
      </w:tr>
      <w:tr w:rsidR="005433FA">
        <w:tc>
          <w:tcPr>
            <w:tcW w:w="1984" w:type="dxa"/>
          </w:tcPr>
          <w:p w:rsidR="005433FA" w:rsidRDefault="005433FA">
            <w:pPr>
              <w:pStyle w:val="ConsPlusNormal"/>
              <w:jc w:val="both"/>
            </w:pPr>
            <w:r>
              <w:lastRenderedPageBreak/>
              <w:t>Сроки реализации Программы</w:t>
            </w:r>
          </w:p>
        </w:tc>
        <w:tc>
          <w:tcPr>
            <w:tcW w:w="7087" w:type="dxa"/>
          </w:tcPr>
          <w:p w:rsidR="005433FA" w:rsidRDefault="005433FA">
            <w:pPr>
              <w:pStyle w:val="ConsPlusNormal"/>
              <w:jc w:val="both"/>
            </w:pPr>
            <w:r>
              <w:t>2016 - 2020 годы</w:t>
            </w:r>
          </w:p>
        </w:tc>
      </w:tr>
      <w:tr w:rsidR="005433FA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5433FA" w:rsidRDefault="005433FA">
            <w:pPr>
              <w:pStyle w:val="ConsPlusNormal"/>
              <w:jc w:val="both"/>
            </w:pPr>
            <w:r>
              <w:t>Объем финансирования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5433FA" w:rsidRDefault="005433FA">
            <w:pPr>
              <w:pStyle w:val="ConsPlusNormal"/>
              <w:jc w:val="both"/>
            </w:pPr>
            <w:r>
              <w:t>Финансирование Программы осуществляется в объеме 6921374,78 тыс. рублей, в том числе:</w:t>
            </w:r>
          </w:p>
          <w:p w:rsidR="005433FA" w:rsidRDefault="005433FA">
            <w:pPr>
              <w:pStyle w:val="ConsPlusNormal"/>
              <w:jc w:val="both"/>
            </w:pPr>
            <w:r>
              <w:t>за счет средств областного бюджета Новосибирской области (далее - областной бюджет) - 593211,80 тыс. рублей;</w:t>
            </w:r>
          </w:p>
          <w:p w:rsidR="005433FA" w:rsidRDefault="005433FA">
            <w:pPr>
              <w:pStyle w:val="ConsPlusNormal"/>
              <w:jc w:val="both"/>
            </w:pPr>
            <w:r>
              <w:t>за счет средств бюджета города Новосибирска (далее - бюджет города) - 6328162,98 тыс. рублей</w:t>
            </w:r>
          </w:p>
        </w:tc>
      </w:tr>
      <w:tr w:rsidR="005433F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433FA" w:rsidRDefault="005433FA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29.12.2018 N 4775)</w:t>
            </w:r>
          </w:p>
        </w:tc>
      </w:tr>
    </w:tbl>
    <w:p w:rsidR="005433FA" w:rsidRDefault="005433FA">
      <w:pPr>
        <w:pStyle w:val="ConsPlusNormal"/>
        <w:ind w:firstLine="540"/>
        <w:jc w:val="both"/>
      </w:pPr>
    </w:p>
    <w:p w:rsidR="005433FA" w:rsidRDefault="005433FA">
      <w:pPr>
        <w:pStyle w:val="ConsPlusTitle"/>
        <w:jc w:val="center"/>
        <w:outlineLvl w:val="1"/>
      </w:pPr>
      <w:r>
        <w:t>2. Обоснование необходимости разработки Программы</w:t>
      </w:r>
    </w:p>
    <w:p w:rsidR="005433FA" w:rsidRDefault="005433FA">
      <w:pPr>
        <w:pStyle w:val="ConsPlusNormal"/>
        <w:jc w:val="center"/>
      </w:pPr>
      <w:proofErr w:type="gramStart"/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5433FA" w:rsidRDefault="005433FA">
      <w:pPr>
        <w:pStyle w:val="ConsPlusNormal"/>
        <w:jc w:val="center"/>
      </w:pPr>
      <w:r>
        <w:t>от 15.06.2016 N 2519)</w:t>
      </w:r>
    </w:p>
    <w:p w:rsidR="005433FA" w:rsidRDefault="005433FA">
      <w:pPr>
        <w:pStyle w:val="ConsPlusNormal"/>
        <w:ind w:firstLine="540"/>
        <w:jc w:val="both"/>
      </w:pPr>
    </w:p>
    <w:p w:rsidR="005433FA" w:rsidRDefault="005433FA">
      <w:pPr>
        <w:pStyle w:val="ConsPlusNormal"/>
        <w:ind w:firstLine="540"/>
        <w:jc w:val="both"/>
      </w:pPr>
      <w:r>
        <w:t>Общественный пассажирский транспорт является важнейшей частью городской инфраструктуры. Его устойчивое развитие и эффективное функционирование в значительной степени влияют на социальную обстановку в городе. Город Новосибирск является крупным административным, промышленным, научным, культурным и транспортным центром Сибири, областным центром Новосибирской области. Транспортное обеспечение жизнедеятельности города во многом осуществляется посредством транспортной инфраструктуры города.</w:t>
      </w:r>
    </w:p>
    <w:p w:rsidR="005433FA" w:rsidRDefault="005433FA">
      <w:pPr>
        <w:pStyle w:val="ConsPlusNormal"/>
        <w:spacing w:before="220"/>
        <w:ind w:firstLine="540"/>
        <w:jc w:val="both"/>
      </w:pPr>
      <w:r>
        <w:t>Одной из основных причин низкого уровня транспортного обслуживания является несоответствие между размером города и степенью развития транспортных коммуникаций. В настоящее время плотность магистральной улично-дорожной сети, являющейся основой развития пассажирского транспорта, составляет всего 0,52 км/кв. км при нормируемом показателе для групповой планировочной структуры в 1,5 км/кв. км, то есть почти в три раза меньше нормы.</w:t>
      </w:r>
    </w:p>
    <w:p w:rsidR="005433FA" w:rsidRDefault="005433FA">
      <w:pPr>
        <w:pStyle w:val="ConsPlusNormal"/>
        <w:spacing w:before="220"/>
        <w:ind w:firstLine="540"/>
        <w:jc w:val="both"/>
      </w:pPr>
      <w:r>
        <w:t>В результате значительная часть пассажирского транспорта вынуждена дублировать друг друга, используя основные магистрали города, где, как правило, из-за высокой интенсивности транспортного потока условия работы пассажирского транспорта серьезно затруднены.</w:t>
      </w:r>
    </w:p>
    <w:p w:rsidR="005433FA" w:rsidRDefault="005433FA">
      <w:pPr>
        <w:pStyle w:val="ConsPlusNormal"/>
        <w:spacing w:before="220"/>
        <w:ind w:firstLine="540"/>
        <w:jc w:val="both"/>
      </w:pPr>
      <w:r>
        <w:t xml:space="preserve">В соответствии с реестром </w:t>
      </w:r>
      <w:proofErr w:type="gramStart"/>
      <w:r>
        <w:t>маршрутов регулярного сообщения муниципальной маршрутной сети города Новосибирска</w:t>
      </w:r>
      <w:proofErr w:type="gramEnd"/>
      <w:r>
        <w:t xml:space="preserve"> организовано движение 149 маршрутов протяженностью 2697,62 км, в том числе: 11 трамвайных, 14 троллейбусных, 69 автобусных и 55 маршрутного такси.</w:t>
      </w:r>
    </w:p>
    <w:p w:rsidR="005433FA" w:rsidRDefault="005433FA">
      <w:pPr>
        <w:pStyle w:val="ConsPlusNormal"/>
        <w:spacing w:before="220"/>
        <w:ind w:firstLine="540"/>
        <w:jc w:val="both"/>
      </w:pPr>
      <w:r>
        <w:t>Регулярные пассажирские перевозки осуществляют 4 муниципальных предприятия и 107 немуниципальных перевозчиков различных организационно-правовых форм. В процессе перевозок задействовано более двух тысяч транспортных средств, в том числе: 129 трамваев, 288 троллейбусов, 794 автобуса и 862 маршрутных такси. Объем перевозок по всем видам наземного транспорта в 2015 году составил 357940,5 тыс. человек. Средняя дальность поездки по всем видам наземного транспорта по результатам обследования, проведенного в 2012 году, составила 5,8 км.</w:t>
      </w:r>
    </w:p>
    <w:p w:rsidR="005433FA" w:rsidRDefault="005433FA">
      <w:pPr>
        <w:pStyle w:val="ConsPlusNormal"/>
        <w:spacing w:before="220"/>
        <w:ind w:firstLine="540"/>
        <w:jc w:val="both"/>
      </w:pPr>
      <w:r>
        <w:t>Целью реализации Программы является повышение уровня транспортного обслуживания населения в городе Новосибирске путем развития городского пассажирского транспорта города Новосибирска.</w:t>
      </w:r>
    </w:p>
    <w:p w:rsidR="005433FA" w:rsidRDefault="005433FA">
      <w:pPr>
        <w:pStyle w:val="ConsPlusNormal"/>
        <w:spacing w:before="220"/>
        <w:ind w:firstLine="540"/>
        <w:jc w:val="both"/>
      </w:pPr>
      <w:r>
        <w:t>В рамках реализации поставленной цели необходимо:</w:t>
      </w:r>
    </w:p>
    <w:p w:rsidR="005433FA" w:rsidRDefault="005433FA">
      <w:pPr>
        <w:pStyle w:val="ConsPlusNormal"/>
        <w:spacing w:before="220"/>
        <w:ind w:firstLine="540"/>
        <w:jc w:val="both"/>
      </w:pPr>
      <w:r>
        <w:t>расширить и оптимизировать маршрутную сеть общественного пассажирского транспорта;</w:t>
      </w:r>
    </w:p>
    <w:p w:rsidR="005433FA" w:rsidRDefault="005433FA">
      <w:pPr>
        <w:pStyle w:val="ConsPlusNormal"/>
        <w:spacing w:before="220"/>
        <w:ind w:firstLine="540"/>
        <w:jc w:val="both"/>
      </w:pPr>
      <w:r>
        <w:t>выполнить мероприятия по развитию систем информационного обеспечения на общественном пассажирском транспорте.</w:t>
      </w:r>
    </w:p>
    <w:p w:rsidR="005433FA" w:rsidRDefault="005433FA">
      <w:pPr>
        <w:pStyle w:val="ConsPlusNormal"/>
        <w:spacing w:before="220"/>
        <w:ind w:firstLine="540"/>
        <w:jc w:val="both"/>
      </w:pPr>
      <w:r>
        <w:lastRenderedPageBreak/>
        <w:t>Решение обозначенных проблем с помощью программно-целевого метода в рамках Программы позволит повысить качество транспортного обслуживания населения города Новосибирска путем комплексного развития всех видов городского пассажирского транспорта, расширения и оптимизации маршрутной сети общественного пассажирского транспорта.</w:t>
      </w:r>
    </w:p>
    <w:p w:rsidR="005433FA" w:rsidRDefault="005433FA">
      <w:pPr>
        <w:pStyle w:val="ConsPlusNormal"/>
        <w:ind w:firstLine="540"/>
        <w:jc w:val="both"/>
      </w:pPr>
    </w:p>
    <w:p w:rsidR="005433FA" w:rsidRDefault="005433FA">
      <w:pPr>
        <w:pStyle w:val="ConsPlusTitle"/>
        <w:jc w:val="center"/>
        <w:outlineLvl w:val="1"/>
      </w:pPr>
      <w:r>
        <w:t>3. Цели, задачи, целевые индикаторы Программы</w:t>
      </w:r>
    </w:p>
    <w:p w:rsidR="005433FA" w:rsidRDefault="005433FA">
      <w:pPr>
        <w:pStyle w:val="ConsPlusNormal"/>
        <w:jc w:val="center"/>
      </w:pPr>
      <w:proofErr w:type="gramStart"/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5433FA" w:rsidRDefault="005433FA">
      <w:pPr>
        <w:pStyle w:val="ConsPlusNormal"/>
        <w:jc w:val="center"/>
      </w:pPr>
      <w:r>
        <w:t>от 24.04.2018 N 1482)</w:t>
      </w:r>
    </w:p>
    <w:p w:rsidR="005433FA" w:rsidRDefault="005433FA">
      <w:pPr>
        <w:pStyle w:val="ConsPlusNormal"/>
        <w:ind w:firstLine="540"/>
        <w:jc w:val="both"/>
      </w:pPr>
    </w:p>
    <w:p w:rsidR="005433FA" w:rsidRDefault="005433FA">
      <w:pPr>
        <w:pStyle w:val="ConsPlusNormal"/>
        <w:jc w:val="right"/>
        <w:outlineLvl w:val="2"/>
      </w:pPr>
      <w:r>
        <w:t>Таблица 1</w:t>
      </w:r>
    </w:p>
    <w:p w:rsidR="005433FA" w:rsidRDefault="005433FA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5433FA" w:rsidRDefault="005433FA">
      <w:pPr>
        <w:pStyle w:val="ConsPlusNormal"/>
        <w:jc w:val="center"/>
      </w:pPr>
      <w:r>
        <w:t>от 29.12.2018 N 4775)</w:t>
      </w:r>
    </w:p>
    <w:p w:rsidR="005433FA" w:rsidRDefault="005433FA">
      <w:pPr>
        <w:pStyle w:val="ConsPlusNormal"/>
        <w:ind w:firstLine="540"/>
        <w:jc w:val="both"/>
      </w:pPr>
    </w:p>
    <w:p w:rsidR="005433FA" w:rsidRDefault="005433FA">
      <w:pPr>
        <w:sectPr w:rsidR="005433FA" w:rsidSect="002A4E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608"/>
        <w:gridCol w:w="680"/>
        <w:gridCol w:w="1133"/>
        <w:gridCol w:w="1133"/>
        <w:gridCol w:w="1133"/>
        <w:gridCol w:w="1133"/>
        <w:gridCol w:w="1133"/>
        <w:gridCol w:w="1133"/>
        <w:gridCol w:w="1247"/>
      </w:tblGrid>
      <w:tr w:rsidR="005433FA">
        <w:tc>
          <w:tcPr>
            <w:tcW w:w="567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Цель, задача</w:t>
            </w:r>
          </w:p>
        </w:tc>
        <w:tc>
          <w:tcPr>
            <w:tcW w:w="2608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680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045" w:type="dxa"/>
            <w:gridSpan w:val="7"/>
          </w:tcPr>
          <w:p w:rsidR="005433FA" w:rsidRDefault="005433FA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5433FA">
        <w:tc>
          <w:tcPr>
            <w:tcW w:w="567" w:type="dxa"/>
            <w:vMerge/>
          </w:tcPr>
          <w:p w:rsidR="005433FA" w:rsidRDefault="005433FA"/>
        </w:tc>
        <w:tc>
          <w:tcPr>
            <w:tcW w:w="1701" w:type="dxa"/>
            <w:vMerge/>
          </w:tcPr>
          <w:p w:rsidR="005433FA" w:rsidRDefault="005433FA"/>
        </w:tc>
        <w:tc>
          <w:tcPr>
            <w:tcW w:w="2608" w:type="dxa"/>
            <w:vMerge/>
          </w:tcPr>
          <w:p w:rsidR="005433FA" w:rsidRDefault="005433FA"/>
        </w:tc>
        <w:tc>
          <w:tcPr>
            <w:tcW w:w="680" w:type="dxa"/>
            <w:vMerge/>
          </w:tcPr>
          <w:p w:rsidR="005433FA" w:rsidRDefault="005433FA"/>
        </w:tc>
        <w:tc>
          <w:tcPr>
            <w:tcW w:w="1133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912" w:type="dxa"/>
            <w:gridSpan w:val="6"/>
          </w:tcPr>
          <w:p w:rsidR="005433FA" w:rsidRDefault="005433FA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</w:tr>
      <w:tr w:rsidR="005433FA">
        <w:tc>
          <w:tcPr>
            <w:tcW w:w="567" w:type="dxa"/>
            <w:vMerge/>
          </w:tcPr>
          <w:p w:rsidR="005433FA" w:rsidRDefault="005433FA"/>
        </w:tc>
        <w:tc>
          <w:tcPr>
            <w:tcW w:w="1701" w:type="dxa"/>
            <w:vMerge/>
          </w:tcPr>
          <w:p w:rsidR="005433FA" w:rsidRDefault="005433FA"/>
        </w:tc>
        <w:tc>
          <w:tcPr>
            <w:tcW w:w="2608" w:type="dxa"/>
            <w:vMerge/>
          </w:tcPr>
          <w:p w:rsidR="005433FA" w:rsidRDefault="005433FA"/>
        </w:tc>
        <w:tc>
          <w:tcPr>
            <w:tcW w:w="680" w:type="dxa"/>
            <w:vMerge/>
          </w:tcPr>
          <w:p w:rsidR="005433FA" w:rsidRDefault="005433FA"/>
        </w:tc>
        <w:tc>
          <w:tcPr>
            <w:tcW w:w="1133" w:type="dxa"/>
            <w:vMerge/>
          </w:tcPr>
          <w:p w:rsidR="005433FA" w:rsidRDefault="005433FA"/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5433FA" w:rsidRDefault="005433FA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5433FA">
        <w:tc>
          <w:tcPr>
            <w:tcW w:w="567" w:type="dxa"/>
          </w:tcPr>
          <w:p w:rsidR="005433FA" w:rsidRDefault="005433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433FA" w:rsidRDefault="005433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5433FA" w:rsidRDefault="005433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433FA" w:rsidRDefault="005433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5433FA" w:rsidRDefault="005433FA">
            <w:pPr>
              <w:pStyle w:val="ConsPlusNormal"/>
              <w:jc w:val="center"/>
            </w:pPr>
            <w:r>
              <w:t>11</w:t>
            </w:r>
          </w:p>
        </w:tc>
      </w:tr>
      <w:tr w:rsidR="005433FA">
        <w:tc>
          <w:tcPr>
            <w:tcW w:w="13601" w:type="dxa"/>
            <w:gridSpan w:val="11"/>
          </w:tcPr>
          <w:p w:rsidR="005433FA" w:rsidRDefault="005433FA">
            <w:pPr>
              <w:pStyle w:val="ConsPlusNormal"/>
              <w:jc w:val="center"/>
              <w:outlineLvl w:val="3"/>
            </w:pPr>
            <w:r>
              <w:t>1. Повышение уровня транспортного обслуживания населения в границах города Новосибирска</w:t>
            </w:r>
          </w:p>
        </w:tc>
      </w:tr>
      <w:tr w:rsidR="005433FA">
        <w:tc>
          <w:tcPr>
            <w:tcW w:w="567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01" w:type="dxa"/>
            <w:vMerge w:val="restart"/>
          </w:tcPr>
          <w:p w:rsidR="005433FA" w:rsidRDefault="005433FA">
            <w:pPr>
              <w:pStyle w:val="ConsPlusNormal"/>
              <w:jc w:val="both"/>
            </w:pPr>
            <w:r>
              <w:t>Развитие городского пассажирского транспорта города Новосибирска</w:t>
            </w:r>
          </w:p>
        </w:tc>
        <w:tc>
          <w:tcPr>
            <w:tcW w:w="2608" w:type="dxa"/>
          </w:tcPr>
          <w:p w:rsidR="005433FA" w:rsidRDefault="005433FA">
            <w:pPr>
              <w:pStyle w:val="ConsPlusNormal"/>
              <w:jc w:val="both"/>
            </w:pPr>
            <w:r>
              <w:t>Количество перевезенных пассажиров городским пассажирским транспортом города Новосибирска</w:t>
            </w:r>
          </w:p>
        </w:tc>
        <w:tc>
          <w:tcPr>
            <w:tcW w:w="680" w:type="dxa"/>
          </w:tcPr>
          <w:p w:rsidR="005433FA" w:rsidRDefault="005433FA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436135,0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442680,0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449300,0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428200,0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430340,0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432490,0</w:t>
            </w:r>
          </w:p>
        </w:tc>
        <w:tc>
          <w:tcPr>
            <w:tcW w:w="1247" w:type="dxa"/>
          </w:tcPr>
          <w:p w:rsidR="005433FA" w:rsidRDefault="005433FA">
            <w:pPr>
              <w:pStyle w:val="ConsPlusNormal"/>
              <w:jc w:val="center"/>
            </w:pPr>
            <w:r>
              <w:t>2183010,0</w:t>
            </w:r>
          </w:p>
        </w:tc>
      </w:tr>
      <w:tr w:rsidR="005433FA">
        <w:tc>
          <w:tcPr>
            <w:tcW w:w="567" w:type="dxa"/>
            <w:vMerge/>
          </w:tcPr>
          <w:p w:rsidR="005433FA" w:rsidRDefault="005433FA"/>
        </w:tc>
        <w:tc>
          <w:tcPr>
            <w:tcW w:w="1701" w:type="dxa"/>
            <w:vMerge/>
          </w:tcPr>
          <w:p w:rsidR="005433FA" w:rsidRDefault="005433FA"/>
        </w:tc>
        <w:tc>
          <w:tcPr>
            <w:tcW w:w="2608" w:type="dxa"/>
          </w:tcPr>
          <w:p w:rsidR="005433FA" w:rsidRDefault="005433FA">
            <w:pPr>
              <w:pStyle w:val="ConsPlusNormal"/>
              <w:jc w:val="both"/>
            </w:pPr>
            <w:r>
              <w:t>Доля пассажиров, перевезенных городским пассажирским транспортом города Новосибирска, зарегистрированных в транспортной платежной системе "Электронный проездной - Новосибирск", в общем количестве перевезенных пассажиров городским пассажирским транспортом города Новосибирска</w:t>
            </w:r>
          </w:p>
        </w:tc>
        <w:tc>
          <w:tcPr>
            <w:tcW w:w="680" w:type="dxa"/>
          </w:tcPr>
          <w:p w:rsidR="005433FA" w:rsidRDefault="005433F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1247" w:type="dxa"/>
          </w:tcPr>
          <w:p w:rsidR="005433FA" w:rsidRDefault="005433FA">
            <w:pPr>
              <w:pStyle w:val="ConsPlusNormal"/>
              <w:jc w:val="center"/>
            </w:pPr>
            <w:r>
              <w:t>48,9</w:t>
            </w:r>
          </w:p>
        </w:tc>
      </w:tr>
      <w:tr w:rsidR="005433FA">
        <w:tc>
          <w:tcPr>
            <w:tcW w:w="567" w:type="dxa"/>
            <w:vMerge/>
          </w:tcPr>
          <w:p w:rsidR="005433FA" w:rsidRDefault="005433FA"/>
        </w:tc>
        <w:tc>
          <w:tcPr>
            <w:tcW w:w="1701" w:type="dxa"/>
            <w:vMerge/>
          </w:tcPr>
          <w:p w:rsidR="005433FA" w:rsidRDefault="005433FA"/>
        </w:tc>
        <w:tc>
          <w:tcPr>
            <w:tcW w:w="2608" w:type="dxa"/>
          </w:tcPr>
          <w:p w:rsidR="005433FA" w:rsidRDefault="005433FA">
            <w:pPr>
              <w:pStyle w:val="ConsPlusNormal"/>
              <w:jc w:val="both"/>
            </w:pPr>
            <w:r>
              <w:t xml:space="preserve">Количество перевезенных льготных пассажиров </w:t>
            </w:r>
            <w:r>
              <w:lastRenderedPageBreak/>
              <w:t>городским пассажирским транспортом города Новосибирска</w:t>
            </w:r>
          </w:p>
        </w:tc>
        <w:tc>
          <w:tcPr>
            <w:tcW w:w="680" w:type="dxa"/>
          </w:tcPr>
          <w:p w:rsidR="005433FA" w:rsidRDefault="005433FA">
            <w:pPr>
              <w:pStyle w:val="ConsPlusNormal"/>
              <w:jc w:val="center"/>
            </w:pPr>
            <w:r>
              <w:lastRenderedPageBreak/>
              <w:t>тыс. челов</w:t>
            </w:r>
            <w:r>
              <w:lastRenderedPageBreak/>
              <w:t>ек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lastRenderedPageBreak/>
              <w:t>60771,2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61260,2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73661,0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136960,0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137645,0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138333,0</w:t>
            </w:r>
          </w:p>
        </w:tc>
        <w:tc>
          <w:tcPr>
            <w:tcW w:w="1247" w:type="dxa"/>
          </w:tcPr>
          <w:p w:rsidR="005433FA" w:rsidRDefault="005433FA">
            <w:pPr>
              <w:pStyle w:val="ConsPlusNormal"/>
              <w:jc w:val="center"/>
            </w:pPr>
            <w:r>
              <w:t>547859,2</w:t>
            </w:r>
          </w:p>
        </w:tc>
      </w:tr>
      <w:tr w:rsidR="005433FA">
        <w:tc>
          <w:tcPr>
            <w:tcW w:w="567" w:type="dxa"/>
            <w:vMerge/>
          </w:tcPr>
          <w:p w:rsidR="005433FA" w:rsidRDefault="005433FA"/>
        </w:tc>
        <w:tc>
          <w:tcPr>
            <w:tcW w:w="1701" w:type="dxa"/>
            <w:vMerge/>
          </w:tcPr>
          <w:p w:rsidR="005433FA" w:rsidRDefault="005433FA"/>
        </w:tc>
        <w:tc>
          <w:tcPr>
            <w:tcW w:w="2608" w:type="dxa"/>
          </w:tcPr>
          <w:p w:rsidR="005433FA" w:rsidRDefault="005433FA">
            <w:pPr>
              <w:pStyle w:val="ConsPlusNormal"/>
              <w:jc w:val="both"/>
            </w:pPr>
            <w:r>
              <w:t>Обновление подвижного состава</w:t>
            </w:r>
          </w:p>
        </w:tc>
        <w:tc>
          <w:tcPr>
            <w:tcW w:w="680" w:type="dxa"/>
          </w:tcPr>
          <w:p w:rsidR="005433FA" w:rsidRDefault="005433F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5433FA" w:rsidRDefault="005433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433FA" w:rsidRDefault="005433FA">
            <w:pPr>
              <w:pStyle w:val="ConsPlusNormal"/>
              <w:jc w:val="center"/>
            </w:pPr>
            <w:r>
              <w:t>27</w:t>
            </w:r>
          </w:p>
        </w:tc>
      </w:tr>
    </w:tbl>
    <w:p w:rsidR="005433FA" w:rsidRDefault="005433FA">
      <w:pPr>
        <w:pStyle w:val="ConsPlusNormal"/>
        <w:ind w:firstLine="540"/>
        <w:jc w:val="both"/>
      </w:pPr>
    </w:p>
    <w:p w:rsidR="005433FA" w:rsidRDefault="005433FA">
      <w:pPr>
        <w:pStyle w:val="ConsPlusNormal"/>
        <w:jc w:val="right"/>
        <w:outlineLvl w:val="2"/>
      </w:pPr>
      <w:r>
        <w:t>Таблица 2</w:t>
      </w:r>
    </w:p>
    <w:p w:rsidR="005433FA" w:rsidRDefault="005433FA">
      <w:pPr>
        <w:pStyle w:val="ConsPlusNormal"/>
        <w:ind w:firstLine="540"/>
        <w:jc w:val="both"/>
      </w:pPr>
    </w:p>
    <w:p w:rsidR="005433FA" w:rsidRDefault="005433FA">
      <w:pPr>
        <w:pStyle w:val="ConsPlusTitle"/>
        <w:jc w:val="center"/>
      </w:pPr>
      <w:r>
        <w:t>Информация</w:t>
      </w:r>
    </w:p>
    <w:p w:rsidR="005433FA" w:rsidRDefault="005433FA">
      <w:pPr>
        <w:pStyle w:val="ConsPlusTitle"/>
        <w:jc w:val="center"/>
      </w:pPr>
      <w:r>
        <w:t>о порядке расчета значений целевых индикаторов Программы</w:t>
      </w:r>
    </w:p>
    <w:p w:rsidR="005433FA" w:rsidRDefault="005433F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7143"/>
        <w:gridCol w:w="2778"/>
      </w:tblGrid>
      <w:tr w:rsidR="005433FA">
        <w:tc>
          <w:tcPr>
            <w:tcW w:w="567" w:type="dxa"/>
          </w:tcPr>
          <w:p w:rsidR="005433FA" w:rsidRDefault="005433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5433FA" w:rsidRDefault="005433FA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7143" w:type="dxa"/>
          </w:tcPr>
          <w:p w:rsidR="005433FA" w:rsidRDefault="005433FA">
            <w:pPr>
              <w:pStyle w:val="ConsPlusNormal"/>
              <w:jc w:val="center"/>
            </w:pPr>
            <w:r>
              <w:t>Методика расчета (плановых и фактических значений)</w:t>
            </w:r>
          </w:p>
        </w:tc>
        <w:tc>
          <w:tcPr>
            <w:tcW w:w="2778" w:type="dxa"/>
          </w:tcPr>
          <w:p w:rsidR="005433FA" w:rsidRDefault="005433FA">
            <w:pPr>
              <w:pStyle w:val="ConsPlusNormal"/>
              <w:jc w:val="center"/>
            </w:pPr>
            <w:r>
              <w:t>Источник получения данных</w:t>
            </w:r>
          </w:p>
        </w:tc>
      </w:tr>
      <w:tr w:rsidR="005433FA">
        <w:tc>
          <w:tcPr>
            <w:tcW w:w="567" w:type="dxa"/>
          </w:tcPr>
          <w:p w:rsidR="005433FA" w:rsidRDefault="005433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5433FA" w:rsidRDefault="005433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</w:tcPr>
          <w:p w:rsidR="005433FA" w:rsidRDefault="005433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5433FA" w:rsidRDefault="005433FA">
            <w:pPr>
              <w:pStyle w:val="ConsPlusNormal"/>
              <w:jc w:val="center"/>
            </w:pPr>
            <w:r>
              <w:t>4</w:t>
            </w:r>
          </w:p>
        </w:tc>
      </w:tr>
      <w:tr w:rsidR="005433FA">
        <w:tc>
          <w:tcPr>
            <w:tcW w:w="567" w:type="dxa"/>
          </w:tcPr>
          <w:p w:rsidR="005433FA" w:rsidRDefault="005433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5433FA" w:rsidRDefault="005433FA">
            <w:pPr>
              <w:pStyle w:val="ConsPlusNormal"/>
              <w:jc w:val="both"/>
            </w:pPr>
            <w:r>
              <w:t>Количество перевезенных пассажиров городским пассажирским транспортом города Новосибирска</w:t>
            </w:r>
          </w:p>
        </w:tc>
        <w:tc>
          <w:tcPr>
            <w:tcW w:w="7143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5433FA" w:rsidRDefault="005433FA">
            <w:pPr>
              <w:pStyle w:val="ConsPlusNormal"/>
              <w:jc w:val="both"/>
            </w:pPr>
            <w:r>
              <w:t>Отчеты МКУ "ЦУГАЭТ", МКП "ГЭТ", МКП "ПАТП N 4", МУП "Новосибирский метрополитен", МУП "Пассажиртрансснаб"</w:t>
            </w:r>
          </w:p>
        </w:tc>
      </w:tr>
      <w:tr w:rsidR="005433FA">
        <w:tc>
          <w:tcPr>
            <w:tcW w:w="567" w:type="dxa"/>
          </w:tcPr>
          <w:p w:rsidR="005433FA" w:rsidRDefault="005433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5433FA" w:rsidRDefault="005433FA">
            <w:pPr>
              <w:pStyle w:val="ConsPlusNormal"/>
              <w:jc w:val="both"/>
            </w:pPr>
            <w:r>
              <w:t xml:space="preserve">Доля пассажиров, перевезенных городским пассажирским транспортом города Новосибирска, зарегистрированных в транспортной платежной системе "Электронный проездной - Новосибирск", в общем количестве перевезенных пассажиров </w:t>
            </w:r>
            <w:r>
              <w:lastRenderedPageBreak/>
              <w:t>городским пассажирским транспортом города Новосибирска</w:t>
            </w:r>
          </w:p>
        </w:tc>
        <w:tc>
          <w:tcPr>
            <w:tcW w:w="7143" w:type="dxa"/>
          </w:tcPr>
          <w:p w:rsidR="005433FA" w:rsidRDefault="005433FA">
            <w:pPr>
              <w:pStyle w:val="ConsPlusNormal"/>
              <w:jc w:val="both"/>
            </w:pPr>
            <w:r>
              <w:lastRenderedPageBreak/>
              <w:t xml:space="preserve">L = </w:t>
            </w:r>
            <w:proofErr w:type="gramStart"/>
            <w:r>
              <w:t>Q</w:t>
            </w:r>
            <w:proofErr w:type="gramEnd"/>
            <w:r>
              <w:t>мпк / Qобщ x 100, где:</w:t>
            </w:r>
          </w:p>
          <w:p w:rsidR="005433FA" w:rsidRDefault="005433FA">
            <w:pPr>
              <w:pStyle w:val="ConsPlusNormal"/>
              <w:jc w:val="both"/>
            </w:pPr>
            <w:r>
              <w:t>L - доля пассажиров, перевезенных городским пассажирским транспортом города Новосибирска, зарегистрированных в транспортной платежной системе "Электронный проездной - Новосибирск", в общем количестве перевезенных пассажиров городским пассажирским транспортом города Новосибирска</w:t>
            </w:r>
            <w:proofErr w:type="gramStart"/>
            <w:r>
              <w:t>, %;</w:t>
            </w:r>
            <w:proofErr w:type="gramEnd"/>
          </w:p>
          <w:p w:rsidR="005433FA" w:rsidRDefault="005433FA">
            <w:pPr>
              <w:pStyle w:val="ConsPlusNormal"/>
              <w:jc w:val="both"/>
            </w:pPr>
            <w:proofErr w:type="gramStart"/>
            <w:r>
              <w:t>Q</w:t>
            </w:r>
            <w:proofErr w:type="gramEnd"/>
            <w:r>
              <w:t>мпк - количество пассажиров, перевезенных городским пассажирским транспортом города Новосибирска, зарегистрированных в транспортной платежной системе "Электронный проездной - Новосибирск", тыс. человек;</w:t>
            </w:r>
          </w:p>
          <w:p w:rsidR="005433FA" w:rsidRDefault="005433FA">
            <w:pPr>
              <w:pStyle w:val="ConsPlusNormal"/>
              <w:jc w:val="both"/>
            </w:pPr>
            <w:proofErr w:type="gramStart"/>
            <w:r>
              <w:lastRenderedPageBreak/>
              <w:t>Q</w:t>
            </w:r>
            <w:proofErr w:type="gramEnd"/>
            <w:r>
              <w:t>общ - общее количество перевезенных пассажиров городским пассажирским транспортом города Новосибирска, тыс. человек</w:t>
            </w:r>
          </w:p>
        </w:tc>
        <w:tc>
          <w:tcPr>
            <w:tcW w:w="2778" w:type="dxa"/>
          </w:tcPr>
          <w:p w:rsidR="005433FA" w:rsidRDefault="005433FA">
            <w:pPr>
              <w:pStyle w:val="ConsPlusNormal"/>
              <w:jc w:val="both"/>
            </w:pPr>
            <w:r>
              <w:lastRenderedPageBreak/>
              <w:t xml:space="preserve">Отчет </w:t>
            </w:r>
            <w:proofErr w:type="gramStart"/>
            <w:r>
              <w:t>управления пассажирских перевозок мэрии города Новосибирска</w:t>
            </w:r>
            <w:proofErr w:type="gramEnd"/>
          </w:p>
        </w:tc>
      </w:tr>
      <w:tr w:rsidR="005433FA">
        <w:tc>
          <w:tcPr>
            <w:tcW w:w="567" w:type="dxa"/>
          </w:tcPr>
          <w:p w:rsidR="005433FA" w:rsidRDefault="005433F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118" w:type="dxa"/>
          </w:tcPr>
          <w:p w:rsidR="005433FA" w:rsidRDefault="005433FA">
            <w:pPr>
              <w:pStyle w:val="ConsPlusNormal"/>
              <w:jc w:val="both"/>
            </w:pPr>
            <w:r>
              <w:t>Количество перевезенных льготных пассажиров городским пассажирским транспортом города Новосибирска</w:t>
            </w:r>
          </w:p>
        </w:tc>
        <w:tc>
          <w:tcPr>
            <w:tcW w:w="7143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5433FA" w:rsidRDefault="005433FA">
            <w:pPr>
              <w:pStyle w:val="ConsPlusNormal"/>
              <w:jc w:val="both"/>
            </w:pPr>
            <w:r>
              <w:t>Отчет МУП "Пассажиртрансснаб"</w:t>
            </w:r>
          </w:p>
        </w:tc>
      </w:tr>
      <w:tr w:rsidR="005433FA">
        <w:tc>
          <w:tcPr>
            <w:tcW w:w="567" w:type="dxa"/>
          </w:tcPr>
          <w:p w:rsidR="005433FA" w:rsidRDefault="005433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5433FA" w:rsidRDefault="005433FA">
            <w:pPr>
              <w:pStyle w:val="ConsPlusNormal"/>
              <w:jc w:val="both"/>
            </w:pPr>
            <w:r>
              <w:t>Обновление подвижного состава</w:t>
            </w:r>
          </w:p>
        </w:tc>
        <w:tc>
          <w:tcPr>
            <w:tcW w:w="7143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5433FA" w:rsidRDefault="005433FA">
            <w:pPr>
              <w:pStyle w:val="ConsPlusNormal"/>
              <w:jc w:val="both"/>
            </w:pPr>
            <w:r>
              <w:t>Муниципальный контракт</w:t>
            </w:r>
          </w:p>
        </w:tc>
      </w:tr>
    </w:tbl>
    <w:p w:rsidR="005433FA" w:rsidRDefault="005433FA">
      <w:pPr>
        <w:pStyle w:val="ConsPlusNormal"/>
        <w:ind w:firstLine="540"/>
        <w:jc w:val="both"/>
      </w:pPr>
    </w:p>
    <w:p w:rsidR="005433FA" w:rsidRDefault="005433FA">
      <w:pPr>
        <w:pStyle w:val="ConsPlusNormal"/>
        <w:ind w:firstLine="540"/>
        <w:jc w:val="both"/>
      </w:pPr>
      <w:r>
        <w:t>Примечания: используемые сокращения:</w:t>
      </w:r>
    </w:p>
    <w:p w:rsidR="005433FA" w:rsidRDefault="005433FA">
      <w:pPr>
        <w:pStyle w:val="ConsPlusNormal"/>
        <w:spacing w:before="220"/>
        <w:ind w:firstLine="540"/>
        <w:jc w:val="both"/>
      </w:pPr>
      <w:r>
        <w:t>МКП "ГЭТ" - муниципальное казенное предприятие города Новосибирска "Горэлектротранспорт";</w:t>
      </w:r>
    </w:p>
    <w:p w:rsidR="005433FA" w:rsidRDefault="005433FA">
      <w:pPr>
        <w:pStyle w:val="ConsPlusNormal"/>
        <w:spacing w:before="220"/>
        <w:ind w:firstLine="540"/>
        <w:jc w:val="both"/>
      </w:pPr>
      <w:r>
        <w:t>МКП "ПАТП N 4" - муниципальное казенное предприятие города Новосибирска "Пассажирское Автотранспортное Предприятие N 4";</w:t>
      </w:r>
    </w:p>
    <w:p w:rsidR="005433FA" w:rsidRDefault="005433FA">
      <w:pPr>
        <w:pStyle w:val="ConsPlusNormal"/>
        <w:spacing w:before="220"/>
        <w:ind w:firstLine="540"/>
        <w:jc w:val="both"/>
      </w:pPr>
      <w:r>
        <w:t>МУП "Новосибирский метрополитен" - муниципальное унитарное предприятие города Новосибирска "Новосибирский метрополитен";</w:t>
      </w:r>
    </w:p>
    <w:p w:rsidR="005433FA" w:rsidRDefault="005433FA">
      <w:pPr>
        <w:pStyle w:val="ConsPlusNormal"/>
        <w:spacing w:before="220"/>
        <w:ind w:firstLine="540"/>
        <w:jc w:val="both"/>
      </w:pPr>
      <w:r>
        <w:t>МУП "Пассажиртрансснаб" - муниципальное унитарное предприятие города Новосибирска "Пассажиртрансснаб".</w:t>
      </w:r>
    </w:p>
    <w:p w:rsidR="005433FA" w:rsidRDefault="005433FA">
      <w:pPr>
        <w:pStyle w:val="ConsPlusNormal"/>
        <w:ind w:firstLine="540"/>
        <w:jc w:val="both"/>
      </w:pPr>
    </w:p>
    <w:p w:rsidR="005433FA" w:rsidRDefault="005433FA">
      <w:pPr>
        <w:pStyle w:val="ConsPlusTitle"/>
        <w:jc w:val="center"/>
        <w:outlineLvl w:val="1"/>
      </w:pPr>
      <w:r>
        <w:t>4. Перечень мероприятий Программы</w:t>
      </w:r>
    </w:p>
    <w:p w:rsidR="005433FA" w:rsidRDefault="005433FA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5433FA" w:rsidRDefault="005433FA">
      <w:pPr>
        <w:pStyle w:val="ConsPlusNormal"/>
        <w:jc w:val="center"/>
      </w:pPr>
      <w:r>
        <w:t>от 29.12.2018 N 4775)</w:t>
      </w:r>
    </w:p>
    <w:p w:rsidR="005433FA" w:rsidRDefault="005433F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494"/>
        <w:gridCol w:w="1757"/>
        <w:gridCol w:w="851"/>
        <w:gridCol w:w="1417"/>
        <w:gridCol w:w="1417"/>
        <w:gridCol w:w="1417"/>
        <w:gridCol w:w="1417"/>
        <w:gridCol w:w="1417"/>
        <w:gridCol w:w="1417"/>
        <w:gridCol w:w="1474"/>
        <w:gridCol w:w="872"/>
      </w:tblGrid>
      <w:tr w:rsidR="005433FA">
        <w:tc>
          <w:tcPr>
            <w:tcW w:w="737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1757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51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085" w:type="dxa"/>
            <w:gridSpan w:val="5"/>
          </w:tcPr>
          <w:p w:rsidR="005433FA" w:rsidRDefault="005433FA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417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1474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872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Срок исполнения мероприятия, годы</w:t>
            </w:r>
          </w:p>
        </w:tc>
      </w:tr>
      <w:tr w:rsidR="005433FA">
        <w:tc>
          <w:tcPr>
            <w:tcW w:w="737" w:type="dxa"/>
            <w:vMerge/>
          </w:tcPr>
          <w:p w:rsidR="005433FA" w:rsidRDefault="005433FA"/>
        </w:tc>
        <w:tc>
          <w:tcPr>
            <w:tcW w:w="2494" w:type="dxa"/>
            <w:vMerge/>
          </w:tcPr>
          <w:p w:rsidR="005433FA" w:rsidRDefault="005433FA"/>
        </w:tc>
        <w:tc>
          <w:tcPr>
            <w:tcW w:w="1757" w:type="dxa"/>
            <w:vMerge/>
          </w:tcPr>
          <w:p w:rsidR="005433FA" w:rsidRDefault="005433FA"/>
        </w:tc>
        <w:tc>
          <w:tcPr>
            <w:tcW w:w="851" w:type="dxa"/>
            <w:vMerge/>
          </w:tcPr>
          <w:p w:rsidR="005433FA" w:rsidRDefault="005433FA"/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Merge/>
          </w:tcPr>
          <w:p w:rsidR="005433FA" w:rsidRDefault="005433FA"/>
        </w:tc>
        <w:tc>
          <w:tcPr>
            <w:tcW w:w="1474" w:type="dxa"/>
            <w:vMerge/>
          </w:tcPr>
          <w:p w:rsidR="005433FA" w:rsidRDefault="005433FA"/>
        </w:tc>
        <w:tc>
          <w:tcPr>
            <w:tcW w:w="872" w:type="dxa"/>
            <w:vMerge/>
          </w:tcPr>
          <w:p w:rsidR="005433FA" w:rsidRDefault="005433FA"/>
        </w:tc>
      </w:tr>
      <w:tr w:rsidR="005433FA">
        <w:tc>
          <w:tcPr>
            <w:tcW w:w="737" w:type="dxa"/>
          </w:tcPr>
          <w:p w:rsidR="005433FA" w:rsidRDefault="005433F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5433FA" w:rsidRDefault="005433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433FA" w:rsidRDefault="005433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5433FA" w:rsidRDefault="005433F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72" w:type="dxa"/>
          </w:tcPr>
          <w:p w:rsidR="005433FA" w:rsidRDefault="005433FA">
            <w:pPr>
              <w:pStyle w:val="ConsPlusNormal"/>
              <w:jc w:val="center"/>
            </w:pPr>
            <w:r>
              <w:t>12</w:t>
            </w:r>
          </w:p>
        </w:tc>
      </w:tr>
      <w:tr w:rsidR="005433FA">
        <w:tc>
          <w:tcPr>
            <w:tcW w:w="16687" w:type="dxa"/>
            <w:gridSpan w:val="12"/>
          </w:tcPr>
          <w:p w:rsidR="005433FA" w:rsidRDefault="005433FA">
            <w:pPr>
              <w:pStyle w:val="ConsPlusNormal"/>
              <w:jc w:val="center"/>
              <w:outlineLvl w:val="2"/>
            </w:pPr>
            <w:r>
              <w:t>1. Повышение уровня транспортного обслуживания населения в границах города Новосибирска</w:t>
            </w:r>
          </w:p>
        </w:tc>
      </w:tr>
      <w:tr w:rsidR="005433FA">
        <w:tc>
          <w:tcPr>
            <w:tcW w:w="16687" w:type="dxa"/>
            <w:gridSpan w:val="12"/>
          </w:tcPr>
          <w:p w:rsidR="005433FA" w:rsidRDefault="005433FA">
            <w:pPr>
              <w:pStyle w:val="ConsPlusNormal"/>
              <w:jc w:val="center"/>
              <w:outlineLvl w:val="3"/>
            </w:pPr>
            <w:r>
              <w:t>1.1. Развитие городского пассажирского транспорта города Новосибирска</w:t>
            </w:r>
          </w:p>
        </w:tc>
      </w:tr>
      <w:tr w:rsidR="005433FA">
        <w:tc>
          <w:tcPr>
            <w:tcW w:w="737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494" w:type="dxa"/>
            <w:vMerge w:val="restart"/>
          </w:tcPr>
          <w:p w:rsidR="005433FA" w:rsidRDefault="005433FA">
            <w:pPr>
              <w:pStyle w:val="ConsPlusNormal"/>
              <w:jc w:val="both"/>
            </w:pPr>
            <w:r>
              <w:t>Обоснование инвестиций строительства линии скоростного трамвая</w:t>
            </w:r>
          </w:p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9404,03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1904,03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11308,06</w:t>
            </w:r>
          </w:p>
        </w:tc>
        <w:tc>
          <w:tcPr>
            <w:tcW w:w="1474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ДТиДБК, МКУ "УДС"</w:t>
            </w:r>
          </w:p>
        </w:tc>
        <w:tc>
          <w:tcPr>
            <w:tcW w:w="872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2016, 2018</w:t>
            </w:r>
          </w:p>
        </w:tc>
      </w:tr>
      <w:tr w:rsidR="005433FA">
        <w:tc>
          <w:tcPr>
            <w:tcW w:w="737" w:type="dxa"/>
            <w:vMerge/>
          </w:tcPr>
          <w:p w:rsidR="005433FA" w:rsidRDefault="005433FA"/>
        </w:tc>
        <w:tc>
          <w:tcPr>
            <w:tcW w:w="2494" w:type="dxa"/>
            <w:vMerge/>
          </w:tcPr>
          <w:p w:rsidR="005433FA" w:rsidRDefault="005433FA"/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9404,03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1904,03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11308,06</w:t>
            </w:r>
          </w:p>
        </w:tc>
        <w:tc>
          <w:tcPr>
            <w:tcW w:w="1474" w:type="dxa"/>
            <w:vMerge/>
          </w:tcPr>
          <w:p w:rsidR="005433FA" w:rsidRDefault="005433FA"/>
        </w:tc>
        <w:tc>
          <w:tcPr>
            <w:tcW w:w="872" w:type="dxa"/>
            <w:vMerge/>
          </w:tcPr>
          <w:p w:rsidR="005433FA" w:rsidRDefault="005433FA"/>
        </w:tc>
      </w:tr>
      <w:tr w:rsidR="005433FA">
        <w:tc>
          <w:tcPr>
            <w:tcW w:w="737" w:type="dxa"/>
            <w:vMerge/>
          </w:tcPr>
          <w:p w:rsidR="005433FA" w:rsidRDefault="005433FA"/>
        </w:tc>
        <w:tc>
          <w:tcPr>
            <w:tcW w:w="2494" w:type="dxa"/>
            <w:vMerge/>
          </w:tcPr>
          <w:p w:rsidR="005433FA" w:rsidRDefault="005433FA"/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9404,03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1904,03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11308,06</w:t>
            </w:r>
          </w:p>
        </w:tc>
        <w:tc>
          <w:tcPr>
            <w:tcW w:w="1474" w:type="dxa"/>
            <w:vMerge/>
          </w:tcPr>
          <w:p w:rsidR="005433FA" w:rsidRDefault="005433FA"/>
        </w:tc>
        <w:tc>
          <w:tcPr>
            <w:tcW w:w="872" w:type="dxa"/>
            <w:vMerge/>
          </w:tcPr>
          <w:p w:rsidR="005433FA" w:rsidRDefault="005433FA"/>
        </w:tc>
      </w:tr>
      <w:tr w:rsidR="005433FA">
        <w:tc>
          <w:tcPr>
            <w:tcW w:w="737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494" w:type="dxa"/>
            <w:vMerge w:val="restart"/>
          </w:tcPr>
          <w:p w:rsidR="005433FA" w:rsidRDefault="005433FA">
            <w:pPr>
              <w:pStyle w:val="ConsPlusNormal"/>
              <w:jc w:val="both"/>
            </w:pPr>
            <w:r>
              <w:t>Финансовое обеспечение деятельности МКУ "ЦУГАЭТ"</w:t>
            </w:r>
          </w:p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84199,00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81000,00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86111,80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81000,00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81000,00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413310,80</w:t>
            </w:r>
          </w:p>
        </w:tc>
        <w:tc>
          <w:tcPr>
            <w:tcW w:w="1474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ДТиДБК, МКУ "ЦУГАЭТ"</w:t>
            </w:r>
          </w:p>
        </w:tc>
        <w:tc>
          <w:tcPr>
            <w:tcW w:w="872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2016 - 2020</w:t>
            </w:r>
          </w:p>
        </w:tc>
      </w:tr>
      <w:tr w:rsidR="005433FA">
        <w:tc>
          <w:tcPr>
            <w:tcW w:w="737" w:type="dxa"/>
            <w:vMerge/>
          </w:tcPr>
          <w:p w:rsidR="005433FA" w:rsidRDefault="005433FA"/>
        </w:tc>
        <w:tc>
          <w:tcPr>
            <w:tcW w:w="2494" w:type="dxa"/>
            <w:vMerge/>
          </w:tcPr>
          <w:p w:rsidR="005433FA" w:rsidRDefault="005433FA"/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3311,80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3311,80</w:t>
            </w:r>
          </w:p>
        </w:tc>
        <w:tc>
          <w:tcPr>
            <w:tcW w:w="1474" w:type="dxa"/>
            <w:vMerge/>
          </w:tcPr>
          <w:p w:rsidR="005433FA" w:rsidRDefault="005433FA"/>
        </w:tc>
        <w:tc>
          <w:tcPr>
            <w:tcW w:w="872" w:type="dxa"/>
            <w:vMerge/>
          </w:tcPr>
          <w:p w:rsidR="005433FA" w:rsidRDefault="005433FA"/>
        </w:tc>
      </w:tr>
      <w:tr w:rsidR="005433FA">
        <w:tc>
          <w:tcPr>
            <w:tcW w:w="737" w:type="dxa"/>
            <w:vMerge/>
          </w:tcPr>
          <w:p w:rsidR="005433FA" w:rsidRDefault="005433FA"/>
        </w:tc>
        <w:tc>
          <w:tcPr>
            <w:tcW w:w="2494" w:type="dxa"/>
            <w:vMerge/>
          </w:tcPr>
          <w:p w:rsidR="005433FA" w:rsidRDefault="005433FA"/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84199,00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81000,00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82800,00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81000,00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81000,00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409999,00</w:t>
            </w:r>
          </w:p>
        </w:tc>
        <w:tc>
          <w:tcPr>
            <w:tcW w:w="1474" w:type="dxa"/>
            <w:vMerge/>
          </w:tcPr>
          <w:p w:rsidR="005433FA" w:rsidRDefault="005433FA"/>
        </w:tc>
        <w:tc>
          <w:tcPr>
            <w:tcW w:w="872" w:type="dxa"/>
            <w:vMerge/>
          </w:tcPr>
          <w:p w:rsidR="005433FA" w:rsidRDefault="005433FA"/>
        </w:tc>
      </w:tr>
      <w:tr w:rsidR="005433FA">
        <w:tc>
          <w:tcPr>
            <w:tcW w:w="737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494" w:type="dxa"/>
            <w:vMerge w:val="restart"/>
          </w:tcPr>
          <w:p w:rsidR="005433FA" w:rsidRDefault="005433FA">
            <w:pPr>
              <w:pStyle w:val="ConsPlusNormal"/>
              <w:jc w:val="both"/>
            </w:pPr>
            <w:r>
              <w:t>Возмещение расходов перевозчикам в соответствии с правовыми актами мэрии города Новосибирска</w:t>
            </w:r>
          </w:p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971640,41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1417236,57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2388876,98</w:t>
            </w:r>
          </w:p>
        </w:tc>
        <w:tc>
          <w:tcPr>
            <w:tcW w:w="1474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ДТиДБК</w:t>
            </w:r>
          </w:p>
        </w:tc>
        <w:tc>
          <w:tcPr>
            <w:tcW w:w="872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2016, 2017</w:t>
            </w:r>
          </w:p>
        </w:tc>
      </w:tr>
      <w:tr w:rsidR="005433FA">
        <w:tc>
          <w:tcPr>
            <w:tcW w:w="737" w:type="dxa"/>
            <w:vMerge/>
          </w:tcPr>
          <w:p w:rsidR="005433FA" w:rsidRDefault="005433FA"/>
        </w:tc>
        <w:tc>
          <w:tcPr>
            <w:tcW w:w="2494" w:type="dxa"/>
            <w:vMerge/>
          </w:tcPr>
          <w:p w:rsidR="005433FA" w:rsidRDefault="005433FA"/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489900,00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489900,00</w:t>
            </w:r>
          </w:p>
        </w:tc>
        <w:tc>
          <w:tcPr>
            <w:tcW w:w="1474" w:type="dxa"/>
            <w:vMerge/>
          </w:tcPr>
          <w:p w:rsidR="005433FA" w:rsidRDefault="005433FA"/>
        </w:tc>
        <w:tc>
          <w:tcPr>
            <w:tcW w:w="872" w:type="dxa"/>
            <w:vMerge/>
          </w:tcPr>
          <w:p w:rsidR="005433FA" w:rsidRDefault="005433FA"/>
        </w:tc>
      </w:tr>
      <w:tr w:rsidR="005433FA">
        <w:tc>
          <w:tcPr>
            <w:tcW w:w="737" w:type="dxa"/>
            <w:vMerge/>
          </w:tcPr>
          <w:p w:rsidR="005433FA" w:rsidRDefault="005433FA"/>
        </w:tc>
        <w:tc>
          <w:tcPr>
            <w:tcW w:w="2494" w:type="dxa"/>
            <w:vMerge/>
          </w:tcPr>
          <w:p w:rsidR="005433FA" w:rsidRDefault="005433FA"/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971640,41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927336,57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1898976,98</w:t>
            </w:r>
          </w:p>
        </w:tc>
        <w:tc>
          <w:tcPr>
            <w:tcW w:w="1474" w:type="dxa"/>
            <w:vMerge/>
          </w:tcPr>
          <w:p w:rsidR="005433FA" w:rsidRDefault="005433FA"/>
        </w:tc>
        <w:tc>
          <w:tcPr>
            <w:tcW w:w="872" w:type="dxa"/>
            <w:vMerge/>
          </w:tcPr>
          <w:p w:rsidR="005433FA" w:rsidRDefault="005433FA"/>
        </w:tc>
      </w:tr>
      <w:tr w:rsidR="005433FA">
        <w:tc>
          <w:tcPr>
            <w:tcW w:w="737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2494" w:type="dxa"/>
            <w:vMerge w:val="restart"/>
          </w:tcPr>
          <w:p w:rsidR="005433FA" w:rsidRDefault="005433FA">
            <w:pPr>
              <w:pStyle w:val="ConsPlusNormal"/>
              <w:jc w:val="both"/>
            </w:pPr>
            <w:r>
              <w:t xml:space="preserve">Предоставление субсидий на </w:t>
            </w:r>
            <w:r>
              <w:lastRenderedPageBreak/>
              <w:t>осуществление бесплатной перевозки наземным городским пассажирским транспортом детей школьного возраста в дни зимних каникул</w:t>
            </w:r>
          </w:p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lastRenderedPageBreak/>
              <w:t>Сумма затрат, в том числе: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1381,80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1381,80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2763,60</w:t>
            </w:r>
          </w:p>
        </w:tc>
        <w:tc>
          <w:tcPr>
            <w:tcW w:w="1474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ДТиДБК</w:t>
            </w:r>
          </w:p>
        </w:tc>
        <w:tc>
          <w:tcPr>
            <w:tcW w:w="872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2016, 2017</w:t>
            </w:r>
          </w:p>
        </w:tc>
      </w:tr>
      <w:tr w:rsidR="005433FA">
        <w:tc>
          <w:tcPr>
            <w:tcW w:w="737" w:type="dxa"/>
            <w:vMerge/>
          </w:tcPr>
          <w:p w:rsidR="005433FA" w:rsidRDefault="005433FA"/>
        </w:tc>
        <w:tc>
          <w:tcPr>
            <w:tcW w:w="2494" w:type="dxa"/>
            <w:vMerge/>
          </w:tcPr>
          <w:p w:rsidR="005433FA" w:rsidRDefault="005433FA"/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1381,80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1381,80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2763,60</w:t>
            </w:r>
          </w:p>
        </w:tc>
        <w:tc>
          <w:tcPr>
            <w:tcW w:w="1474" w:type="dxa"/>
            <w:vMerge/>
          </w:tcPr>
          <w:p w:rsidR="005433FA" w:rsidRDefault="005433FA"/>
        </w:tc>
        <w:tc>
          <w:tcPr>
            <w:tcW w:w="872" w:type="dxa"/>
            <w:vMerge/>
          </w:tcPr>
          <w:p w:rsidR="005433FA" w:rsidRDefault="005433FA"/>
        </w:tc>
      </w:tr>
      <w:tr w:rsidR="005433FA">
        <w:tc>
          <w:tcPr>
            <w:tcW w:w="737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lastRenderedPageBreak/>
              <w:t>1.1.5.</w:t>
            </w:r>
          </w:p>
        </w:tc>
        <w:tc>
          <w:tcPr>
            <w:tcW w:w="2494" w:type="dxa"/>
            <w:vMerge w:val="restart"/>
          </w:tcPr>
          <w:p w:rsidR="005433FA" w:rsidRDefault="005433FA">
            <w:pPr>
              <w:pStyle w:val="ConsPlusNormal"/>
              <w:jc w:val="both"/>
            </w:pPr>
            <w:r>
              <w:t>Предоставление субсидий на транспортное обслуживание горожан в дни проведения городских и районных мероприятий</w:t>
            </w:r>
          </w:p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325,71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1325,71</w:t>
            </w:r>
          </w:p>
        </w:tc>
        <w:tc>
          <w:tcPr>
            <w:tcW w:w="1474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ДТиДБК</w:t>
            </w:r>
          </w:p>
        </w:tc>
        <w:tc>
          <w:tcPr>
            <w:tcW w:w="872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2016, 2017</w:t>
            </w:r>
          </w:p>
        </w:tc>
      </w:tr>
      <w:tr w:rsidR="005433FA">
        <w:tc>
          <w:tcPr>
            <w:tcW w:w="737" w:type="dxa"/>
            <w:vMerge/>
          </w:tcPr>
          <w:p w:rsidR="005433FA" w:rsidRDefault="005433FA"/>
        </w:tc>
        <w:tc>
          <w:tcPr>
            <w:tcW w:w="2494" w:type="dxa"/>
            <w:vMerge/>
          </w:tcPr>
          <w:p w:rsidR="005433FA" w:rsidRDefault="005433FA"/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325,71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1325,71</w:t>
            </w:r>
          </w:p>
        </w:tc>
        <w:tc>
          <w:tcPr>
            <w:tcW w:w="1474" w:type="dxa"/>
            <w:vMerge/>
          </w:tcPr>
          <w:p w:rsidR="005433FA" w:rsidRDefault="005433FA"/>
        </w:tc>
        <w:tc>
          <w:tcPr>
            <w:tcW w:w="872" w:type="dxa"/>
            <w:vMerge/>
          </w:tcPr>
          <w:p w:rsidR="005433FA" w:rsidRDefault="005433FA"/>
        </w:tc>
      </w:tr>
      <w:tr w:rsidR="005433FA">
        <w:tc>
          <w:tcPr>
            <w:tcW w:w="737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2494" w:type="dxa"/>
            <w:vMerge w:val="restart"/>
          </w:tcPr>
          <w:p w:rsidR="005433FA" w:rsidRDefault="005433FA">
            <w:pPr>
              <w:pStyle w:val="ConsPlusNormal"/>
              <w:jc w:val="both"/>
            </w:pPr>
            <w:r>
              <w:t>Возмещение за активацию и пополнение микропроцессорных пластиковых карт "Социальная карта" и "МПК-дисконт"</w:t>
            </w:r>
          </w:p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74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ДТиДБК</w:t>
            </w:r>
          </w:p>
        </w:tc>
        <w:tc>
          <w:tcPr>
            <w:tcW w:w="872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2017</w:t>
            </w:r>
          </w:p>
        </w:tc>
      </w:tr>
      <w:tr w:rsidR="005433FA">
        <w:tc>
          <w:tcPr>
            <w:tcW w:w="737" w:type="dxa"/>
            <w:vMerge/>
          </w:tcPr>
          <w:p w:rsidR="005433FA" w:rsidRDefault="005433FA"/>
        </w:tc>
        <w:tc>
          <w:tcPr>
            <w:tcW w:w="2494" w:type="dxa"/>
            <w:vMerge/>
          </w:tcPr>
          <w:p w:rsidR="005433FA" w:rsidRDefault="005433FA"/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74" w:type="dxa"/>
            <w:vMerge/>
          </w:tcPr>
          <w:p w:rsidR="005433FA" w:rsidRDefault="005433FA"/>
        </w:tc>
        <w:tc>
          <w:tcPr>
            <w:tcW w:w="872" w:type="dxa"/>
            <w:vMerge/>
          </w:tcPr>
          <w:p w:rsidR="005433FA" w:rsidRDefault="005433FA"/>
        </w:tc>
      </w:tr>
      <w:tr w:rsidR="005433FA">
        <w:tc>
          <w:tcPr>
            <w:tcW w:w="737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2494" w:type="dxa"/>
            <w:vMerge w:val="restart"/>
          </w:tcPr>
          <w:p w:rsidR="005433FA" w:rsidRDefault="005433FA">
            <w:pPr>
              <w:pStyle w:val="ConsPlusNormal"/>
              <w:jc w:val="both"/>
            </w:pPr>
            <w:r>
              <w:t>Расходы на разработку программы комплексного развития транспортной инфраструктуры</w:t>
            </w:r>
          </w:p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8950,00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18950,00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5433FA" w:rsidRDefault="005433FA">
            <w:pPr>
              <w:pStyle w:val="ConsPlusNormal"/>
              <w:jc w:val="center"/>
            </w:pPr>
            <w:r>
              <w:t>ДТиДБК</w:t>
            </w:r>
          </w:p>
        </w:tc>
        <w:tc>
          <w:tcPr>
            <w:tcW w:w="872" w:type="dxa"/>
            <w:vMerge w:val="restart"/>
            <w:tcBorders>
              <w:bottom w:val="nil"/>
            </w:tcBorders>
          </w:tcPr>
          <w:p w:rsidR="005433FA" w:rsidRDefault="005433FA">
            <w:pPr>
              <w:pStyle w:val="ConsPlusNormal"/>
              <w:jc w:val="center"/>
            </w:pPr>
            <w:r>
              <w:t>2017, 2018</w:t>
            </w:r>
          </w:p>
        </w:tc>
      </w:tr>
      <w:tr w:rsidR="005433FA">
        <w:tc>
          <w:tcPr>
            <w:tcW w:w="737" w:type="dxa"/>
            <w:vMerge/>
          </w:tcPr>
          <w:p w:rsidR="005433FA" w:rsidRDefault="005433FA"/>
        </w:tc>
        <w:tc>
          <w:tcPr>
            <w:tcW w:w="2494" w:type="dxa"/>
            <w:vMerge/>
          </w:tcPr>
          <w:p w:rsidR="005433FA" w:rsidRDefault="005433FA"/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8950,00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18950,00</w:t>
            </w:r>
          </w:p>
        </w:tc>
        <w:tc>
          <w:tcPr>
            <w:tcW w:w="1474" w:type="dxa"/>
            <w:vMerge/>
            <w:tcBorders>
              <w:bottom w:val="nil"/>
            </w:tcBorders>
          </w:tcPr>
          <w:p w:rsidR="005433FA" w:rsidRDefault="005433FA"/>
        </w:tc>
        <w:tc>
          <w:tcPr>
            <w:tcW w:w="872" w:type="dxa"/>
            <w:vMerge/>
            <w:tcBorders>
              <w:bottom w:val="nil"/>
            </w:tcBorders>
          </w:tcPr>
          <w:p w:rsidR="005433FA" w:rsidRDefault="005433FA"/>
        </w:tc>
      </w:tr>
      <w:tr w:rsidR="005433FA">
        <w:tc>
          <w:tcPr>
            <w:tcW w:w="737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2494" w:type="dxa"/>
            <w:vMerge w:val="restart"/>
          </w:tcPr>
          <w:p w:rsidR="005433FA" w:rsidRDefault="005433FA">
            <w:pPr>
              <w:pStyle w:val="ConsPlusNormal"/>
              <w:jc w:val="both"/>
            </w:pPr>
            <w:r>
              <w:t xml:space="preserve">Приобретение, модернизация и (или) капитальный ремонт </w:t>
            </w:r>
            <w:r>
              <w:lastRenderedPageBreak/>
              <w:t>подвижного состава электрического, автомобильного транспорта общего пользования</w:t>
            </w:r>
          </w:p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5433FA" w:rsidRDefault="005433FA">
            <w:pPr>
              <w:pStyle w:val="ConsPlusNormal"/>
              <w:jc w:val="center"/>
            </w:pPr>
            <w:r>
              <w:t>ДТиДБК</w:t>
            </w:r>
          </w:p>
        </w:tc>
        <w:tc>
          <w:tcPr>
            <w:tcW w:w="872" w:type="dxa"/>
            <w:vMerge w:val="restart"/>
            <w:tcBorders>
              <w:top w:val="nil"/>
            </w:tcBorders>
          </w:tcPr>
          <w:p w:rsidR="005433FA" w:rsidRDefault="005433FA">
            <w:pPr>
              <w:pStyle w:val="ConsPlusNormal"/>
              <w:jc w:val="center"/>
            </w:pPr>
            <w:r>
              <w:t>2017 - 2020</w:t>
            </w:r>
          </w:p>
        </w:tc>
      </w:tr>
      <w:tr w:rsidR="005433FA">
        <w:tc>
          <w:tcPr>
            <w:tcW w:w="737" w:type="dxa"/>
            <w:vMerge/>
          </w:tcPr>
          <w:p w:rsidR="005433FA" w:rsidRDefault="005433FA"/>
        </w:tc>
        <w:tc>
          <w:tcPr>
            <w:tcW w:w="2494" w:type="dxa"/>
            <w:vMerge/>
          </w:tcPr>
          <w:p w:rsidR="005433FA" w:rsidRDefault="005433FA"/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Стоимость единиц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16666,67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5433FA" w:rsidRDefault="005433FA"/>
        </w:tc>
        <w:tc>
          <w:tcPr>
            <w:tcW w:w="872" w:type="dxa"/>
            <w:vMerge/>
            <w:tcBorders>
              <w:top w:val="nil"/>
            </w:tcBorders>
          </w:tcPr>
          <w:p w:rsidR="005433FA" w:rsidRDefault="005433FA"/>
        </w:tc>
      </w:tr>
      <w:tr w:rsidR="005433FA">
        <w:tc>
          <w:tcPr>
            <w:tcW w:w="737" w:type="dxa"/>
            <w:vMerge/>
          </w:tcPr>
          <w:p w:rsidR="005433FA" w:rsidRDefault="005433FA"/>
        </w:tc>
        <w:tc>
          <w:tcPr>
            <w:tcW w:w="2494" w:type="dxa"/>
            <w:vMerge/>
          </w:tcPr>
          <w:p w:rsidR="005433FA" w:rsidRDefault="005433FA"/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5433FA" w:rsidRDefault="005433FA"/>
        </w:tc>
        <w:tc>
          <w:tcPr>
            <w:tcW w:w="872" w:type="dxa"/>
            <w:vMerge/>
            <w:tcBorders>
              <w:top w:val="nil"/>
            </w:tcBorders>
          </w:tcPr>
          <w:p w:rsidR="005433FA" w:rsidRDefault="005433FA"/>
        </w:tc>
      </w:tr>
      <w:tr w:rsidR="005433FA">
        <w:tc>
          <w:tcPr>
            <w:tcW w:w="737" w:type="dxa"/>
            <w:vMerge/>
          </w:tcPr>
          <w:p w:rsidR="005433FA" w:rsidRDefault="005433FA"/>
        </w:tc>
        <w:tc>
          <w:tcPr>
            <w:tcW w:w="2494" w:type="dxa"/>
            <w:vMerge/>
          </w:tcPr>
          <w:p w:rsidR="005433FA" w:rsidRDefault="005433FA"/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5433FA" w:rsidRDefault="005433FA"/>
        </w:tc>
        <w:tc>
          <w:tcPr>
            <w:tcW w:w="872" w:type="dxa"/>
            <w:vMerge/>
            <w:tcBorders>
              <w:top w:val="nil"/>
            </w:tcBorders>
          </w:tcPr>
          <w:p w:rsidR="005433FA" w:rsidRDefault="005433FA"/>
        </w:tc>
      </w:tr>
      <w:tr w:rsidR="005433FA">
        <w:tc>
          <w:tcPr>
            <w:tcW w:w="737" w:type="dxa"/>
            <w:vMerge/>
          </w:tcPr>
          <w:p w:rsidR="005433FA" w:rsidRDefault="005433FA"/>
        </w:tc>
        <w:tc>
          <w:tcPr>
            <w:tcW w:w="2494" w:type="dxa"/>
            <w:vMerge/>
          </w:tcPr>
          <w:p w:rsidR="005433FA" w:rsidRDefault="005433FA"/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5433FA" w:rsidRDefault="005433FA"/>
        </w:tc>
        <w:tc>
          <w:tcPr>
            <w:tcW w:w="872" w:type="dxa"/>
            <w:vMerge/>
            <w:tcBorders>
              <w:top w:val="nil"/>
            </w:tcBorders>
          </w:tcPr>
          <w:p w:rsidR="005433FA" w:rsidRDefault="005433FA"/>
        </w:tc>
      </w:tr>
      <w:tr w:rsidR="005433FA">
        <w:tc>
          <w:tcPr>
            <w:tcW w:w="737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2494" w:type="dxa"/>
            <w:vMerge w:val="restart"/>
          </w:tcPr>
          <w:p w:rsidR="005433FA" w:rsidRDefault="005433FA">
            <w:pPr>
              <w:pStyle w:val="ConsPlusNormal"/>
              <w:jc w:val="both"/>
            </w:pPr>
            <w:r>
              <w:t>Предоставление субсидий в сфере транспортного обслуживания в соответствии с правовыми актами мэрии города Новосибирска</w:t>
            </w:r>
          </w:p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1115072,00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1217485,83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1242281,80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3574839,63</w:t>
            </w:r>
          </w:p>
        </w:tc>
        <w:tc>
          <w:tcPr>
            <w:tcW w:w="1474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ДТиДБК</w:t>
            </w:r>
          </w:p>
        </w:tc>
        <w:tc>
          <w:tcPr>
            <w:tcW w:w="872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2018 - 2020</w:t>
            </w:r>
          </w:p>
        </w:tc>
      </w:tr>
      <w:tr w:rsidR="005433FA">
        <w:tc>
          <w:tcPr>
            <w:tcW w:w="737" w:type="dxa"/>
            <w:vMerge/>
          </w:tcPr>
          <w:p w:rsidR="005433FA" w:rsidRDefault="005433FA"/>
        </w:tc>
        <w:tc>
          <w:tcPr>
            <w:tcW w:w="2494" w:type="dxa"/>
            <w:vMerge/>
          </w:tcPr>
          <w:p w:rsidR="005433FA" w:rsidRDefault="005433FA"/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1115072,00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1217485,83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1242281,80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3574839,63</w:t>
            </w:r>
          </w:p>
        </w:tc>
        <w:tc>
          <w:tcPr>
            <w:tcW w:w="1474" w:type="dxa"/>
            <w:vMerge/>
          </w:tcPr>
          <w:p w:rsidR="005433FA" w:rsidRDefault="005433FA"/>
        </w:tc>
        <w:tc>
          <w:tcPr>
            <w:tcW w:w="872" w:type="dxa"/>
            <w:vMerge/>
          </w:tcPr>
          <w:p w:rsidR="005433FA" w:rsidRDefault="005433FA"/>
        </w:tc>
      </w:tr>
      <w:tr w:rsidR="005433FA">
        <w:tc>
          <w:tcPr>
            <w:tcW w:w="737" w:type="dxa"/>
            <w:vMerge w:val="restart"/>
            <w:tcBorders>
              <w:right w:val="nil"/>
            </w:tcBorders>
          </w:tcPr>
          <w:p w:rsidR="005433FA" w:rsidRDefault="005433FA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  <w:tcBorders>
              <w:left w:val="nil"/>
            </w:tcBorders>
          </w:tcPr>
          <w:p w:rsidR="005433FA" w:rsidRDefault="005433FA">
            <w:pPr>
              <w:pStyle w:val="ConsPlusNormal"/>
              <w:jc w:val="both"/>
            </w:pPr>
            <w:r>
              <w:t>Итого по подпункту 1.1:</w:t>
            </w:r>
          </w:p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1067625,24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1719944,08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1312037,83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1398485,83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1423281,80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6921374,78</w:t>
            </w:r>
          </w:p>
        </w:tc>
        <w:tc>
          <w:tcPr>
            <w:tcW w:w="1474" w:type="dxa"/>
            <w:vMerge w:val="restart"/>
          </w:tcPr>
          <w:p w:rsidR="005433FA" w:rsidRDefault="005433FA">
            <w:pPr>
              <w:pStyle w:val="ConsPlusNormal"/>
              <w:jc w:val="center"/>
            </w:pPr>
          </w:p>
        </w:tc>
        <w:tc>
          <w:tcPr>
            <w:tcW w:w="872" w:type="dxa"/>
            <w:vMerge w:val="restart"/>
          </w:tcPr>
          <w:p w:rsidR="005433FA" w:rsidRDefault="005433FA">
            <w:pPr>
              <w:pStyle w:val="ConsPlusNormal"/>
              <w:jc w:val="center"/>
            </w:pPr>
          </w:p>
        </w:tc>
      </w:tr>
      <w:tr w:rsidR="005433FA">
        <w:tc>
          <w:tcPr>
            <w:tcW w:w="737" w:type="dxa"/>
            <w:vMerge/>
            <w:tcBorders>
              <w:right w:val="nil"/>
            </w:tcBorders>
          </w:tcPr>
          <w:p w:rsidR="005433FA" w:rsidRDefault="005433FA"/>
        </w:tc>
        <w:tc>
          <w:tcPr>
            <w:tcW w:w="2494" w:type="dxa"/>
            <w:vMerge/>
            <w:tcBorders>
              <w:left w:val="nil"/>
            </w:tcBorders>
          </w:tcPr>
          <w:p w:rsidR="005433FA" w:rsidRDefault="005433FA"/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589900,00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3311,80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593211,80</w:t>
            </w:r>
          </w:p>
        </w:tc>
        <w:tc>
          <w:tcPr>
            <w:tcW w:w="1474" w:type="dxa"/>
            <w:vMerge/>
          </w:tcPr>
          <w:p w:rsidR="005433FA" w:rsidRDefault="005433FA"/>
        </w:tc>
        <w:tc>
          <w:tcPr>
            <w:tcW w:w="872" w:type="dxa"/>
            <w:vMerge/>
          </w:tcPr>
          <w:p w:rsidR="005433FA" w:rsidRDefault="005433FA"/>
        </w:tc>
      </w:tr>
      <w:tr w:rsidR="005433FA">
        <w:tc>
          <w:tcPr>
            <w:tcW w:w="737" w:type="dxa"/>
            <w:vMerge/>
            <w:tcBorders>
              <w:right w:val="nil"/>
            </w:tcBorders>
          </w:tcPr>
          <w:p w:rsidR="005433FA" w:rsidRDefault="005433FA"/>
        </w:tc>
        <w:tc>
          <w:tcPr>
            <w:tcW w:w="2494" w:type="dxa"/>
            <w:vMerge/>
            <w:tcBorders>
              <w:left w:val="nil"/>
            </w:tcBorders>
          </w:tcPr>
          <w:p w:rsidR="005433FA" w:rsidRDefault="005433FA"/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1067625,24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1130044,08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1308726,03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1398485,83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1423281,80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6328162,98</w:t>
            </w:r>
          </w:p>
        </w:tc>
        <w:tc>
          <w:tcPr>
            <w:tcW w:w="1474" w:type="dxa"/>
            <w:vMerge/>
          </w:tcPr>
          <w:p w:rsidR="005433FA" w:rsidRDefault="005433FA"/>
        </w:tc>
        <w:tc>
          <w:tcPr>
            <w:tcW w:w="872" w:type="dxa"/>
            <w:vMerge/>
          </w:tcPr>
          <w:p w:rsidR="005433FA" w:rsidRDefault="005433FA"/>
        </w:tc>
      </w:tr>
      <w:tr w:rsidR="005433FA">
        <w:tc>
          <w:tcPr>
            <w:tcW w:w="737" w:type="dxa"/>
            <w:vMerge/>
            <w:tcBorders>
              <w:right w:val="nil"/>
            </w:tcBorders>
          </w:tcPr>
          <w:p w:rsidR="005433FA" w:rsidRDefault="005433FA"/>
        </w:tc>
        <w:tc>
          <w:tcPr>
            <w:tcW w:w="2494" w:type="dxa"/>
            <w:vMerge/>
            <w:tcBorders>
              <w:left w:val="nil"/>
            </w:tcBorders>
          </w:tcPr>
          <w:p w:rsidR="005433FA" w:rsidRDefault="005433FA"/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9404,03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1904,03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11308,06</w:t>
            </w:r>
          </w:p>
        </w:tc>
        <w:tc>
          <w:tcPr>
            <w:tcW w:w="1474" w:type="dxa"/>
            <w:vMerge/>
          </w:tcPr>
          <w:p w:rsidR="005433FA" w:rsidRDefault="005433FA"/>
        </w:tc>
        <w:tc>
          <w:tcPr>
            <w:tcW w:w="872" w:type="dxa"/>
            <w:vMerge/>
          </w:tcPr>
          <w:p w:rsidR="005433FA" w:rsidRDefault="005433FA"/>
        </w:tc>
      </w:tr>
      <w:tr w:rsidR="005433FA">
        <w:tc>
          <w:tcPr>
            <w:tcW w:w="737" w:type="dxa"/>
            <w:vMerge w:val="restart"/>
            <w:tcBorders>
              <w:right w:val="nil"/>
            </w:tcBorders>
          </w:tcPr>
          <w:p w:rsidR="005433FA" w:rsidRDefault="005433FA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  <w:tcBorders>
              <w:left w:val="nil"/>
            </w:tcBorders>
          </w:tcPr>
          <w:p w:rsidR="005433FA" w:rsidRDefault="005433FA">
            <w:pPr>
              <w:pStyle w:val="ConsPlusNormal"/>
              <w:jc w:val="both"/>
            </w:pPr>
            <w:r>
              <w:t>Итого по Программе:</w:t>
            </w:r>
          </w:p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1067625,24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1719944,08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1312037,83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1398485,83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1423281,80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6921374,78</w:t>
            </w:r>
          </w:p>
        </w:tc>
        <w:tc>
          <w:tcPr>
            <w:tcW w:w="1474" w:type="dxa"/>
            <w:vMerge w:val="restart"/>
          </w:tcPr>
          <w:p w:rsidR="005433FA" w:rsidRDefault="005433FA">
            <w:pPr>
              <w:pStyle w:val="ConsPlusNormal"/>
              <w:jc w:val="center"/>
            </w:pPr>
          </w:p>
        </w:tc>
        <w:tc>
          <w:tcPr>
            <w:tcW w:w="872" w:type="dxa"/>
            <w:vMerge w:val="restart"/>
          </w:tcPr>
          <w:p w:rsidR="005433FA" w:rsidRDefault="005433FA">
            <w:pPr>
              <w:pStyle w:val="ConsPlusNormal"/>
              <w:jc w:val="center"/>
            </w:pPr>
          </w:p>
        </w:tc>
      </w:tr>
      <w:tr w:rsidR="005433FA">
        <w:tc>
          <w:tcPr>
            <w:tcW w:w="737" w:type="dxa"/>
            <w:vMerge/>
            <w:tcBorders>
              <w:right w:val="nil"/>
            </w:tcBorders>
          </w:tcPr>
          <w:p w:rsidR="005433FA" w:rsidRDefault="005433FA"/>
        </w:tc>
        <w:tc>
          <w:tcPr>
            <w:tcW w:w="2494" w:type="dxa"/>
            <w:vMerge/>
            <w:tcBorders>
              <w:left w:val="nil"/>
            </w:tcBorders>
          </w:tcPr>
          <w:p w:rsidR="005433FA" w:rsidRDefault="005433FA"/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589900,00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3311,80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593211,80</w:t>
            </w:r>
          </w:p>
        </w:tc>
        <w:tc>
          <w:tcPr>
            <w:tcW w:w="1474" w:type="dxa"/>
            <w:vMerge/>
          </w:tcPr>
          <w:p w:rsidR="005433FA" w:rsidRDefault="005433FA"/>
        </w:tc>
        <w:tc>
          <w:tcPr>
            <w:tcW w:w="872" w:type="dxa"/>
            <w:vMerge/>
          </w:tcPr>
          <w:p w:rsidR="005433FA" w:rsidRDefault="005433FA"/>
        </w:tc>
      </w:tr>
      <w:tr w:rsidR="005433FA">
        <w:tc>
          <w:tcPr>
            <w:tcW w:w="737" w:type="dxa"/>
            <w:vMerge/>
            <w:tcBorders>
              <w:right w:val="nil"/>
            </w:tcBorders>
          </w:tcPr>
          <w:p w:rsidR="005433FA" w:rsidRDefault="005433FA"/>
        </w:tc>
        <w:tc>
          <w:tcPr>
            <w:tcW w:w="2494" w:type="dxa"/>
            <w:vMerge/>
            <w:tcBorders>
              <w:left w:val="nil"/>
            </w:tcBorders>
          </w:tcPr>
          <w:p w:rsidR="005433FA" w:rsidRDefault="005433FA"/>
        </w:tc>
        <w:tc>
          <w:tcPr>
            <w:tcW w:w="1757" w:type="dxa"/>
          </w:tcPr>
          <w:p w:rsidR="005433FA" w:rsidRDefault="005433FA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1" w:type="dxa"/>
          </w:tcPr>
          <w:p w:rsidR="005433FA" w:rsidRDefault="005433F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1067625,24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1130044,08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1308726,03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1398485,83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1423281,80</w:t>
            </w:r>
          </w:p>
        </w:tc>
        <w:tc>
          <w:tcPr>
            <w:tcW w:w="1417" w:type="dxa"/>
          </w:tcPr>
          <w:p w:rsidR="005433FA" w:rsidRDefault="005433FA">
            <w:pPr>
              <w:pStyle w:val="ConsPlusNormal"/>
              <w:jc w:val="center"/>
            </w:pPr>
            <w:r>
              <w:t>6328162,98</w:t>
            </w:r>
          </w:p>
        </w:tc>
        <w:tc>
          <w:tcPr>
            <w:tcW w:w="1474" w:type="dxa"/>
            <w:vMerge/>
          </w:tcPr>
          <w:p w:rsidR="005433FA" w:rsidRDefault="005433FA"/>
        </w:tc>
        <w:tc>
          <w:tcPr>
            <w:tcW w:w="872" w:type="dxa"/>
            <w:vMerge/>
          </w:tcPr>
          <w:p w:rsidR="005433FA" w:rsidRDefault="005433FA"/>
        </w:tc>
      </w:tr>
    </w:tbl>
    <w:p w:rsidR="005433FA" w:rsidRDefault="005433FA">
      <w:pPr>
        <w:sectPr w:rsidR="005433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33FA" w:rsidRDefault="005433FA">
      <w:pPr>
        <w:pStyle w:val="ConsPlusNormal"/>
        <w:ind w:firstLine="540"/>
        <w:jc w:val="both"/>
      </w:pPr>
    </w:p>
    <w:p w:rsidR="005433FA" w:rsidRDefault="005433FA">
      <w:pPr>
        <w:pStyle w:val="ConsPlusNormal"/>
        <w:ind w:firstLine="540"/>
        <w:jc w:val="both"/>
      </w:pPr>
      <w:r>
        <w:t>Примечание: итоговые суммы затрат могут иметь расхождения за счет округления средней стоимости единицы.</w:t>
      </w:r>
    </w:p>
    <w:p w:rsidR="005433FA" w:rsidRDefault="005433FA">
      <w:pPr>
        <w:pStyle w:val="ConsPlusNormal"/>
        <w:ind w:firstLine="540"/>
        <w:jc w:val="both"/>
      </w:pPr>
    </w:p>
    <w:p w:rsidR="005433FA" w:rsidRDefault="005433FA">
      <w:pPr>
        <w:pStyle w:val="ConsPlusTitle"/>
        <w:jc w:val="center"/>
        <w:outlineLvl w:val="1"/>
      </w:pPr>
      <w:r>
        <w:t>5. Механизм реализации Программы</w:t>
      </w:r>
    </w:p>
    <w:p w:rsidR="005433FA" w:rsidRDefault="005433FA">
      <w:pPr>
        <w:pStyle w:val="ConsPlusNormal"/>
        <w:ind w:firstLine="540"/>
        <w:jc w:val="both"/>
      </w:pPr>
    </w:p>
    <w:p w:rsidR="005433FA" w:rsidRDefault="005433FA">
      <w:pPr>
        <w:pStyle w:val="ConsPlusNormal"/>
        <w:ind w:firstLine="540"/>
        <w:jc w:val="both"/>
      </w:pPr>
      <w:r>
        <w:t>Реализация Программы осуществляется ее ответственным исполнителем совместно с исполнителями мероприятий в соответствии с законодательством Российской Федерации, муниципальными правовыми актами города Новосибирска.</w:t>
      </w:r>
    </w:p>
    <w:p w:rsidR="005433FA" w:rsidRDefault="005433FA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5433FA" w:rsidRDefault="005433FA">
      <w:pPr>
        <w:pStyle w:val="ConsPlusNormal"/>
        <w:spacing w:before="220"/>
        <w:ind w:firstLine="540"/>
        <w:jc w:val="both"/>
      </w:pPr>
      <w:r>
        <w:t>координирует и контролирует действия исполнителей Программы по выполнению мероприятий Программы;</w:t>
      </w:r>
    </w:p>
    <w:p w:rsidR="005433FA" w:rsidRDefault="005433FA">
      <w:pPr>
        <w:pStyle w:val="ConsPlusNormal"/>
        <w:spacing w:before="220"/>
        <w:ind w:firstLine="540"/>
        <w:jc w:val="both"/>
      </w:pPr>
      <w:r>
        <w:t>организует при необходимости внесение изменений в Программу.</w:t>
      </w:r>
    </w:p>
    <w:p w:rsidR="005433FA" w:rsidRDefault="005433FA">
      <w:pPr>
        <w:pStyle w:val="ConsPlusNormal"/>
        <w:spacing w:before="220"/>
        <w:ind w:firstLine="540"/>
        <w:jc w:val="both"/>
      </w:pPr>
      <w:r>
        <w:t>Исполнители мероприятий Программы:</w:t>
      </w:r>
    </w:p>
    <w:p w:rsidR="005433FA" w:rsidRDefault="005433FA">
      <w:pPr>
        <w:pStyle w:val="ConsPlusNormal"/>
        <w:spacing w:before="220"/>
        <w:ind w:firstLine="540"/>
        <w:jc w:val="both"/>
      </w:pPr>
      <w:r>
        <w:t>планируют деятельность по реализации Программы;</w:t>
      </w:r>
    </w:p>
    <w:p w:rsidR="005433FA" w:rsidRDefault="005433FA">
      <w:pPr>
        <w:pStyle w:val="ConsPlusNormal"/>
        <w:spacing w:before="220"/>
        <w:ind w:firstLine="540"/>
        <w:jc w:val="both"/>
      </w:pPr>
      <w:r>
        <w:t>проводят мероприятия в рамках Программы.</w:t>
      </w:r>
    </w:p>
    <w:p w:rsidR="005433FA" w:rsidRDefault="005433FA">
      <w:pPr>
        <w:pStyle w:val="ConsPlusNormal"/>
        <w:ind w:firstLine="540"/>
        <w:jc w:val="both"/>
      </w:pPr>
    </w:p>
    <w:p w:rsidR="005433FA" w:rsidRDefault="005433FA">
      <w:pPr>
        <w:pStyle w:val="ConsPlusTitle"/>
        <w:jc w:val="center"/>
        <w:outlineLvl w:val="1"/>
      </w:pPr>
      <w:r>
        <w:t>6. Финансовое обеспечение Программы</w:t>
      </w:r>
    </w:p>
    <w:p w:rsidR="005433FA" w:rsidRDefault="005433FA">
      <w:pPr>
        <w:pStyle w:val="ConsPlusNormal"/>
        <w:jc w:val="center"/>
      </w:pPr>
      <w:proofErr w:type="gramStart"/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5433FA" w:rsidRDefault="005433FA">
      <w:pPr>
        <w:pStyle w:val="ConsPlusNormal"/>
        <w:jc w:val="center"/>
      </w:pPr>
      <w:r>
        <w:t>от 29.12.2018 N 4775)</w:t>
      </w:r>
    </w:p>
    <w:p w:rsidR="005433FA" w:rsidRDefault="005433F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798"/>
        <w:gridCol w:w="1530"/>
        <w:gridCol w:w="1530"/>
        <w:gridCol w:w="1530"/>
        <w:gridCol w:w="1530"/>
        <w:gridCol w:w="1530"/>
        <w:gridCol w:w="1530"/>
      </w:tblGrid>
      <w:tr w:rsidR="005433FA">
        <w:tc>
          <w:tcPr>
            <w:tcW w:w="623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9180" w:type="dxa"/>
            <w:gridSpan w:val="6"/>
          </w:tcPr>
          <w:p w:rsidR="005433FA" w:rsidRDefault="005433FA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5433FA">
        <w:tc>
          <w:tcPr>
            <w:tcW w:w="623" w:type="dxa"/>
            <w:vMerge/>
          </w:tcPr>
          <w:p w:rsidR="005433FA" w:rsidRDefault="005433FA"/>
        </w:tc>
        <w:tc>
          <w:tcPr>
            <w:tcW w:w="3798" w:type="dxa"/>
            <w:vMerge/>
          </w:tcPr>
          <w:p w:rsidR="005433FA" w:rsidRDefault="005433FA"/>
        </w:tc>
        <w:tc>
          <w:tcPr>
            <w:tcW w:w="7650" w:type="dxa"/>
            <w:gridSpan w:val="5"/>
          </w:tcPr>
          <w:p w:rsidR="005433FA" w:rsidRDefault="005433FA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530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5433FA">
        <w:tc>
          <w:tcPr>
            <w:tcW w:w="623" w:type="dxa"/>
            <w:vMerge/>
          </w:tcPr>
          <w:p w:rsidR="005433FA" w:rsidRDefault="005433FA"/>
        </w:tc>
        <w:tc>
          <w:tcPr>
            <w:tcW w:w="3798" w:type="dxa"/>
            <w:vMerge/>
          </w:tcPr>
          <w:p w:rsidR="005433FA" w:rsidRDefault="005433FA"/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0" w:type="dxa"/>
            <w:vMerge/>
          </w:tcPr>
          <w:p w:rsidR="005433FA" w:rsidRDefault="005433FA"/>
        </w:tc>
      </w:tr>
      <w:tr w:rsidR="005433FA">
        <w:tc>
          <w:tcPr>
            <w:tcW w:w="623" w:type="dxa"/>
          </w:tcPr>
          <w:p w:rsidR="005433FA" w:rsidRDefault="005433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5433FA" w:rsidRDefault="005433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8</w:t>
            </w:r>
          </w:p>
        </w:tc>
      </w:tr>
      <w:tr w:rsidR="005433FA">
        <w:tc>
          <w:tcPr>
            <w:tcW w:w="623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5433FA" w:rsidRDefault="005433FA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589900,00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3311,80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593211,80</w:t>
            </w:r>
          </w:p>
        </w:tc>
      </w:tr>
      <w:tr w:rsidR="005433FA">
        <w:tc>
          <w:tcPr>
            <w:tcW w:w="623" w:type="dxa"/>
            <w:vMerge/>
          </w:tcPr>
          <w:p w:rsidR="005433FA" w:rsidRDefault="005433FA"/>
        </w:tc>
        <w:tc>
          <w:tcPr>
            <w:tcW w:w="3798" w:type="dxa"/>
          </w:tcPr>
          <w:p w:rsidR="005433FA" w:rsidRDefault="005433FA">
            <w:pPr>
              <w:pStyle w:val="ConsPlusNormal"/>
              <w:jc w:val="both"/>
            </w:pPr>
            <w:r>
              <w:t>ДТиДБК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589900,00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3311,80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593211,80</w:t>
            </w:r>
          </w:p>
        </w:tc>
      </w:tr>
      <w:tr w:rsidR="005433FA">
        <w:tc>
          <w:tcPr>
            <w:tcW w:w="623" w:type="dxa"/>
            <w:vMerge w:val="restart"/>
          </w:tcPr>
          <w:p w:rsidR="005433FA" w:rsidRDefault="005433F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798" w:type="dxa"/>
          </w:tcPr>
          <w:p w:rsidR="005433FA" w:rsidRDefault="005433FA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1067625,24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1130044,08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1308726,03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1398485,83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1423281,80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6328162,98</w:t>
            </w:r>
          </w:p>
        </w:tc>
      </w:tr>
      <w:tr w:rsidR="005433FA">
        <w:tc>
          <w:tcPr>
            <w:tcW w:w="623" w:type="dxa"/>
            <w:vMerge/>
          </w:tcPr>
          <w:p w:rsidR="005433FA" w:rsidRDefault="005433FA"/>
        </w:tc>
        <w:tc>
          <w:tcPr>
            <w:tcW w:w="3798" w:type="dxa"/>
          </w:tcPr>
          <w:p w:rsidR="005433FA" w:rsidRDefault="005433FA">
            <w:pPr>
              <w:pStyle w:val="ConsPlusNormal"/>
              <w:jc w:val="both"/>
            </w:pPr>
            <w:r>
              <w:t>ДТиДБК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1067625,24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1130044,08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1308726,03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1398485,83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1423281,80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6328162,98</w:t>
            </w:r>
          </w:p>
        </w:tc>
      </w:tr>
      <w:tr w:rsidR="005433FA">
        <w:tc>
          <w:tcPr>
            <w:tcW w:w="623" w:type="dxa"/>
            <w:tcBorders>
              <w:right w:val="nil"/>
            </w:tcBorders>
          </w:tcPr>
          <w:p w:rsidR="005433FA" w:rsidRDefault="005433FA">
            <w:pPr>
              <w:pStyle w:val="ConsPlusNormal"/>
              <w:jc w:val="center"/>
            </w:pPr>
          </w:p>
        </w:tc>
        <w:tc>
          <w:tcPr>
            <w:tcW w:w="3798" w:type="dxa"/>
            <w:tcBorders>
              <w:left w:val="nil"/>
            </w:tcBorders>
          </w:tcPr>
          <w:p w:rsidR="005433FA" w:rsidRDefault="005433FA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1067625,24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1719944,08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1312037,83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1398485,83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1423281,80</w:t>
            </w:r>
          </w:p>
        </w:tc>
        <w:tc>
          <w:tcPr>
            <w:tcW w:w="1530" w:type="dxa"/>
          </w:tcPr>
          <w:p w:rsidR="005433FA" w:rsidRDefault="005433FA">
            <w:pPr>
              <w:pStyle w:val="ConsPlusNormal"/>
              <w:jc w:val="center"/>
            </w:pPr>
            <w:r>
              <w:t>6921374,78</w:t>
            </w:r>
          </w:p>
        </w:tc>
      </w:tr>
    </w:tbl>
    <w:p w:rsidR="005433FA" w:rsidRDefault="005433FA">
      <w:pPr>
        <w:pStyle w:val="ConsPlusNormal"/>
        <w:ind w:firstLine="540"/>
        <w:jc w:val="both"/>
      </w:pPr>
    </w:p>
    <w:p w:rsidR="005433FA" w:rsidRDefault="005433FA">
      <w:pPr>
        <w:pStyle w:val="ConsPlusNormal"/>
        <w:ind w:firstLine="540"/>
        <w:jc w:val="both"/>
      </w:pPr>
    </w:p>
    <w:p w:rsidR="005433FA" w:rsidRDefault="005433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7FA" w:rsidRDefault="00DF47FA">
      <w:bookmarkStart w:id="1" w:name="_GoBack"/>
      <w:bookmarkEnd w:id="1"/>
    </w:p>
    <w:sectPr w:rsidR="00DF47FA" w:rsidSect="001D113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FA"/>
    <w:rsid w:val="005433FA"/>
    <w:rsid w:val="00D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3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3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3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3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3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33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3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3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3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3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3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33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787A701BB73FE26B1A6A23E2256B83D66A0C11F1B8A349C363BD691761934337E1D259ABCF0E71C36221D0BDD1E965BCBF7A8783AE58E3CAF591A0I707D" TargetMode="External"/><Relationship Id="rId18" Type="http://schemas.openxmlformats.org/officeDocument/2006/relationships/hyperlink" Target="consultantplus://offline/ref=4E787A701BB73FE26B1A6A23E2256B83D66A0C11F9B8A14AC561E0631F389F4130EE8D4EAC860270C36221D5B38EEC70ADE775879FB059FCD6F790IA08D" TargetMode="External"/><Relationship Id="rId26" Type="http://schemas.openxmlformats.org/officeDocument/2006/relationships/hyperlink" Target="consultantplus://offline/ref=4E787A701BB73FE26B1A6A23E2256B83D66A0C11F1B9AE47C36ABD691761934337E1D259ABCF0E71C36221D0BFD1E965BCBF7A8783AE58E3CAF591A0I707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787A701BB73FE26B1A6A23E2256B83D66A0C11F1B9A347C663BD691761934337E1D259ABCF0E71C36221D0BDD1E965BCBF7A8783AE58E3CAF591A0I707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E787A701BB73FE26B1A6A23E2256B83D66A0C11F9B8A14AC561E0631F389F4130EE8D4EAC860270C36221D5B38EEC70ADE775879FB059FCD6F790IA08D" TargetMode="External"/><Relationship Id="rId12" Type="http://schemas.openxmlformats.org/officeDocument/2006/relationships/hyperlink" Target="consultantplus://offline/ref=4E787A701BB73FE26B1A6A23E2256B83D66A0C11F1B8A44ECA6CBD691761934337E1D259ABCF0E71C36221D0BDD1E965BCBF7A8783AE58E3CAF591A0I707D" TargetMode="External"/><Relationship Id="rId17" Type="http://schemas.openxmlformats.org/officeDocument/2006/relationships/hyperlink" Target="consultantplus://offline/ref=4E787A701BB73FE26B1A6A23E2256B83D66A0C11F9B9A24EC261E0631F389F4130EE8D4EAC860270C36221D5B38EEC70ADE775879FB059FCD6F790IA08D" TargetMode="External"/><Relationship Id="rId25" Type="http://schemas.openxmlformats.org/officeDocument/2006/relationships/hyperlink" Target="consultantplus://offline/ref=4E787A701BB73FE26B1A6A23E2256B83D66A0C11F1B9A347C663BD691761934337E1D259ABCF0E71C36221D0BED1E965BCBF7A8783AE58E3CAF591A0I707D" TargetMode="External"/><Relationship Id="rId33" Type="http://schemas.openxmlformats.org/officeDocument/2006/relationships/hyperlink" Target="consultantplus://offline/ref=4E787A701BB73FE26B1A6A23E2256B83D66A0C11F1B8A349C363BD691761934337E1D259ABCF0E71C36221D1B9D1E965BCBF7A8783AE58E3CAF591A0I70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787A701BB73FE26B1A6A23E2256B83D66A0C11F1B8A349C76CBD691761934337E1D259ABCF0E71C36224D0B8D1E965BCBF7A8783AE58E3CAF591A0I707D" TargetMode="External"/><Relationship Id="rId20" Type="http://schemas.openxmlformats.org/officeDocument/2006/relationships/hyperlink" Target="consultantplus://offline/ref=4E787A701BB73FE26B1A6A23E2256B83D66A0C11F9BCA14FCA61E0631F389F4130EE8D4EAC860270C36221D5B38EEC70ADE775879FB059FCD6F790IA08D" TargetMode="External"/><Relationship Id="rId29" Type="http://schemas.openxmlformats.org/officeDocument/2006/relationships/hyperlink" Target="consultantplus://offline/ref=4E787A701BB73FE26B1A6A23E2256B83D66A0C11F9B9A24EC261E0631F389F4130EE8D4EAC860270C36221D7B38EEC70ADE775879FB059FCD6F790IA0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87A701BB73FE26B1A6A23E2256B83D66A0C11F9B9A24EC261E0631F389F4130EE8D4EAC860270C36221D5B38EEC70ADE775879FB059FCD6F790IA08D" TargetMode="External"/><Relationship Id="rId11" Type="http://schemas.openxmlformats.org/officeDocument/2006/relationships/hyperlink" Target="consultantplus://offline/ref=4E787A701BB73FE26B1A6A23E2256B83D66A0C11F1B9AE47C36ABD691761934337E1D259ABCF0E71C36221D0BDD1E965BCBF7A8783AE58E3CAF591A0I707D" TargetMode="External"/><Relationship Id="rId24" Type="http://schemas.openxmlformats.org/officeDocument/2006/relationships/hyperlink" Target="consultantplus://offline/ref=4E787A701BB73FE26B1A6A23E2256B83D66A0C11F1B8A349C363BD691761934337E1D259ABCF0E71C36221D0BDD1E965BCBF7A8783AE58E3CAF591A0I707D" TargetMode="External"/><Relationship Id="rId32" Type="http://schemas.openxmlformats.org/officeDocument/2006/relationships/hyperlink" Target="consultantplus://offline/ref=4E787A701BB73FE26B1A6A23E2256B83D66A0C11F1B8A349C363BD691761934337E1D259ABCF0E71C36221D1B8D1E965BCBF7A8783AE58E3CAF591A0I707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E787A701BB73FE26B1A6A23E2256B83D66A0C11F1B9A44CC16BBD691761934337E1D259ABCF0E71C36227D4BBD1E965BCBF7A8783AE58E3CAF591A0I707D" TargetMode="External"/><Relationship Id="rId23" Type="http://schemas.openxmlformats.org/officeDocument/2006/relationships/hyperlink" Target="consultantplus://offline/ref=4E787A701BB73FE26B1A6A23E2256B83D66A0C11F1B8A44ECA6CBD691761934337E1D259ABCF0E71C36221D0BDD1E965BCBF7A8783AE58E3CAF591A0I707D" TargetMode="External"/><Relationship Id="rId28" Type="http://schemas.openxmlformats.org/officeDocument/2006/relationships/hyperlink" Target="consultantplus://offline/ref=4E787A701BB73FE26B1A6A23E2256B83D66A0C11F1B8A349C363BD691761934337E1D259ABCF0E71C36221D0B0D1E965BCBF7A8783AE58E3CAF591A0I707D" TargetMode="External"/><Relationship Id="rId10" Type="http://schemas.openxmlformats.org/officeDocument/2006/relationships/hyperlink" Target="consultantplus://offline/ref=4E787A701BB73FE26B1A6A23E2256B83D66A0C11F1B9A347C663BD691761934337E1D259ABCF0E71C36221D0BDD1E965BCBF7A8783AE58E3CAF591A0I707D" TargetMode="External"/><Relationship Id="rId19" Type="http://schemas.openxmlformats.org/officeDocument/2006/relationships/hyperlink" Target="consultantplus://offline/ref=4E787A701BB73FE26B1A6A23E2256B83D66A0C11F9BDA54BC161E0631F389F4130EE8D4EAC860270C36221D5B38EEC70ADE775879FB059FCD6F790IA08D" TargetMode="External"/><Relationship Id="rId31" Type="http://schemas.openxmlformats.org/officeDocument/2006/relationships/hyperlink" Target="consultantplus://offline/ref=4E787A701BB73FE26B1A6A23E2256B83D66A0C11F1B8A349C363BD691761934337E1D259ABCF0E71C36221D0B1D1E965BCBF7A8783AE58E3CAF591A0I70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787A701BB73FE26B1A6A23E2256B83D66A0C11F9BCA14FCA61E0631F389F4130EE8D4EAC860270C36221D5B38EEC70ADE775879FB059FCD6F790IA08D" TargetMode="External"/><Relationship Id="rId14" Type="http://schemas.openxmlformats.org/officeDocument/2006/relationships/hyperlink" Target="consultantplus://offline/ref=4E787A701BB73FE26B1A742EF449358ADC60571CF7BFAD199F3EBB3E4831951677A1D40CE88B0277C7697581FC8FB036FAF477849FB258E3ID0DD" TargetMode="External"/><Relationship Id="rId22" Type="http://schemas.openxmlformats.org/officeDocument/2006/relationships/hyperlink" Target="consultantplus://offline/ref=4E787A701BB73FE26B1A6A23E2256B83D66A0C11F1B9AE47C36ABD691761934337E1D259ABCF0E71C36221D0BDD1E965BCBF7A8783AE58E3CAF591A0I707D" TargetMode="External"/><Relationship Id="rId27" Type="http://schemas.openxmlformats.org/officeDocument/2006/relationships/hyperlink" Target="consultantplus://offline/ref=4E787A701BB73FE26B1A6A23E2256B83D66A0C11F1B8A349C363BD691761934337E1D259ABCF0E71C36221D0BFD1E965BCBF7A8783AE58E3CAF591A0I707D" TargetMode="External"/><Relationship Id="rId30" Type="http://schemas.openxmlformats.org/officeDocument/2006/relationships/hyperlink" Target="consultantplus://offline/ref=4E787A701BB73FE26B1A6A23E2256B83D66A0C11F1B9AE47C36ABD691761934337E1D259ABCF0E71C36221D1BAD1E965BCBF7A8783AE58E3CAF591A0I707D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4E787A701BB73FE26B1A6A23E2256B83D66A0C11F9BDA54BC161E0631F389F4130EE8D4EAC860270C36221D5B38EEC70ADE775879FB059FCD6F790IA0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Екатерина Анатольевна</dc:creator>
  <cp:lastModifiedBy>Антоненко Екатерина Анатольевна</cp:lastModifiedBy>
  <cp:revision>1</cp:revision>
  <dcterms:created xsi:type="dcterms:W3CDTF">2019-01-22T03:52:00Z</dcterms:created>
  <dcterms:modified xsi:type="dcterms:W3CDTF">2019-01-22T03:52:00Z</dcterms:modified>
</cp:coreProperties>
</file>